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F1D" w:rsidRDefault="00467F1D" w:rsidP="00467F1D">
      <w:pPr>
        <w:ind w:right="-284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90675" cy="1193192"/>
            <wp:effectExtent l="19050" t="0" r="9525" b="0"/>
            <wp:docPr id="2" name="Рисунок 1" descr="E:\документы ИСС\образцы удостоверений и свид\свид и удост. мс\для печати на бланках\л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 ИСС\образцы удостоверений и свид\свид и удост. мс\для печати на бланках\л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364" cy="1195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F1D" w:rsidRPr="009A02BB" w:rsidRDefault="00467F1D" w:rsidP="00467F1D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Частное профессионал</w:t>
      </w:r>
      <w:r w:rsidR="00596DA8">
        <w:rPr>
          <w:rFonts w:ascii="Times New Roman" w:hAnsi="Times New Roman" w:cs="Times New Roman"/>
          <w:sz w:val="28"/>
          <w:szCs w:val="28"/>
        </w:rPr>
        <w:t>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«Учебный центр</w:t>
      </w:r>
      <w:r w:rsidRPr="009A02BB">
        <w:rPr>
          <w:rFonts w:ascii="Times New Roman" w:hAnsi="Times New Roman" w:cs="Times New Roman"/>
          <w:sz w:val="28"/>
          <w:szCs w:val="28"/>
        </w:rPr>
        <w:t xml:space="preserve"> «Лоцман»</w:t>
      </w:r>
    </w:p>
    <w:p w:rsidR="00467F1D" w:rsidRPr="009A02BB" w:rsidRDefault="00467F1D" w:rsidP="00467F1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943"/>
        <w:gridCol w:w="6379"/>
      </w:tblGrid>
      <w:tr w:rsidR="00467F1D" w:rsidRPr="009A02BB" w:rsidTr="00145B01">
        <w:trPr>
          <w:jc w:val="right"/>
        </w:trPr>
        <w:tc>
          <w:tcPr>
            <w:tcW w:w="2943" w:type="dxa"/>
          </w:tcPr>
          <w:p w:rsidR="00467F1D" w:rsidRPr="009A02BB" w:rsidRDefault="00467F1D" w:rsidP="00145B0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467F1D" w:rsidRPr="009A02BB" w:rsidRDefault="00467F1D" w:rsidP="00145B0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F1D" w:rsidRDefault="00467F1D" w:rsidP="00145B01">
            <w:pPr>
              <w:tabs>
                <w:tab w:val="left" w:pos="900"/>
              </w:tabs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2BB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467F1D" w:rsidRPr="009A02BB" w:rsidRDefault="00467F1D" w:rsidP="00596DA8">
            <w:pPr>
              <w:tabs>
                <w:tab w:val="left" w:pos="900"/>
              </w:tabs>
              <w:ind w:left="-3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2B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Частного профессионального </w:t>
            </w:r>
            <w:r w:rsidR="00596DA8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  <w:r w:rsidRPr="009A02BB">
              <w:rPr>
                <w:rFonts w:ascii="Times New Roman" w:hAnsi="Times New Roman" w:cs="Times New Roman"/>
                <w:sz w:val="28"/>
                <w:szCs w:val="28"/>
              </w:rPr>
              <w:t xml:space="preserve"> «Учебный </w:t>
            </w:r>
            <w:r w:rsidR="00596DA8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Pr="009A02BB">
              <w:rPr>
                <w:rFonts w:ascii="Times New Roman" w:hAnsi="Times New Roman" w:cs="Times New Roman"/>
                <w:sz w:val="28"/>
                <w:szCs w:val="28"/>
              </w:rPr>
              <w:t xml:space="preserve"> «Лоцман»</w:t>
            </w:r>
          </w:p>
          <w:p w:rsidR="00467F1D" w:rsidRPr="009A02BB" w:rsidRDefault="00467F1D" w:rsidP="00145B01">
            <w:pPr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02BB">
              <w:rPr>
                <w:rFonts w:ascii="Times New Roman" w:hAnsi="Times New Roman" w:cs="Times New Roman"/>
                <w:sz w:val="28"/>
                <w:szCs w:val="28"/>
              </w:rPr>
              <w:t>С.С.Ильюков</w:t>
            </w:r>
          </w:p>
          <w:p w:rsidR="00467F1D" w:rsidRPr="009A02BB" w:rsidRDefault="00467F1D" w:rsidP="00145B01">
            <w:pPr>
              <w:tabs>
                <w:tab w:val="left" w:pos="900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7F1D" w:rsidRDefault="00467F1D" w:rsidP="00467F1D">
      <w:pPr>
        <w:rPr>
          <w:b/>
          <w:sz w:val="28"/>
          <w:szCs w:val="28"/>
        </w:rPr>
      </w:pPr>
    </w:p>
    <w:p w:rsidR="00B831DD" w:rsidRDefault="00B831DD" w:rsidP="00467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</w:t>
      </w:r>
    </w:p>
    <w:p w:rsidR="00467F1D" w:rsidRDefault="00B831DD" w:rsidP="00467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ОБРАЗОВАТЕЛЬНАЯ</w:t>
      </w:r>
      <w:r w:rsidR="00467F1D" w:rsidRPr="009A02BB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F9D">
        <w:rPr>
          <w:rFonts w:ascii="Times New Roman" w:hAnsi="Times New Roman" w:cs="Times New Roman"/>
          <w:b/>
          <w:sz w:val="28"/>
          <w:szCs w:val="28"/>
        </w:rPr>
        <w:t>-</w:t>
      </w:r>
    </w:p>
    <w:p w:rsidR="00986F9D" w:rsidRPr="009A02BB" w:rsidRDefault="00986F9D" w:rsidP="00467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ПРОФЕССИОНАЛЬНОЙ ПЕРЕПОДГОТОВКИ</w:t>
      </w:r>
    </w:p>
    <w:p w:rsidR="00314607" w:rsidRPr="00314607" w:rsidRDefault="00314607" w:rsidP="001D7B6D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14607">
        <w:rPr>
          <w:rFonts w:ascii="Times New Roman" w:hAnsi="Times New Roman" w:cs="Times New Roman"/>
          <w:sz w:val="26"/>
          <w:szCs w:val="26"/>
        </w:rPr>
        <w:t>«Дополнительное профессиональное образование по судомеханической специальности (для судов внутреннего водного транспорта)»</w:t>
      </w:r>
    </w:p>
    <w:p w:rsidR="00467F1D" w:rsidRDefault="00467F1D" w:rsidP="00467F1D">
      <w:pPr>
        <w:pStyle w:val="Default"/>
        <w:jc w:val="center"/>
        <w:rPr>
          <w:b/>
          <w:color w:val="auto"/>
          <w:sz w:val="28"/>
          <w:szCs w:val="28"/>
        </w:rPr>
      </w:pPr>
    </w:p>
    <w:p w:rsidR="00314607" w:rsidRPr="00A72F01" w:rsidRDefault="00314607" w:rsidP="00467F1D">
      <w:pPr>
        <w:pStyle w:val="Default"/>
        <w:jc w:val="center"/>
        <w:rPr>
          <w:b/>
          <w:color w:val="auto"/>
          <w:sz w:val="28"/>
          <w:szCs w:val="28"/>
        </w:rPr>
      </w:pPr>
    </w:p>
    <w:p w:rsidR="00D5403A" w:rsidRPr="006009E8" w:rsidRDefault="00D5403A" w:rsidP="00D5403A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р</w:t>
      </w:r>
      <w:r w:rsidRPr="006009E8">
        <w:rPr>
          <w:rFonts w:ascii="Times New Roman" w:hAnsi="Times New Roman" w:cs="Times New Roman"/>
          <w:sz w:val="26"/>
          <w:szCs w:val="26"/>
        </w:rPr>
        <w:t>азработана на основании примерной программы</w:t>
      </w:r>
    </w:p>
    <w:p w:rsidR="00D5403A" w:rsidRPr="006009E8" w:rsidRDefault="00D5403A" w:rsidP="00D5403A">
      <w:pPr>
        <w:pStyle w:val="a4"/>
        <w:rPr>
          <w:rFonts w:ascii="Times New Roman" w:hAnsi="Times New Roman" w:cs="Times New Roman"/>
          <w:sz w:val="26"/>
          <w:szCs w:val="26"/>
        </w:rPr>
      </w:pPr>
      <w:r w:rsidRPr="006009E8">
        <w:rPr>
          <w:rFonts w:ascii="Times New Roman" w:hAnsi="Times New Roman" w:cs="Times New Roman"/>
          <w:sz w:val="26"/>
          <w:szCs w:val="26"/>
        </w:rPr>
        <w:t xml:space="preserve"> подготовки, согласованной Федеральным агентством</w:t>
      </w:r>
    </w:p>
    <w:p w:rsidR="00D5403A" w:rsidRPr="006009E8" w:rsidRDefault="00D5403A" w:rsidP="00D5403A">
      <w:pPr>
        <w:pStyle w:val="a4"/>
        <w:rPr>
          <w:b/>
          <w:color w:val="000000"/>
        </w:rPr>
      </w:pPr>
      <w:r w:rsidRPr="006009E8">
        <w:rPr>
          <w:rFonts w:ascii="Times New Roman" w:hAnsi="Times New Roman" w:cs="Times New Roman"/>
          <w:sz w:val="26"/>
          <w:szCs w:val="26"/>
        </w:rPr>
        <w:t xml:space="preserve"> морского и речного транспорта</w:t>
      </w:r>
    </w:p>
    <w:p w:rsidR="00467F1D" w:rsidRDefault="00467F1D" w:rsidP="00467F1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D5403A" w:rsidRPr="00D5403A" w:rsidRDefault="00D5403A" w:rsidP="00D54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Программа рассмотрена, одобрена и рекомендована </w:t>
      </w:r>
    </w:p>
    <w:p w:rsidR="00D5403A" w:rsidRPr="00D5403A" w:rsidRDefault="00D5403A" w:rsidP="00D54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использованию при организации учебного процесса</w:t>
      </w:r>
    </w:p>
    <w:p w:rsidR="00D5403A" w:rsidRPr="00D5403A" w:rsidRDefault="00596DA8" w:rsidP="00D54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ЧПОУ «УЦ «Лоцман» </w:t>
      </w:r>
      <w:r w:rsidR="00D5403A"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заседании Педагогического</w:t>
      </w:r>
    </w:p>
    <w:p w:rsidR="00D5403A" w:rsidRPr="00D5403A" w:rsidRDefault="0017673B" w:rsidP="00D54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совета от 01 октября 2020 года, протокол № 4</w:t>
      </w:r>
    </w:p>
    <w:p w:rsidR="00467F1D" w:rsidRPr="00D5403A" w:rsidRDefault="00467F1D" w:rsidP="00D5403A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:rsidR="00467F1D" w:rsidRDefault="00467F1D" w:rsidP="00467F1D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467F1D" w:rsidRDefault="00467F1D" w:rsidP="00467F1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B831DD" w:rsidRPr="009A02BB" w:rsidRDefault="00B831DD" w:rsidP="00467F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Тверская область, </w:t>
      </w:r>
      <w:r w:rsidR="00467F1D" w:rsidRPr="009A02BB">
        <w:rPr>
          <w:rFonts w:ascii="Times New Roman" w:hAnsi="Times New Roman" w:cs="Times New Roman"/>
          <w:sz w:val="28"/>
          <w:szCs w:val="28"/>
        </w:rPr>
        <w:t>г.</w:t>
      </w:r>
      <w:r w:rsidR="00710EDD">
        <w:rPr>
          <w:rFonts w:ascii="Times New Roman" w:hAnsi="Times New Roman" w:cs="Times New Roman"/>
          <w:sz w:val="28"/>
          <w:szCs w:val="28"/>
        </w:rPr>
        <w:t xml:space="preserve"> </w:t>
      </w:r>
      <w:r w:rsidR="00467F1D" w:rsidRPr="009A02BB">
        <w:rPr>
          <w:rFonts w:ascii="Times New Roman" w:hAnsi="Times New Roman" w:cs="Times New Roman"/>
          <w:sz w:val="28"/>
          <w:szCs w:val="28"/>
        </w:rPr>
        <w:t>Тверь</w:t>
      </w:r>
      <w:r w:rsidR="0017673B">
        <w:rPr>
          <w:rFonts w:ascii="Times New Roman" w:hAnsi="Times New Roman" w:cs="Times New Roman"/>
          <w:sz w:val="28"/>
          <w:szCs w:val="28"/>
        </w:rPr>
        <w:t>,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67F1D" w:rsidRDefault="00467F1D" w:rsidP="009D6B1A">
      <w:pPr>
        <w:pStyle w:val="Default"/>
        <w:rPr>
          <w:b/>
          <w:bCs/>
          <w:sz w:val="32"/>
          <w:szCs w:val="3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528"/>
      </w:tblGrid>
      <w:tr w:rsidR="00B831DD" w:rsidRPr="00B831DD" w:rsidTr="00336875">
        <w:trPr>
          <w:trHeight w:val="107"/>
        </w:trPr>
        <w:tc>
          <w:tcPr>
            <w:tcW w:w="4503" w:type="dxa"/>
          </w:tcPr>
          <w:p w:rsidR="00B831DD" w:rsidRPr="0058260D" w:rsidRDefault="00B831DD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 xml:space="preserve">Номер документа: </w:t>
            </w:r>
          </w:p>
        </w:tc>
        <w:tc>
          <w:tcPr>
            <w:tcW w:w="5528" w:type="dxa"/>
          </w:tcPr>
          <w:p w:rsidR="00B831DD" w:rsidRPr="0058260D" w:rsidRDefault="00F33376">
            <w:pPr>
              <w:pStyle w:val="Defaul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ДПП УЦ-08</w:t>
            </w:r>
            <w:r w:rsidR="00B831DD" w:rsidRPr="0058260D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B831DD" w:rsidRPr="00B831DD" w:rsidTr="00336875">
        <w:trPr>
          <w:trHeight w:val="107"/>
        </w:trPr>
        <w:tc>
          <w:tcPr>
            <w:tcW w:w="4503" w:type="dxa"/>
          </w:tcPr>
          <w:p w:rsidR="0058260D" w:rsidRDefault="0058260D">
            <w:pPr>
              <w:pStyle w:val="Default"/>
              <w:rPr>
                <w:bCs/>
                <w:sz w:val="26"/>
                <w:szCs w:val="26"/>
                <w:lang w:val="en-US"/>
              </w:rPr>
            </w:pPr>
          </w:p>
          <w:p w:rsidR="00B831DD" w:rsidRPr="0058260D" w:rsidRDefault="00B831DD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 xml:space="preserve">Ревизия документа: </w:t>
            </w:r>
          </w:p>
        </w:tc>
        <w:tc>
          <w:tcPr>
            <w:tcW w:w="5528" w:type="dxa"/>
          </w:tcPr>
          <w:p w:rsidR="0058260D" w:rsidRDefault="0058260D">
            <w:pPr>
              <w:pStyle w:val="Default"/>
              <w:rPr>
                <w:bCs/>
                <w:sz w:val="26"/>
                <w:szCs w:val="26"/>
                <w:lang w:val="en-US"/>
              </w:rPr>
            </w:pPr>
          </w:p>
          <w:p w:rsidR="00B831DD" w:rsidRPr="0058260D" w:rsidRDefault="00D13B99">
            <w:pPr>
              <w:pStyle w:val="Defaul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  <w:r w:rsidR="00B831DD" w:rsidRPr="0058260D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B831DD" w:rsidRPr="00B831DD" w:rsidTr="00CF5FCF">
        <w:trPr>
          <w:trHeight w:val="2136"/>
        </w:trPr>
        <w:tc>
          <w:tcPr>
            <w:tcW w:w="4503" w:type="dxa"/>
          </w:tcPr>
          <w:p w:rsidR="0058260D" w:rsidRDefault="0058260D">
            <w:pPr>
              <w:pStyle w:val="Default"/>
              <w:rPr>
                <w:bCs/>
                <w:sz w:val="26"/>
                <w:szCs w:val="26"/>
                <w:lang w:val="en-US"/>
              </w:rPr>
            </w:pPr>
          </w:p>
          <w:p w:rsidR="00B831DD" w:rsidRPr="0058260D" w:rsidRDefault="00B831DD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 xml:space="preserve">Название документа: </w:t>
            </w:r>
          </w:p>
        </w:tc>
        <w:tc>
          <w:tcPr>
            <w:tcW w:w="5528" w:type="dxa"/>
          </w:tcPr>
          <w:p w:rsidR="00CF5FCF" w:rsidRPr="00590BC2" w:rsidRDefault="00CF5FCF" w:rsidP="00CF5FC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D7B6D">
              <w:rPr>
                <w:rFonts w:ascii="Times New Roman" w:hAnsi="Times New Roman" w:cs="Times New Roman"/>
                <w:bCs/>
                <w:sz w:val="26"/>
                <w:szCs w:val="26"/>
              </w:rPr>
              <w:t>Дополнительная профессиональная образовательная программа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-программа профессиональной переподготовки:</w:t>
            </w:r>
            <w:r>
              <w:rPr>
                <w:bCs/>
                <w:sz w:val="26"/>
                <w:szCs w:val="26"/>
              </w:rPr>
              <w:t xml:space="preserve"> </w:t>
            </w:r>
          </w:p>
          <w:p w:rsidR="00B831DD" w:rsidRPr="007053D5" w:rsidRDefault="00CF5FCF" w:rsidP="007053D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14607">
              <w:rPr>
                <w:rFonts w:ascii="Times New Roman" w:hAnsi="Times New Roman" w:cs="Times New Roman"/>
                <w:sz w:val="26"/>
                <w:szCs w:val="26"/>
              </w:rPr>
              <w:t>«Дополнительное профессиональное образование по судомеханической специальности (для судов внутреннего водного транспорта)»</w:t>
            </w:r>
          </w:p>
        </w:tc>
      </w:tr>
      <w:tr w:rsidR="00B831DD" w:rsidRPr="00B831DD" w:rsidTr="00CF5FCF">
        <w:trPr>
          <w:trHeight w:val="1150"/>
        </w:trPr>
        <w:tc>
          <w:tcPr>
            <w:tcW w:w="4503" w:type="dxa"/>
          </w:tcPr>
          <w:p w:rsidR="001D7B6D" w:rsidRDefault="001D7B6D">
            <w:pPr>
              <w:pStyle w:val="Default"/>
              <w:rPr>
                <w:bCs/>
                <w:sz w:val="26"/>
                <w:szCs w:val="26"/>
              </w:rPr>
            </w:pPr>
          </w:p>
          <w:p w:rsidR="00B831DD" w:rsidRPr="0058260D" w:rsidRDefault="00B831DD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 xml:space="preserve">Тип документа: </w:t>
            </w:r>
          </w:p>
        </w:tc>
        <w:tc>
          <w:tcPr>
            <w:tcW w:w="5528" w:type="dxa"/>
          </w:tcPr>
          <w:p w:rsidR="001D7B6D" w:rsidRDefault="001D7B6D" w:rsidP="00D13B99">
            <w:pPr>
              <w:pStyle w:val="Default"/>
              <w:rPr>
                <w:bCs/>
                <w:sz w:val="26"/>
                <w:szCs w:val="26"/>
              </w:rPr>
            </w:pPr>
          </w:p>
          <w:p w:rsidR="00336875" w:rsidRPr="0058260D" w:rsidRDefault="00336875" w:rsidP="00D13B99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>Дополнительная профессиональная образовательная программа</w:t>
            </w:r>
            <w:r w:rsidR="007053D5">
              <w:rPr>
                <w:bCs/>
                <w:sz w:val="26"/>
                <w:szCs w:val="26"/>
              </w:rPr>
              <w:t>-программа профессиональной переподготовки</w:t>
            </w:r>
            <w:r w:rsidRPr="0058260D">
              <w:rPr>
                <w:bCs/>
                <w:sz w:val="26"/>
                <w:szCs w:val="26"/>
              </w:rPr>
              <w:t xml:space="preserve">  </w:t>
            </w:r>
          </w:p>
        </w:tc>
      </w:tr>
      <w:tr w:rsidR="00B831DD" w:rsidRPr="00B831DD" w:rsidTr="00336875">
        <w:trPr>
          <w:trHeight w:val="383"/>
        </w:trPr>
        <w:tc>
          <w:tcPr>
            <w:tcW w:w="4503" w:type="dxa"/>
          </w:tcPr>
          <w:p w:rsidR="00B831DD" w:rsidRPr="0058260D" w:rsidRDefault="00B831DD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 xml:space="preserve">Руководитель: </w:t>
            </w:r>
          </w:p>
        </w:tc>
        <w:tc>
          <w:tcPr>
            <w:tcW w:w="5528" w:type="dxa"/>
          </w:tcPr>
          <w:p w:rsidR="00B831DD" w:rsidRPr="0058260D" w:rsidRDefault="00B831DD" w:rsidP="00336875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>Директор</w:t>
            </w:r>
            <w:r w:rsidR="00336875" w:rsidRPr="0058260D">
              <w:rPr>
                <w:bCs/>
                <w:sz w:val="26"/>
                <w:szCs w:val="26"/>
              </w:rPr>
              <w:t xml:space="preserve"> частного профессионального образовательного</w:t>
            </w:r>
            <w:r w:rsidRPr="0058260D">
              <w:rPr>
                <w:bCs/>
                <w:sz w:val="26"/>
                <w:szCs w:val="26"/>
              </w:rPr>
              <w:t xml:space="preserve"> </w:t>
            </w:r>
            <w:r w:rsidR="00336875" w:rsidRPr="0058260D">
              <w:rPr>
                <w:bCs/>
                <w:sz w:val="26"/>
                <w:szCs w:val="26"/>
              </w:rPr>
              <w:t>учреждения</w:t>
            </w:r>
            <w:r w:rsidRPr="0058260D">
              <w:rPr>
                <w:bCs/>
                <w:sz w:val="26"/>
                <w:szCs w:val="26"/>
              </w:rPr>
              <w:t xml:space="preserve"> «</w:t>
            </w:r>
            <w:r w:rsidR="00336875" w:rsidRPr="0058260D">
              <w:rPr>
                <w:bCs/>
                <w:sz w:val="26"/>
                <w:szCs w:val="26"/>
              </w:rPr>
              <w:t>У</w:t>
            </w:r>
            <w:r w:rsidRPr="0058260D">
              <w:rPr>
                <w:bCs/>
                <w:sz w:val="26"/>
                <w:szCs w:val="26"/>
              </w:rPr>
              <w:t>чебный центр «</w:t>
            </w:r>
            <w:r w:rsidR="00336875" w:rsidRPr="0058260D">
              <w:rPr>
                <w:bCs/>
                <w:sz w:val="26"/>
                <w:szCs w:val="26"/>
              </w:rPr>
              <w:t>Лоцман</w:t>
            </w:r>
            <w:r w:rsidRPr="0058260D">
              <w:rPr>
                <w:bCs/>
                <w:sz w:val="26"/>
                <w:szCs w:val="26"/>
              </w:rPr>
              <w:t xml:space="preserve">» </w:t>
            </w:r>
          </w:p>
        </w:tc>
      </w:tr>
      <w:tr w:rsidR="00B831DD" w:rsidRPr="00B831DD" w:rsidTr="00336875">
        <w:trPr>
          <w:trHeight w:val="107"/>
        </w:trPr>
        <w:tc>
          <w:tcPr>
            <w:tcW w:w="4503" w:type="dxa"/>
          </w:tcPr>
          <w:p w:rsidR="00B831DD" w:rsidRPr="0058260D" w:rsidRDefault="00B831DD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 xml:space="preserve">Документ в формате MS-WORD: </w:t>
            </w:r>
          </w:p>
        </w:tc>
        <w:tc>
          <w:tcPr>
            <w:tcW w:w="5528" w:type="dxa"/>
          </w:tcPr>
          <w:p w:rsidR="00B831DD" w:rsidRPr="0058260D" w:rsidRDefault="00D13B99" w:rsidP="00CF5FCF">
            <w:pPr>
              <w:pStyle w:val="Defaul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ДПП ПП</w:t>
            </w:r>
            <w:r w:rsidR="00B831DD" w:rsidRPr="0058260D">
              <w:rPr>
                <w:bCs/>
                <w:sz w:val="26"/>
                <w:szCs w:val="26"/>
              </w:rPr>
              <w:t xml:space="preserve"> </w:t>
            </w:r>
            <w:r w:rsidR="00CF5FCF">
              <w:rPr>
                <w:bCs/>
                <w:sz w:val="26"/>
                <w:szCs w:val="26"/>
              </w:rPr>
              <w:t>ДПО по судомеханической специальности для</w:t>
            </w:r>
            <w:r w:rsidR="001D7B6D">
              <w:rPr>
                <w:bCs/>
                <w:sz w:val="26"/>
                <w:szCs w:val="26"/>
              </w:rPr>
              <w:t xml:space="preserve"> судов</w:t>
            </w:r>
            <w:r>
              <w:rPr>
                <w:bCs/>
                <w:sz w:val="26"/>
                <w:szCs w:val="26"/>
              </w:rPr>
              <w:t xml:space="preserve"> ВВТ</w:t>
            </w:r>
            <w:r w:rsidR="00B831DD" w:rsidRPr="0058260D">
              <w:rPr>
                <w:bCs/>
                <w:sz w:val="26"/>
                <w:szCs w:val="26"/>
              </w:rPr>
              <w:t xml:space="preserve">.doc </w:t>
            </w:r>
          </w:p>
        </w:tc>
      </w:tr>
      <w:tr w:rsidR="00B831DD" w:rsidRPr="00B831DD" w:rsidTr="00336875">
        <w:trPr>
          <w:trHeight w:val="107"/>
        </w:trPr>
        <w:tc>
          <w:tcPr>
            <w:tcW w:w="4503" w:type="dxa"/>
          </w:tcPr>
          <w:p w:rsidR="0058260D" w:rsidRPr="00077DD0" w:rsidRDefault="0058260D">
            <w:pPr>
              <w:pStyle w:val="Default"/>
              <w:rPr>
                <w:bCs/>
                <w:sz w:val="26"/>
                <w:szCs w:val="26"/>
              </w:rPr>
            </w:pPr>
          </w:p>
          <w:p w:rsidR="00B831DD" w:rsidRPr="0058260D" w:rsidRDefault="00B831DD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 xml:space="preserve">Дата разработки: </w:t>
            </w:r>
          </w:p>
        </w:tc>
        <w:tc>
          <w:tcPr>
            <w:tcW w:w="5528" w:type="dxa"/>
          </w:tcPr>
          <w:p w:rsidR="0058260D" w:rsidRDefault="0058260D">
            <w:pPr>
              <w:pStyle w:val="Default"/>
              <w:rPr>
                <w:bCs/>
                <w:sz w:val="26"/>
                <w:szCs w:val="26"/>
                <w:lang w:val="en-US"/>
              </w:rPr>
            </w:pPr>
          </w:p>
          <w:p w:rsidR="00B831DD" w:rsidRPr="0058260D" w:rsidRDefault="0017673B">
            <w:pPr>
              <w:pStyle w:val="Defaul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«30» сентября 2020</w:t>
            </w:r>
            <w:r w:rsidR="00B831DD" w:rsidRPr="0058260D">
              <w:rPr>
                <w:bCs/>
                <w:sz w:val="26"/>
                <w:szCs w:val="26"/>
              </w:rPr>
              <w:t xml:space="preserve"> года </w:t>
            </w:r>
          </w:p>
        </w:tc>
      </w:tr>
      <w:tr w:rsidR="00B831DD" w:rsidRPr="00B831DD" w:rsidTr="00336875">
        <w:trPr>
          <w:trHeight w:val="107"/>
        </w:trPr>
        <w:tc>
          <w:tcPr>
            <w:tcW w:w="4503" w:type="dxa"/>
          </w:tcPr>
          <w:p w:rsidR="0058260D" w:rsidRDefault="0058260D">
            <w:pPr>
              <w:pStyle w:val="Default"/>
              <w:rPr>
                <w:bCs/>
                <w:sz w:val="26"/>
                <w:szCs w:val="26"/>
                <w:lang w:val="en-US"/>
              </w:rPr>
            </w:pPr>
          </w:p>
          <w:p w:rsidR="00B831DD" w:rsidRPr="0058260D" w:rsidRDefault="00B831DD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 xml:space="preserve">Объем обучения: </w:t>
            </w:r>
          </w:p>
        </w:tc>
        <w:tc>
          <w:tcPr>
            <w:tcW w:w="5528" w:type="dxa"/>
          </w:tcPr>
          <w:p w:rsidR="0058260D" w:rsidRDefault="0058260D">
            <w:pPr>
              <w:pStyle w:val="Default"/>
              <w:rPr>
                <w:bCs/>
                <w:sz w:val="26"/>
                <w:szCs w:val="26"/>
                <w:lang w:val="en-US"/>
              </w:rPr>
            </w:pPr>
          </w:p>
          <w:p w:rsidR="00B831DD" w:rsidRPr="0058260D" w:rsidRDefault="00A161CF">
            <w:pPr>
              <w:pStyle w:val="Defaul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630</w:t>
            </w:r>
            <w:r w:rsidR="00B831DD" w:rsidRPr="0058260D">
              <w:rPr>
                <w:bCs/>
                <w:sz w:val="26"/>
                <w:szCs w:val="26"/>
              </w:rPr>
              <w:t xml:space="preserve"> часов </w:t>
            </w:r>
          </w:p>
        </w:tc>
      </w:tr>
      <w:tr w:rsidR="00B831DD" w:rsidRPr="00B831DD" w:rsidTr="00336875">
        <w:trPr>
          <w:trHeight w:val="107"/>
        </w:trPr>
        <w:tc>
          <w:tcPr>
            <w:tcW w:w="4503" w:type="dxa"/>
          </w:tcPr>
          <w:p w:rsidR="0058260D" w:rsidRDefault="0058260D">
            <w:pPr>
              <w:pStyle w:val="Default"/>
              <w:rPr>
                <w:bCs/>
                <w:sz w:val="26"/>
                <w:szCs w:val="26"/>
                <w:lang w:val="en-US"/>
              </w:rPr>
            </w:pPr>
          </w:p>
          <w:p w:rsidR="00B831DD" w:rsidRPr="0058260D" w:rsidRDefault="00B831DD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 xml:space="preserve">Профиль: </w:t>
            </w:r>
          </w:p>
        </w:tc>
        <w:tc>
          <w:tcPr>
            <w:tcW w:w="5528" w:type="dxa"/>
          </w:tcPr>
          <w:p w:rsidR="0058260D" w:rsidRDefault="0058260D" w:rsidP="00336875">
            <w:pPr>
              <w:pStyle w:val="Default"/>
              <w:rPr>
                <w:bCs/>
                <w:sz w:val="26"/>
                <w:szCs w:val="26"/>
                <w:lang w:val="en-US"/>
              </w:rPr>
            </w:pPr>
          </w:p>
          <w:p w:rsidR="00B831DD" w:rsidRPr="0058260D" w:rsidRDefault="00B831DD" w:rsidP="00336875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 xml:space="preserve">Подготовка </w:t>
            </w:r>
            <w:r w:rsidR="00336875" w:rsidRPr="0058260D">
              <w:rPr>
                <w:bCs/>
                <w:sz w:val="26"/>
                <w:szCs w:val="26"/>
              </w:rPr>
              <w:t>механиков</w:t>
            </w:r>
            <w:r w:rsidRPr="0058260D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B831DD" w:rsidRPr="00B831DD" w:rsidTr="00336875">
        <w:trPr>
          <w:trHeight w:val="107"/>
        </w:trPr>
        <w:tc>
          <w:tcPr>
            <w:tcW w:w="4503" w:type="dxa"/>
          </w:tcPr>
          <w:p w:rsidR="0058260D" w:rsidRDefault="0058260D">
            <w:pPr>
              <w:pStyle w:val="Default"/>
              <w:rPr>
                <w:bCs/>
                <w:sz w:val="26"/>
                <w:szCs w:val="26"/>
                <w:lang w:val="en-US"/>
              </w:rPr>
            </w:pPr>
          </w:p>
          <w:p w:rsidR="00B831DD" w:rsidRPr="0058260D" w:rsidRDefault="00B831DD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 xml:space="preserve">Категория слушателей: </w:t>
            </w:r>
          </w:p>
        </w:tc>
        <w:tc>
          <w:tcPr>
            <w:tcW w:w="5528" w:type="dxa"/>
          </w:tcPr>
          <w:p w:rsidR="0058260D" w:rsidRPr="00077DD0" w:rsidRDefault="00B831DD" w:rsidP="00336875">
            <w:pPr>
              <w:pStyle w:val="Default"/>
              <w:jc w:val="both"/>
              <w:rPr>
                <w:bCs/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 xml:space="preserve"> </w:t>
            </w:r>
          </w:p>
          <w:p w:rsidR="00B831DD" w:rsidRPr="0058260D" w:rsidRDefault="00077DD0" w:rsidP="00077DD0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Лица с высшим и средним профессиональным образованием</w:t>
            </w:r>
            <w:r w:rsidR="00336875" w:rsidRPr="0058260D">
              <w:rPr>
                <w:sz w:val="26"/>
                <w:szCs w:val="26"/>
              </w:rPr>
              <w:t xml:space="preserve">. </w:t>
            </w:r>
          </w:p>
        </w:tc>
      </w:tr>
      <w:tr w:rsidR="00B831DD" w:rsidRPr="00B831DD" w:rsidTr="00336875">
        <w:trPr>
          <w:trHeight w:val="107"/>
        </w:trPr>
        <w:tc>
          <w:tcPr>
            <w:tcW w:w="4503" w:type="dxa"/>
          </w:tcPr>
          <w:p w:rsidR="002908C7" w:rsidRPr="002C28D6" w:rsidRDefault="002908C7">
            <w:pPr>
              <w:pStyle w:val="Default"/>
              <w:rPr>
                <w:bCs/>
                <w:color w:val="auto"/>
                <w:sz w:val="26"/>
                <w:szCs w:val="26"/>
              </w:rPr>
            </w:pPr>
          </w:p>
          <w:p w:rsidR="0058260D" w:rsidRPr="002C28D6" w:rsidRDefault="00F506D3">
            <w:pPr>
              <w:pStyle w:val="Default"/>
              <w:rPr>
                <w:bCs/>
                <w:color w:val="auto"/>
                <w:sz w:val="26"/>
                <w:szCs w:val="26"/>
              </w:rPr>
            </w:pPr>
            <w:r w:rsidRPr="002C28D6">
              <w:rPr>
                <w:bCs/>
                <w:color w:val="auto"/>
                <w:sz w:val="26"/>
                <w:szCs w:val="26"/>
              </w:rPr>
              <w:t xml:space="preserve">Профессиональный стандарт             </w:t>
            </w:r>
            <w:r w:rsidR="00C94FA1" w:rsidRPr="002C28D6">
              <w:rPr>
                <w:bCs/>
                <w:color w:val="auto"/>
                <w:sz w:val="26"/>
                <w:szCs w:val="26"/>
              </w:rPr>
              <w:t xml:space="preserve">       </w:t>
            </w:r>
          </w:p>
          <w:p w:rsidR="00C94FA1" w:rsidRPr="002C28D6" w:rsidRDefault="00C94FA1">
            <w:pPr>
              <w:pStyle w:val="Default"/>
              <w:rPr>
                <w:bCs/>
                <w:color w:val="auto"/>
                <w:sz w:val="26"/>
                <w:szCs w:val="26"/>
              </w:rPr>
            </w:pPr>
          </w:p>
          <w:p w:rsidR="00C94FA1" w:rsidRPr="002C28D6" w:rsidRDefault="00C94FA1">
            <w:pPr>
              <w:pStyle w:val="Default"/>
              <w:rPr>
                <w:bCs/>
                <w:color w:val="auto"/>
                <w:sz w:val="26"/>
                <w:szCs w:val="26"/>
              </w:rPr>
            </w:pPr>
          </w:p>
          <w:p w:rsidR="002908C7" w:rsidRPr="002C28D6" w:rsidRDefault="002908C7">
            <w:pPr>
              <w:pStyle w:val="Default"/>
              <w:rPr>
                <w:color w:val="auto"/>
                <w:sz w:val="26"/>
                <w:szCs w:val="26"/>
                <w:lang w:eastAsia="ru-RU" w:bidi="ru-RU"/>
              </w:rPr>
            </w:pPr>
          </w:p>
          <w:p w:rsidR="00C94FA1" w:rsidRPr="002C28D6" w:rsidRDefault="00255BA0">
            <w:pPr>
              <w:pStyle w:val="Default"/>
              <w:rPr>
                <w:bCs/>
                <w:color w:val="auto"/>
                <w:sz w:val="26"/>
                <w:szCs w:val="26"/>
              </w:rPr>
            </w:pPr>
            <w:r w:rsidRPr="002C28D6">
              <w:rPr>
                <w:color w:val="auto"/>
                <w:sz w:val="26"/>
                <w:szCs w:val="26"/>
                <w:lang w:eastAsia="ru-RU" w:bidi="ru-RU"/>
              </w:rPr>
              <w:t xml:space="preserve">Федеральный государственный образовательный </w:t>
            </w:r>
            <w:r w:rsidRPr="002C28D6">
              <w:rPr>
                <w:rStyle w:val="11"/>
                <w:rFonts w:eastAsiaTheme="minorHAnsi"/>
                <w:color w:val="auto"/>
                <w:sz w:val="26"/>
                <w:szCs w:val="26"/>
              </w:rPr>
              <w:t xml:space="preserve">стандарт </w:t>
            </w:r>
            <w:r w:rsidRPr="002C28D6">
              <w:rPr>
                <w:color w:val="auto"/>
                <w:sz w:val="26"/>
                <w:szCs w:val="26"/>
                <w:lang w:eastAsia="ru-RU" w:bidi="ru-RU"/>
              </w:rPr>
              <w:t xml:space="preserve">среднего профессионального образования по специальности </w:t>
            </w:r>
          </w:p>
          <w:p w:rsidR="00A77B37" w:rsidRPr="002C28D6" w:rsidRDefault="00A77B37">
            <w:pPr>
              <w:pStyle w:val="Default"/>
              <w:rPr>
                <w:bCs/>
                <w:color w:val="auto"/>
                <w:sz w:val="26"/>
                <w:szCs w:val="26"/>
              </w:rPr>
            </w:pPr>
          </w:p>
          <w:p w:rsidR="00B831DD" w:rsidRPr="002C28D6" w:rsidRDefault="00B831DD">
            <w:pPr>
              <w:pStyle w:val="Default"/>
              <w:rPr>
                <w:color w:val="auto"/>
                <w:sz w:val="26"/>
                <w:szCs w:val="26"/>
              </w:rPr>
            </w:pPr>
            <w:r w:rsidRPr="002C28D6">
              <w:rPr>
                <w:bCs/>
                <w:color w:val="auto"/>
                <w:sz w:val="26"/>
                <w:szCs w:val="26"/>
              </w:rPr>
              <w:t xml:space="preserve">Уровень квалификации: </w:t>
            </w:r>
          </w:p>
        </w:tc>
        <w:tc>
          <w:tcPr>
            <w:tcW w:w="5528" w:type="dxa"/>
          </w:tcPr>
          <w:p w:rsidR="002908C7" w:rsidRPr="002C28D6" w:rsidRDefault="002908C7" w:rsidP="00C94FA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C94FA1" w:rsidRPr="002C28D6" w:rsidRDefault="002C28D6" w:rsidP="00C94FA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C28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17.107 М</w:t>
            </w:r>
            <w:r w:rsidR="00C94FA1" w:rsidRPr="002C28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еханик </w:t>
            </w:r>
            <w:r w:rsidRPr="002C28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судовой</w:t>
            </w:r>
          </w:p>
          <w:p w:rsidR="007A7334" w:rsidRPr="00EA590D" w:rsidRDefault="002C28D6" w:rsidP="00C94FA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C28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Регистрационный номер 576Н от 07.09.2020</w:t>
            </w:r>
            <w:r w:rsidR="002908C7" w:rsidRPr="002C28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  <w:p w:rsidR="00255BA0" w:rsidRPr="002C28D6" w:rsidRDefault="00A77B37" w:rsidP="00A77B37">
            <w:pPr>
              <w:pStyle w:val="13"/>
              <w:shd w:val="clear" w:color="auto" w:fill="auto"/>
              <w:spacing w:after="283"/>
              <w:ind w:left="20"/>
              <w:jc w:val="left"/>
              <w:rPr>
                <w:sz w:val="26"/>
                <w:szCs w:val="26"/>
              </w:rPr>
            </w:pPr>
            <w:r w:rsidRPr="002C28D6">
              <w:rPr>
                <w:sz w:val="26"/>
                <w:szCs w:val="26"/>
                <w:lang w:eastAsia="ru-RU" w:bidi="ru-RU"/>
              </w:rPr>
              <w:t>26.02.05 Эксплуатация судовых энергетических установок</w:t>
            </w:r>
          </w:p>
          <w:p w:rsidR="00255BA0" w:rsidRPr="002C28D6" w:rsidRDefault="002908C7" w:rsidP="00C94FA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C28D6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 32</w:t>
            </w:r>
            <w:r w:rsidR="00A77B37" w:rsidRPr="002C28D6">
              <w:rPr>
                <w:rFonts w:ascii="Times New Roman" w:hAnsi="Times New Roman" w:cs="Times New Roman"/>
                <w:sz w:val="26"/>
                <w:szCs w:val="26"/>
              </w:rPr>
              <w:t>958</w:t>
            </w:r>
            <w:r w:rsidRPr="002C28D6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="00A77B37" w:rsidRPr="002C28D6">
              <w:rPr>
                <w:rFonts w:ascii="Times New Roman" w:hAnsi="Times New Roman" w:cs="Times New Roman"/>
                <w:sz w:val="26"/>
                <w:szCs w:val="26"/>
              </w:rPr>
              <w:t xml:space="preserve"> 03.07</w:t>
            </w:r>
            <w:r w:rsidRPr="002C28D6">
              <w:rPr>
                <w:rFonts w:ascii="Times New Roman" w:hAnsi="Times New Roman" w:cs="Times New Roman"/>
                <w:sz w:val="26"/>
                <w:szCs w:val="26"/>
              </w:rPr>
              <w:t>.2014г.</w:t>
            </w:r>
          </w:p>
          <w:p w:rsidR="002908C7" w:rsidRPr="002C28D6" w:rsidRDefault="002908C7" w:rsidP="00C94FA1">
            <w:pPr>
              <w:pStyle w:val="a4"/>
              <w:rPr>
                <w:sz w:val="26"/>
                <w:szCs w:val="26"/>
              </w:rPr>
            </w:pPr>
          </w:p>
          <w:p w:rsidR="00B831DD" w:rsidRPr="002C28D6" w:rsidRDefault="00EA590D" w:rsidP="00C94FA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831DD" w:rsidRPr="00B831DD" w:rsidTr="00336875">
        <w:trPr>
          <w:trHeight w:val="107"/>
        </w:trPr>
        <w:tc>
          <w:tcPr>
            <w:tcW w:w="4503" w:type="dxa"/>
          </w:tcPr>
          <w:p w:rsidR="0058260D" w:rsidRPr="002908C7" w:rsidRDefault="0058260D">
            <w:pPr>
              <w:pStyle w:val="Default"/>
              <w:rPr>
                <w:bCs/>
                <w:sz w:val="26"/>
                <w:szCs w:val="26"/>
              </w:rPr>
            </w:pPr>
          </w:p>
          <w:p w:rsidR="00B831DD" w:rsidRPr="0058260D" w:rsidRDefault="00B831DD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 xml:space="preserve">Форма обучения: </w:t>
            </w:r>
          </w:p>
        </w:tc>
        <w:tc>
          <w:tcPr>
            <w:tcW w:w="5528" w:type="dxa"/>
          </w:tcPr>
          <w:p w:rsidR="0058260D" w:rsidRDefault="0058260D">
            <w:pPr>
              <w:pStyle w:val="Default"/>
              <w:rPr>
                <w:bCs/>
                <w:sz w:val="26"/>
                <w:szCs w:val="26"/>
                <w:lang w:val="en-US"/>
              </w:rPr>
            </w:pPr>
          </w:p>
          <w:p w:rsidR="00B831DD" w:rsidRPr="0058260D" w:rsidRDefault="00675517">
            <w:pPr>
              <w:pStyle w:val="Default"/>
              <w:rPr>
                <w:sz w:val="26"/>
                <w:szCs w:val="26"/>
              </w:rPr>
            </w:pPr>
            <w:r w:rsidRPr="0058260D">
              <w:rPr>
                <w:bCs/>
                <w:sz w:val="26"/>
                <w:szCs w:val="26"/>
              </w:rPr>
              <w:t>О</w:t>
            </w:r>
            <w:r w:rsidR="00336875" w:rsidRPr="0058260D">
              <w:rPr>
                <w:bCs/>
                <w:sz w:val="26"/>
                <w:szCs w:val="26"/>
              </w:rPr>
              <w:t>чно-заочная</w:t>
            </w:r>
          </w:p>
        </w:tc>
      </w:tr>
    </w:tbl>
    <w:p w:rsidR="00467F1D" w:rsidRPr="00B831DD" w:rsidRDefault="00467F1D" w:rsidP="00467F1D">
      <w:pPr>
        <w:pStyle w:val="Default"/>
        <w:jc w:val="center"/>
        <w:rPr>
          <w:bCs/>
          <w:sz w:val="28"/>
          <w:szCs w:val="28"/>
        </w:rPr>
      </w:pPr>
    </w:p>
    <w:p w:rsidR="00336875" w:rsidRDefault="00336875" w:rsidP="00467F1D">
      <w:pPr>
        <w:pStyle w:val="Default"/>
        <w:rPr>
          <w:bCs/>
          <w:sz w:val="28"/>
          <w:szCs w:val="28"/>
        </w:rPr>
      </w:pPr>
    </w:p>
    <w:p w:rsidR="00336875" w:rsidRDefault="00336875" w:rsidP="00467F1D">
      <w:pPr>
        <w:pStyle w:val="Default"/>
        <w:rPr>
          <w:bCs/>
          <w:sz w:val="28"/>
          <w:szCs w:val="28"/>
        </w:rPr>
      </w:pPr>
    </w:p>
    <w:p w:rsidR="00336875" w:rsidRDefault="00336875" w:rsidP="00467F1D">
      <w:pPr>
        <w:pStyle w:val="Default"/>
        <w:rPr>
          <w:bCs/>
          <w:sz w:val="28"/>
          <w:szCs w:val="28"/>
        </w:rPr>
      </w:pPr>
    </w:p>
    <w:p w:rsidR="00336875" w:rsidRDefault="00336875" w:rsidP="00467F1D">
      <w:pPr>
        <w:pStyle w:val="Default"/>
        <w:rPr>
          <w:bCs/>
          <w:sz w:val="28"/>
          <w:szCs w:val="28"/>
        </w:rPr>
      </w:pPr>
    </w:p>
    <w:p w:rsidR="00336875" w:rsidRDefault="00336875" w:rsidP="00467F1D">
      <w:pPr>
        <w:pStyle w:val="Default"/>
        <w:rPr>
          <w:bCs/>
          <w:sz w:val="28"/>
          <w:szCs w:val="28"/>
        </w:rPr>
      </w:pPr>
    </w:p>
    <w:p w:rsidR="00C94FA1" w:rsidRDefault="00C94FA1" w:rsidP="00467F1D">
      <w:pPr>
        <w:pStyle w:val="Default"/>
        <w:rPr>
          <w:bCs/>
          <w:sz w:val="28"/>
          <w:szCs w:val="28"/>
        </w:rPr>
      </w:pPr>
    </w:p>
    <w:p w:rsidR="009D6B1A" w:rsidRDefault="009D6B1A" w:rsidP="00590BC2">
      <w:pPr>
        <w:pStyle w:val="Default"/>
        <w:rPr>
          <w:b/>
          <w:bCs/>
          <w:sz w:val="28"/>
          <w:szCs w:val="28"/>
        </w:rPr>
      </w:pPr>
    </w:p>
    <w:p w:rsidR="00336875" w:rsidRDefault="00336875" w:rsidP="0033687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регистрации внесения изменений</w:t>
      </w:r>
    </w:p>
    <w:p w:rsidR="00EA73E6" w:rsidRDefault="00EA73E6" w:rsidP="00336875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67"/>
        <w:gridCol w:w="1267"/>
        <w:gridCol w:w="1267"/>
        <w:gridCol w:w="1267"/>
        <w:gridCol w:w="1267"/>
        <w:gridCol w:w="1267"/>
        <w:gridCol w:w="1267"/>
        <w:gridCol w:w="1268"/>
      </w:tblGrid>
      <w:tr w:rsidR="00EA73E6" w:rsidTr="0039198A">
        <w:tc>
          <w:tcPr>
            <w:tcW w:w="1267" w:type="dxa"/>
            <w:vMerge w:val="restart"/>
          </w:tcPr>
          <w:p w:rsidR="00EA73E6" w:rsidRPr="00EA73E6" w:rsidRDefault="00EA73E6" w:rsidP="00EA73E6">
            <w:pPr>
              <w:pStyle w:val="Default"/>
              <w:rPr>
                <w:sz w:val="14"/>
                <w:szCs w:val="14"/>
              </w:rPr>
            </w:pPr>
            <w:r w:rsidRPr="00EA73E6">
              <w:rPr>
                <w:bCs/>
                <w:i/>
                <w:iCs/>
                <w:sz w:val="14"/>
                <w:szCs w:val="14"/>
              </w:rPr>
              <w:t xml:space="preserve">Изменение </w:t>
            </w:r>
          </w:p>
          <w:p w:rsidR="00EA73E6" w:rsidRPr="00EA73E6" w:rsidRDefault="00EA73E6" w:rsidP="00EA73E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A73E6">
              <w:rPr>
                <w:bCs/>
                <w:i/>
                <w:iCs/>
                <w:sz w:val="14"/>
                <w:szCs w:val="14"/>
              </w:rPr>
              <w:t>№</w:t>
            </w:r>
          </w:p>
        </w:tc>
        <w:tc>
          <w:tcPr>
            <w:tcW w:w="5068" w:type="dxa"/>
            <w:gridSpan w:val="4"/>
          </w:tcPr>
          <w:p w:rsidR="00EA73E6" w:rsidRPr="00EA73E6" w:rsidRDefault="00EA73E6" w:rsidP="0033687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A73E6">
              <w:rPr>
                <w:bCs/>
                <w:i/>
                <w:iCs/>
                <w:sz w:val="14"/>
                <w:szCs w:val="14"/>
              </w:rPr>
              <w:t>Номера листов (страниц)</w:t>
            </w:r>
          </w:p>
        </w:tc>
        <w:tc>
          <w:tcPr>
            <w:tcW w:w="1267" w:type="dxa"/>
            <w:vMerge w:val="restart"/>
          </w:tcPr>
          <w:p w:rsidR="00EA73E6" w:rsidRPr="00EA73E6" w:rsidRDefault="00EA73E6" w:rsidP="00EA73E6">
            <w:pPr>
              <w:pStyle w:val="Default"/>
              <w:jc w:val="center"/>
              <w:rPr>
                <w:sz w:val="14"/>
                <w:szCs w:val="14"/>
              </w:rPr>
            </w:pPr>
            <w:r w:rsidRPr="00EA73E6">
              <w:rPr>
                <w:bCs/>
                <w:i/>
                <w:iCs/>
                <w:sz w:val="14"/>
                <w:szCs w:val="14"/>
              </w:rPr>
              <w:t>Основание внесения изменений.</w:t>
            </w:r>
          </w:p>
          <w:p w:rsidR="00EA73E6" w:rsidRDefault="00EA73E6" w:rsidP="00EA73E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EA73E6">
              <w:rPr>
                <w:bCs/>
                <w:i/>
                <w:iCs/>
                <w:sz w:val="14"/>
                <w:szCs w:val="14"/>
              </w:rPr>
              <w:t>Номер приказа и дата</w:t>
            </w:r>
          </w:p>
        </w:tc>
        <w:tc>
          <w:tcPr>
            <w:tcW w:w="1267" w:type="dxa"/>
            <w:vMerge w:val="restart"/>
          </w:tcPr>
          <w:p w:rsidR="00EA73E6" w:rsidRPr="00EA73E6" w:rsidRDefault="00EA73E6" w:rsidP="00EA73E6">
            <w:pPr>
              <w:pStyle w:val="Default"/>
              <w:rPr>
                <w:sz w:val="14"/>
                <w:szCs w:val="14"/>
              </w:rPr>
            </w:pPr>
            <w:r w:rsidRPr="00EA73E6">
              <w:rPr>
                <w:bCs/>
                <w:i/>
                <w:iCs/>
                <w:sz w:val="14"/>
                <w:szCs w:val="14"/>
              </w:rPr>
              <w:t xml:space="preserve">Дата внесения </w:t>
            </w:r>
          </w:p>
          <w:p w:rsidR="00EA73E6" w:rsidRPr="00EA73E6" w:rsidRDefault="00EA73E6" w:rsidP="00EA73E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A73E6">
              <w:rPr>
                <w:bCs/>
                <w:i/>
                <w:iCs/>
                <w:sz w:val="14"/>
                <w:szCs w:val="14"/>
              </w:rPr>
              <w:t>изменения</w:t>
            </w:r>
          </w:p>
        </w:tc>
        <w:tc>
          <w:tcPr>
            <w:tcW w:w="1268" w:type="dxa"/>
            <w:vMerge w:val="restart"/>
          </w:tcPr>
          <w:p w:rsidR="00EA73E6" w:rsidRPr="00EA73E6" w:rsidRDefault="00EA73E6" w:rsidP="0033687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A73E6">
              <w:rPr>
                <w:bCs/>
                <w:i/>
                <w:iCs/>
                <w:sz w:val="14"/>
                <w:szCs w:val="14"/>
              </w:rPr>
              <w:t>Подпись ответственного лица</w:t>
            </w:r>
          </w:p>
        </w:tc>
      </w:tr>
      <w:tr w:rsidR="00EA73E6" w:rsidTr="00EA73E6">
        <w:tc>
          <w:tcPr>
            <w:tcW w:w="1267" w:type="dxa"/>
            <w:vMerge/>
          </w:tcPr>
          <w:p w:rsidR="00EA73E6" w:rsidRPr="00EA73E6" w:rsidRDefault="00EA73E6" w:rsidP="00336875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336875">
            <w:pPr>
              <w:pStyle w:val="Default"/>
              <w:jc w:val="center"/>
              <w:rPr>
                <w:bCs/>
                <w:sz w:val="14"/>
                <w:szCs w:val="14"/>
              </w:rPr>
            </w:pPr>
            <w:r w:rsidRPr="00EA73E6">
              <w:rPr>
                <w:bCs/>
                <w:sz w:val="14"/>
                <w:szCs w:val="14"/>
              </w:rPr>
              <w:t>Измененных</w:t>
            </w:r>
          </w:p>
        </w:tc>
        <w:tc>
          <w:tcPr>
            <w:tcW w:w="1267" w:type="dxa"/>
          </w:tcPr>
          <w:p w:rsidR="00EA73E6" w:rsidRPr="00EA73E6" w:rsidRDefault="00EA73E6" w:rsidP="00336875">
            <w:pPr>
              <w:pStyle w:val="Default"/>
              <w:jc w:val="center"/>
              <w:rPr>
                <w:bCs/>
                <w:sz w:val="14"/>
                <w:szCs w:val="14"/>
              </w:rPr>
            </w:pPr>
            <w:r w:rsidRPr="00EA73E6">
              <w:rPr>
                <w:bCs/>
                <w:sz w:val="14"/>
                <w:szCs w:val="14"/>
              </w:rPr>
              <w:t>Замененных</w:t>
            </w:r>
          </w:p>
        </w:tc>
        <w:tc>
          <w:tcPr>
            <w:tcW w:w="1267" w:type="dxa"/>
          </w:tcPr>
          <w:p w:rsidR="00EA73E6" w:rsidRPr="00EA73E6" w:rsidRDefault="00EA73E6" w:rsidP="00336875">
            <w:pPr>
              <w:pStyle w:val="Default"/>
              <w:jc w:val="center"/>
              <w:rPr>
                <w:bCs/>
                <w:sz w:val="14"/>
                <w:szCs w:val="14"/>
              </w:rPr>
            </w:pPr>
            <w:r w:rsidRPr="00EA73E6">
              <w:rPr>
                <w:bCs/>
                <w:sz w:val="14"/>
                <w:szCs w:val="14"/>
              </w:rPr>
              <w:t>Новых</w:t>
            </w:r>
          </w:p>
        </w:tc>
        <w:tc>
          <w:tcPr>
            <w:tcW w:w="1267" w:type="dxa"/>
          </w:tcPr>
          <w:p w:rsidR="00EA73E6" w:rsidRPr="00EA73E6" w:rsidRDefault="00EA73E6" w:rsidP="00336875">
            <w:pPr>
              <w:pStyle w:val="Default"/>
              <w:jc w:val="center"/>
              <w:rPr>
                <w:bCs/>
                <w:sz w:val="14"/>
                <w:szCs w:val="14"/>
              </w:rPr>
            </w:pPr>
            <w:r w:rsidRPr="00EA73E6">
              <w:rPr>
                <w:bCs/>
                <w:sz w:val="14"/>
                <w:szCs w:val="14"/>
              </w:rPr>
              <w:t>Аннулированных</w:t>
            </w:r>
          </w:p>
        </w:tc>
        <w:tc>
          <w:tcPr>
            <w:tcW w:w="1267" w:type="dxa"/>
            <w:vMerge/>
          </w:tcPr>
          <w:p w:rsidR="00EA73E6" w:rsidRDefault="00EA73E6" w:rsidP="0033687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  <w:vMerge/>
          </w:tcPr>
          <w:p w:rsidR="00EA73E6" w:rsidRDefault="00EA73E6" w:rsidP="0033687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  <w:vMerge/>
          </w:tcPr>
          <w:p w:rsidR="00EA73E6" w:rsidRDefault="00EA73E6" w:rsidP="0033687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RPr="00EA73E6" w:rsidTr="00EA73E6">
        <w:tc>
          <w:tcPr>
            <w:tcW w:w="1267" w:type="dxa"/>
          </w:tcPr>
          <w:p w:rsidR="00EA73E6" w:rsidRPr="00EA73E6" w:rsidRDefault="00EA73E6" w:rsidP="00336875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67" w:type="dxa"/>
          </w:tcPr>
          <w:p w:rsidR="00EA73E6" w:rsidRPr="00EA73E6" w:rsidRDefault="00EA73E6" w:rsidP="00336875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67" w:type="dxa"/>
          </w:tcPr>
          <w:p w:rsidR="00EA73E6" w:rsidRPr="00EA73E6" w:rsidRDefault="00EA73E6" w:rsidP="00336875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67" w:type="dxa"/>
          </w:tcPr>
          <w:p w:rsidR="00EA73E6" w:rsidRPr="00EA73E6" w:rsidRDefault="00EA73E6" w:rsidP="00336875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67" w:type="dxa"/>
          </w:tcPr>
          <w:p w:rsidR="00EA73E6" w:rsidRPr="00EA73E6" w:rsidRDefault="00EA73E6" w:rsidP="00336875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267" w:type="dxa"/>
          </w:tcPr>
          <w:p w:rsidR="00EA73E6" w:rsidRPr="00EA73E6" w:rsidRDefault="00EA73E6" w:rsidP="00336875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267" w:type="dxa"/>
          </w:tcPr>
          <w:p w:rsidR="00EA73E6" w:rsidRPr="00EA73E6" w:rsidRDefault="00EA73E6" w:rsidP="00336875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268" w:type="dxa"/>
          </w:tcPr>
          <w:p w:rsidR="00EA73E6" w:rsidRPr="00EA73E6" w:rsidRDefault="00EA73E6" w:rsidP="00336875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A73E6" w:rsidTr="00EA73E6"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dxa"/>
          </w:tcPr>
          <w:p w:rsidR="00EA73E6" w:rsidRPr="00EA73E6" w:rsidRDefault="00EA73E6" w:rsidP="00EA73E6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A73E6" w:rsidRDefault="00EA73E6" w:rsidP="00336875">
      <w:pPr>
        <w:pStyle w:val="Default"/>
        <w:jc w:val="center"/>
        <w:rPr>
          <w:b/>
          <w:bCs/>
          <w:sz w:val="28"/>
          <w:szCs w:val="28"/>
        </w:rPr>
      </w:pPr>
    </w:p>
    <w:p w:rsidR="00467F1D" w:rsidRPr="001663FA" w:rsidRDefault="00467F1D" w:rsidP="00467F1D">
      <w:pPr>
        <w:pStyle w:val="a3"/>
        <w:ind w:firstLine="708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1663FA"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СОДЕРЖАНИЕ</w:t>
      </w:r>
      <w:r w:rsidR="00756D9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ПРОГРАММЫ:</w:t>
      </w:r>
    </w:p>
    <w:p w:rsidR="00467F1D" w:rsidRPr="001663FA" w:rsidRDefault="00467F1D" w:rsidP="00467F1D">
      <w:pPr>
        <w:rPr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949"/>
      </w:tblGrid>
      <w:tr w:rsidR="00A62FE6" w:rsidTr="00A62FE6">
        <w:tc>
          <w:tcPr>
            <w:tcW w:w="817" w:type="dxa"/>
          </w:tcPr>
          <w:p w:rsidR="00A62FE6" w:rsidRPr="00A62FE6" w:rsidRDefault="00A62FE6" w:rsidP="00467F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2F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№п/п</w:t>
            </w:r>
          </w:p>
        </w:tc>
        <w:tc>
          <w:tcPr>
            <w:tcW w:w="7371" w:type="dxa"/>
          </w:tcPr>
          <w:p w:rsidR="00A62FE6" w:rsidRPr="00A62FE6" w:rsidRDefault="00A62FE6" w:rsidP="00A62F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2F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949" w:type="dxa"/>
          </w:tcPr>
          <w:p w:rsidR="00A62FE6" w:rsidRPr="00A62FE6" w:rsidRDefault="00A62FE6" w:rsidP="00A62F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2F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Номера страниц</w:t>
            </w:r>
          </w:p>
        </w:tc>
      </w:tr>
      <w:tr w:rsidR="00FA75B8" w:rsidTr="00A62FE6">
        <w:tc>
          <w:tcPr>
            <w:tcW w:w="817" w:type="dxa"/>
          </w:tcPr>
          <w:p w:rsidR="00FA75B8" w:rsidRPr="00FA75B8" w:rsidRDefault="00FA75B8" w:rsidP="00467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A75B8" w:rsidRPr="00FA75B8" w:rsidRDefault="00FA75B8" w:rsidP="00FA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949" w:type="dxa"/>
          </w:tcPr>
          <w:p w:rsidR="00FA75B8" w:rsidRPr="00FA75B8" w:rsidRDefault="00FA75B8" w:rsidP="00A62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2FE6" w:rsidRPr="00D960A6" w:rsidTr="00A62FE6">
        <w:tc>
          <w:tcPr>
            <w:tcW w:w="817" w:type="dxa"/>
          </w:tcPr>
          <w:p w:rsidR="00A62FE6" w:rsidRPr="00D960A6" w:rsidRDefault="00A62FE6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71" w:type="dxa"/>
          </w:tcPr>
          <w:p w:rsidR="00A62FE6" w:rsidRPr="00D960A6" w:rsidRDefault="00A62FE6" w:rsidP="00A62FE6">
            <w:pPr>
              <w:pStyle w:val="Default"/>
              <w:rPr>
                <w:sz w:val="26"/>
                <w:szCs w:val="26"/>
              </w:rPr>
            </w:pPr>
            <w:r w:rsidRPr="00D960A6">
              <w:rPr>
                <w:bCs/>
                <w:sz w:val="26"/>
                <w:szCs w:val="26"/>
              </w:rPr>
              <w:t xml:space="preserve">Раздел 1. Общая характеристика программы. </w:t>
            </w:r>
          </w:p>
        </w:tc>
        <w:tc>
          <w:tcPr>
            <w:tcW w:w="1949" w:type="dxa"/>
          </w:tcPr>
          <w:p w:rsidR="00A62FE6" w:rsidRPr="00D960A6" w:rsidRDefault="00356C1F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A62FE6" w:rsidRPr="00D960A6" w:rsidTr="00A62FE6">
        <w:tc>
          <w:tcPr>
            <w:tcW w:w="817" w:type="dxa"/>
          </w:tcPr>
          <w:p w:rsidR="00A62FE6" w:rsidRPr="00D960A6" w:rsidRDefault="00487969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7371" w:type="dxa"/>
          </w:tcPr>
          <w:p w:rsidR="00A62FE6" w:rsidRPr="00D960A6" w:rsidRDefault="00487969" w:rsidP="00487969">
            <w:pPr>
              <w:pStyle w:val="Default"/>
              <w:rPr>
                <w:sz w:val="26"/>
                <w:szCs w:val="26"/>
              </w:rPr>
            </w:pPr>
            <w:r w:rsidRPr="00D960A6">
              <w:rPr>
                <w:sz w:val="26"/>
                <w:szCs w:val="26"/>
              </w:rPr>
              <w:t xml:space="preserve">Нормативно-правовые основания разработки программы. </w:t>
            </w:r>
          </w:p>
        </w:tc>
        <w:tc>
          <w:tcPr>
            <w:tcW w:w="1949" w:type="dxa"/>
          </w:tcPr>
          <w:p w:rsidR="00A62FE6" w:rsidRPr="00D960A6" w:rsidRDefault="00356C1F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A62FE6" w:rsidRPr="00D960A6" w:rsidTr="00A62FE6">
        <w:tc>
          <w:tcPr>
            <w:tcW w:w="817" w:type="dxa"/>
          </w:tcPr>
          <w:p w:rsidR="00A62FE6" w:rsidRPr="00D960A6" w:rsidRDefault="006A7E10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7371" w:type="dxa"/>
          </w:tcPr>
          <w:p w:rsidR="00A62FE6" w:rsidRPr="00D960A6" w:rsidRDefault="002B1F4E" w:rsidP="002B1F4E">
            <w:pPr>
              <w:pStyle w:val="Default"/>
              <w:rPr>
                <w:sz w:val="26"/>
                <w:szCs w:val="26"/>
              </w:rPr>
            </w:pPr>
            <w:r w:rsidRPr="00D960A6">
              <w:rPr>
                <w:sz w:val="26"/>
                <w:szCs w:val="26"/>
              </w:rPr>
              <w:t xml:space="preserve">Требования к слушателям (категории слушателей). </w:t>
            </w:r>
          </w:p>
        </w:tc>
        <w:tc>
          <w:tcPr>
            <w:tcW w:w="1949" w:type="dxa"/>
          </w:tcPr>
          <w:p w:rsidR="00A62FE6" w:rsidRPr="00D960A6" w:rsidRDefault="00D52905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62FE6" w:rsidRPr="00D960A6" w:rsidTr="00A62FE6">
        <w:tc>
          <w:tcPr>
            <w:tcW w:w="817" w:type="dxa"/>
          </w:tcPr>
          <w:p w:rsidR="00A62FE6" w:rsidRPr="00D960A6" w:rsidRDefault="006A7E10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7371" w:type="dxa"/>
          </w:tcPr>
          <w:p w:rsidR="00A62FE6" w:rsidRPr="00D960A6" w:rsidRDefault="002B1F4E" w:rsidP="002B1F4E">
            <w:pPr>
              <w:pStyle w:val="Default"/>
              <w:rPr>
                <w:sz w:val="26"/>
                <w:szCs w:val="26"/>
              </w:rPr>
            </w:pPr>
            <w:r w:rsidRPr="00D960A6">
              <w:rPr>
                <w:sz w:val="26"/>
                <w:szCs w:val="26"/>
              </w:rPr>
              <w:t>Цель и</w:t>
            </w:r>
            <w:r w:rsidR="004C455C" w:rsidRPr="00D960A6">
              <w:rPr>
                <w:sz w:val="26"/>
                <w:szCs w:val="26"/>
              </w:rPr>
              <w:t xml:space="preserve"> задачи курса</w:t>
            </w:r>
            <w:r w:rsidRPr="00D960A6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949" w:type="dxa"/>
          </w:tcPr>
          <w:p w:rsidR="00A62FE6" w:rsidRPr="00D960A6" w:rsidRDefault="00D52905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9198A" w:rsidRPr="00D960A6" w:rsidTr="00A62FE6">
        <w:tc>
          <w:tcPr>
            <w:tcW w:w="817" w:type="dxa"/>
          </w:tcPr>
          <w:p w:rsidR="0039198A" w:rsidRPr="00D960A6" w:rsidRDefault="0039198A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7371" w:type="dxa"/>
          </w:tcPr>
          <w:p w:rsidR="0039198A" w:rsidRPr="00D960A6" w:rsidRDefault="0039198A" w:rsidP="0039198A">
            <w:pPr>
              <w:pStyle w:val="Default"/>
              <w:rPr>
                <w:sz w:val="26"/>
                <w:szCs w:val="26"/>
              </w:rPr>
            </w:pPr>
            <w:r w:rsidRPr="00D960A6">
              <w:rPr>
                <w:sz w:val="26"/>
                <w:szCs w:val="26"/>
              </w:rPr>
              <w:t xml:space="preserve">Характеристика профессиональной деятельности выпускника. </w:t>
            </w:r>
          </w:p>
        </w:tc>
        <w:tc>
          <w:tcPr>
            <w:tcW w:w="1949" w:type="dxa"/>
          </w:tcPr>
          <w:p w:rsidR="0039198A" w:rsidRPr="00D960A6" w:rsidRDefault="00356C1F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C1AAA" w:rsidRPr="00D960A6" w:rsidTr="00A62FE6">
        <w:tc>
          <w:tcPr>
            <w:tcW w:w="817" w:type="dxa"/>
          </w:tcPr>
          <w:p w:rsidR="007C1AAA" w:rsidRPr="00D960A6" w:rsidRDefault="007C1AAA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7371" w:type="dxa"/>
          </w:tcPr>
          <w:p w:rsidR="007C1AAA" w:rsidRPr="00D960A6" w:rsidRDefault="007C1AAA" w:rsidP="0039198A">
            <w:pPr>
              <w:pStyle w:val="Default"/>
              <w:rPr>
                <w:sz w:val="26"/>
                <w:szCs w:val="26"/>
              </w:rPr>
            </w:pPr>
            <w:r w:rsidRPr="00D960A6">
              <w:rPr>
                <w:sz w:val="26"/>
                <w:szCs w:val="26"/>
              </w:rPr>
              <w:t>Уровень квалификации.</w:t>
            </w:r>
          </w:p>
        </w:tc>
        <w:tc>
          <w:tcPr>
            <w:tcW w:w="1949" w:type="dxa"/>
          </w:tcPr>
          <w:p w:rsidR="007C1AAA" w:rsidRPr="00D960A6" w:rsidRDefault="00D52905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7C1AAA" w:rsidRPr="00D960A6" w:rsidTr="00A62FE6">
        <w:tc>
          <w:tcPr>
            <w:tcW w:w="817" w:type="dxa"/>
          </w:tcPr>
          <w:p w:rsidR="007C1AAA" w:rsidRPr="00D960A6" w:rsidRDefault="007C1AAA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7371" w:type="dxa"/>
          </w:tcPr>
          <w:p w:rsidR="007C1AAA" w:rsidRPr="00D960A6" w:rsidRDefault="007C1AAA" w:rsidP="0039198A">
            <w:pPr>
              <w:pStyle w:val="Default"/>
              <w:rPr>
                <w:sz w:val="26"/>
                <w:szCs w:val="26"/>
              </w:rPr>
            </w:pPr>
            <w:r w:rsidRPr="00D960A6">
              <w:rPr>
                <w:sz w:val="26"/>
                <w:szCs w:val="26"/>
              </w:rPr>
              <w:t>Рекомендуемый перечень направленностей (профилей)</w:t>
            </w:r>
          </w:p>
        </w:tc>
        <w:tc>
          <w:tcPr>
            <w:tcW w:w="1949" w:type="dxa"/>
          </w:tcPr>
          <w:p w:rsidR="007C1AAA" w:rsidRPr="00D960A6" w:rsidRDefault="00D52905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7C1AAA" w:rsidRPr="00D960A6" w:rsidTr="00A62FE6">
        <w:tc>
          <w:tcPr>
            <w:tcW w:w="817" w:type="dxa"/>
          </w:tcPr>
          <w:p w:rsidR="007C1AAA" w:rsidRPr="00D960A6" w:rsidRDefault="007C1AAA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7371" w:type="dxa"/>
          </w:tcPr>
          <w:p w:rsidR="007C1AAA" w:rsidRPr="00D960A6" w:rsidRDefault="007C1AAA" w:rsidP="0039198A">
            <w:pPr>
              <w:pStyle w:val="Default"/>
              <w:rPr>
                <w:sz w:val="26"/>
                <w:szCs w:val="26"/>
              </w:rPr>
            </w:pPr>
            <w:r w:rsidRPr="00D960A6">
              <w:rPr>
                <w:sz w:val="26"/>
                <w:szCs w:val="26"/>
              </w:rPr>
              <w:t>Возможные формы обучения</w:t>
            </w:r>
          </w:p>
        </w:tc>
        <w:tc>
          <w:tcPr>
            <w:tcW w:w="1949" w:type="dxa"/>
          </w:tcPr>
          <w:p w:rsidR="007C1AAA" w:rsidRPr="00D960A6" w:rsidRDefault="00D52905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39198A" w:rsidRPr="00D960A6" w:rsidTr="00A62FE6">
        <w:tc>
          <w:tcPr>
            <w:tcW w:w="817" w:type="dxa"/>
          </w:tcPr>
          <w:p w:rsidR="0039198A" w:rsidRPr="00D960A6" w:rsidRDefault="004C455C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71" w:type="dxa"/>
          </w:tcPr>
          <w:p w:rsidR="0039198A" w:rsidRPr="00D960A6" w:rsidRDefault="004C455C" w:rsidP="000C5194">
            <w:pPr>
              <w:pStyle w:val="Default"/>
              <w:rPr>
                <w:sz w:val="26"/>
                <w:szCs w:val="26"/>
              </w:rPr>
            </w:pPr>
            <w:r w:rsidRPr="00D960A6">
              <w:rPr>
                <w:sz w:val="26"/>
                <w:szCs w:val="26"/>
              </w:rPr>
              <w:t>Раздел 2.</w:t>
            </w:r>
            <w:r w:rsidR="000C5194" w:rsidRPr="00D960A6">
              <w:rPr>
                <w:sz w:val="26"/>
                <w:szCs w:val="26"/>
              </w:rPr>
              <w:t xml:space="preserve"> П</w:t>
            </w:r>
            <w:r w:rsidRPr="00D960A6">
              <w:rPr>
                <w:sz w:val="26"/>
                <w:szCs w:val="26"/>
              </w:rPr>
              <w:t>ланируемые результаты освоения дополнительной профессиональной программы</w:t>
            </w:r>
            <w:r w:rsidR="0039198A" w:rsidRPr="00D960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49" w:type="dxa"/>
          </w:tcPr>
          <w:p w:rsidR="0039198A" w:rsidRPr="00D960A6" w:rsidRDefault="00D52905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39198A" w:rsidRPr="00D960A6" w:rsidTr="00A62FE6">
        <w:tc>
          <w:tcPr>
            <w:tcW w:w="817" w:type="dxa"/>
          </w:tcPr>
          <w:p w:rsidR="0039198A" w:rsidRPr="00D960A6" w:rsidRDefault="003F728F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71" w:type="dxa"/>
          </w:tcPr>
          <w:p w:rsidR="0039198A" w:rsidRPr="00D960A6" w:rsidRDefault="00D96E09" w:rsidP="0039198A">
            <w:pPr>
              <w:pStyle w:val="Default"/>
              <w:rPr>
                <w:sz w:val="26"/>
                <w:szCs w:val="26"/>
              </w:rPr>
            </w:pPr>
            <w:r w:rsidRPr="00D960A6">
              <w:rPr>
                <w:sz w:val="26"/>
                <w:szCs w:val="26"/>
              </w:rPr>
              <w:t xml:space="preserve">Раздел 3. </w:t>
            </w:r>
            <w:r w:rsidR="0039198A" w:rsidRPr="00D960A6">
              <w:rPr>
                <w:sz w:val="26"/>
                <w:szCs w:val="26"/>
              </w:rPr>
              <w:t xml:space="preserve">Формы и организация аттестации. </w:t>
            </w:r>
          </w:p>
        </w:tc>
        <w:tc>
          <w:tcPr>
            <w:tcW w:w="1949" w:type="dxa"/>
          </w:tcPr>
          <w:p w:rsidR="0039198A" w:rsidRPr="00D960A6" w:rsidRDefault="00911A50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529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9198A" w:rsidRPr="00D960A6" w:rsidTr="00A62FE6">
        <w:tc>
          <w:tcPr>
            <w:tcW w:w="817" w:type="dxa"/>
          </w:tcPr>
          <w:p w:rsidR="0039198A" w:rsidRPr="00D960A6" w:rsidRDefault="00190E27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71" w:type="dxa"/>
          </w:tcPr>
          <w:p w:rsidR="0039198A" w:rsidRPr="00D960A6" w:rsidRDefault="00D96E09" w:rsidP="0039198A">
            <w:pPr>
              <w:pStyle w:val="Default"/>
              <w:rPr>
                <w:sz w:val="26"/>
                <w:szCs w:val="26"/>
              </w:rPr>
            </w:pPr>
            <w:r w:rsidRPr="00D960A6">
              <w:rPr>
                <w:bCs/>
                <w:sz w:val="26"/>
                <w:szCs w:val="26"/>
              </w:rPr>
              <w:t>Раздел 4</w:t>
            </w:r>
            <w:r w:rsidR="007F4EB5" w:rsidRPr="00D960A6">
              <w:rPr>
                <w:bCs/>
                <w:sz w:val="26"/>
                <w:szCs w:val="26"/>
              </w:rPr>
              <w:t xml:space="preserve">. Организационно-педагогические условия реализации программы. </w:t>
            </w:r>
          </w:p>
        </w:tc>
        <w:tc>
          <w:tcPr>
            <w:tcW w:w="1949" w:type="dxa"/>
          </w:tcPr>
          <w:p w:rsidR="0039198A" w:rsidRPr="00D960A6" w:rsidRDefault="00DC0D96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5290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C0D96" w:rsidRPr="00D960A6" w:rsidTr="00A62FE6">
        <w:tc>
          <w:tcPr>
            <w:tcW w:w="817" w:type="dxa"/>
          </w:tcPr>
          <w:p w:rsidR="00DC0D96" w:rsidRPr="00D960A6" w:rsidRDefault="00DC0D96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7371" w:type="dxa"/>
          </w:tcPr>
          <w:p w:rsidR="00DC0D96" w:rsidRPr="00D960A6" w:rsidRDefault="00DC0D96" w:rsidP="00DC0D96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bCs/>
                <w:sz w:val="26"/>
                <w:szCs w:val="26"/>
              </w:rPr>
              <w:t>Требования к квалификации педагогических кадров, обеспечивающих реализацию образовательного процесса.</w:t>
            </w:r>
          </w:p>
        </w:tc>
        <w:tc>
          <w:tcPr>
            <w:tcW w:w="1949" w:type="dxa"/>
          </w:tcPr>
          <w:p w:rsidR="00DC0D96" w:rsidRPr="00D960A6" w:rsidRDefault="00DC0D96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5290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C0D96" w:rsidRPr="00D960A6" w:rsidTr="00A62FE6">
        <w:tc>
          <w:tcPr>
            <w:tcW w:w="817" w:type="dxa"/>
          </w:tcPr>
          <w:p w:rsidR="00DC0D96" w:rsidRPr="00D960A6" w:rsidRDefault="00DC0D96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7371" w:type="dxa"/>
          </w:tcPr>
          <w:p w:rsidR="00DC0D96" w:rsidRPr="00D960A6" w:rsidRDefault="00BE3454" w:rsidP="0039198A">
            <w:pPr>
              <w:pStyle w:val="Default"/>
              <w:rPr>
                <w:bCs/>
                <w:sz w:val="26"/>
                <w:szCs w:val="26"/>
              </w:rPr>
            </w:pPr>
            <w:r w:rsidRPr="00D960A6">
              <w:rPr>
                <w:bCs/>
                <w:sz w:val="26"/>
                <w:szCs w:val="26"/>
              </w:rPr>
              <w:t>Требования к материально-техническим условиям реализации программы.</w:t>
            </w:r>
          </w:p>
        </w:tc>
        <w:tc>
          <w:tcPr>
            <w:tcW w:w="1949" w:type="dxa"/>
          </w:tcPr>
          <w:p w:rsidR="00DC0D96" w:rsidRPr="00D960A6" w:rsidRDefault="00BE3454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5290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C0D96" w:rsidRPr="00D960A6" w:rsidTr="00A62FE6">
        <w:tc>
          <w:tcPr>
            <w:tcW w:w="817" w:type="dxa"/>
          </w:tcPr>
          <w:p w:rsidR="00DC0D96" w:rsidRPr="00D960A6" w:rsidRDefault="00DC0D96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7371" w:type="dxa"/>
          </w:tcPr>
          <w:p w:rsidR="00DC0D96" w:rsidRPr="00D960A6" w:rsidRDefault="00BE3454" w:rsidP="00BE3454">
            <w:pPr>
              <w:pStyle w:val="Default"/>
              <w:jc w:val="both"/>
              <w:rPr>
                <w:sz w:val="26"/>
                <w:szCs w:val="26"/>
              </w:rPr>
            </w:pPr>
            <w:r w:rsidRPr="00D960A6">
              <w:rPr>
                <w:bCs/>
                <w:sz w:val="26"/>
                <w:szCs w:val="26"/>
              </w:rPr>
              <w:t xml:space="preserve">Требования к информационным и учебно-методическим условиям. </w:t>
            </w:r>
          </w:p>
        </w:tc>
        <w:tc>
          <w:tcPr>
            <w:tcW w:w="1949" w:type="dxa"/>
          </w:tcPr>
          <w:p w:rsidR="00DC0D96" w:rsidRPr="00D960A6" w:rsidRDefault="00BE3454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5290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E3454" w:rsidRPr="00D960A6" w:rsidTr="00A62FE6">
        <w:tc>
          <w:tcPr>
            <w:tcW w:w="817" w:type="dxa"/>
          </w:tcPr>
          <w:p w:rsidR="00BE3454" w:rsidRPr="00D960A6" w:rsidRDefault="00BE3454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7371" w:type="dxa"/>
          </w:tcPr>
          <w:p w:rsidR="00BE3454" w:rsidRPr="00D960A6" w:rsidRDefault="00BE3454" w:rsidP="00BE3454">
            <w:pPr>
              <w:pStyle w:val="Default"/>
              <w:jc w:val="both"/>
              <w:rPr>
                <w:bCs/>
                <w:sz w:val="26"/>
                <w:szCs w:val="26"/>
              </w:rPr>
            </w:pPr>
            <w:r w:rsidRPr="00D960A6">
              <w:rPr>
                <w:bCs/>
                <w:sz w:val="26"/>
                <w:szCs w:val="26"/>
              </w:rPr>
              <w:t>Общие требования к организации образовательного процесса в УЦ.</w:t>
            </w:r>
          </w:p>
        </w:tc>
        <w:tc>
          <w:tcPr>
            <w:tcW w:w="1949" w:type="dxa"/>
          </w:tcPr>
          <w:p w:rsidR="00BE3454" w:rsidRPr="00D960A6" w:rsidRDefault="00BE3454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5290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39198A" w:rsidRPr="00D960A6" w:rsidTr="00A62FE6">
        <w:tc>
          <w:tcPr>
            <w:tcW w:w="817" w:type="dxa"/>
          </w:tcPr>
          <w:p w:rsidR="0039198A" w:rsidRPr="00D960A6" w:rsidRDefault="00274874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1" w:type="dxa"/>
          </w:tcPr>
          <w:p w:rsidR="0039198A" w:rsidRPr="00D960A6" w:rsidRDefault="00274874" w:rsidP="00467F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Раздел 5. Учебный план</w:t>
            </w:r>
          </w:p>
        </w:tc>
        <w:tc>
          <w:tcPr>
            <w:tcW w:w="1949" w:type="dxa"/>
          </w:tcPr>
          <w:p w:rsidR="0039198A" w:rsidRPr="00D960A6" w:rsidRDefault="00D52905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39198A" w:rsidRPr="00D960A6" w:rsidTr="00A62FE6">
        <w:tc>
          <w:tcPr>
            <w:tcW w:w="817" w:type="dxa"/>
          </w:tcPr>
          <w:p w:rsidR="0039198A" w:rsidRPr="00D960A6" w:rsidRDefault="00084F6D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71" w:type="dxa"/>
          </w:tcPr>
          <w:p w:rsidR="0039198A" w:rsidRPr="00D960A6" w:rsidRDefault="00084F6D" w:rsidP="00467F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Раздел 6. Структура и содержание дополнительной профессиональной программы</w:t>
            </w:r>
          </w:p>
        </w:tc>
        <w:tc>
          <w:tcPr>
            <w:tcW w:w="1949" w:type="dxa"/>
          </w:tcPr>
          <w:p w:rsidR="0039198A" w:rsidRPr="00D960A6" w:rsidRDefault="00D52905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39198A" w:rsidRPr="00D960A6" w:rsidTr="00A62FE6">
        <w:tc>
          <w:tcPr>
            <w:tcW w:w="817" w:type="dxa"/>
          </w:tcPr>
          <w:p w:rsidR="0039198A" w:rsidRPr="00D960A6" w:rsidRDefault="00F50257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7371" w:type="dxa"/>
          </w:tcPr>
          <w:p w:rsidR="0039198A" w:rsidRPr="00D960A6" w:rsidRDefault="00F50257" w:rsidP="00467F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Нормативно установленные объем и сроки обучения</w:t>
            </w:r>
          </w:p>
        </w:tc>
        <w:tc>
          <w:tcPr>
            <w:tcW w:w="1949" w:type="dxa"/>
          </w:tcPr>
          <w:p w:rsidR="0039198A" w:rsidRPr="00D960A6" w:rsidRDefault="000D1D08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39198A" w:rsidRPr="00D960A6" w:rsidTr="00A62FE6">
        <w:tc>
          <w:tcPr>
            <w:tcW w:w="817" w:type="dxa"/>
          </w:tcPr>
          <w:p w:rsidR="0039198A" w:rsidRPr="00D960A6" w:rsidRDefault="00997459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7371" w:type="dxa"/>
          </w:tcPr>
          <w:p w:rsidR="0039198A" w:rsidRPr="00D960A6" w:rsidRDefault="00997459" w:rsidP="0099745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bCs/>
                <w:sz w:val="26"/>
                <w:szCs w:val="26"/>
              </w:rPr>
              <w:t>Календарный учебный график.</w:t>
            </w:r>
          </w:p>
        </w:tc>
        <w:tc>
          <w:tcPr>
            <w:tcW w:w="1949" w:type="dxa"/>
          </w:tcPr>
          <w:p w:rsidR="0039198A" w:rsidRPr="00D960A6" w:rsidRDefault="000D1D08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39198A" w:rsidRPr="00D960A6" w:rsidTr="00A62FE6">
        <w:tc>
          <w:tcPr>
            <w:tcW w:w="817" w:type="dxa"/>
          </w:tcPr>
          <w:p w:rsidR="0039198A" w:rsidRPr="00D960A6" w:rsidRDefault="00142024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</w:p>
        </w:tc>
        <w:tc>
          <w:tcPr>
            <w:tcW w:w="7371" w:type="dxa"/>
          </w:tcPr>
          <w:p w:rsidR="0039198A" w:rsidRPr="00D960A6" w:rsidRDefault="00142024" w:rsidP="0014202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bCs/>
                <w:sz w:val="26"/>
                <w:szCs w:val="26"/>
              </w:rPr>
              <w:t>Теоретическая подготовка</w:t>
            </w:r>
          </w:p>
        </w:tc>
        <w:tc>
          <w:tcPr>
            <w:tcW w:w="1949" w:type="dxa"/>
          </w:tcPr>
          <w:p w:rsidR="0039198A" w:rsidRPr="00D960A6" w:rsidRDefault="000D1D08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39198A" w:rsidRPr="00D960A6" w:rsidTr="00A62FE6">
        <w:tc>
          <w:tcPr>
            <w:tcW w:w="817" w:type="dxa"/>
          </w:tcPr>
          <w:p w:rsidR="0039198A" w:rsidRPr="00D960A6" w:rsidRDefault="00142024" w:rsidP="00A62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6.3.1</w:t>
            </w:r>
          </w:p>
        </w:tc>
        <w:tc>
          <w:tcPr>
            <w:tcW w:w="7371" w:type="dxa"/>
          </w:tcPr>
          <w:p w:rsidR="0039198A" w:rsidRPr="00D960A6" w:rsidRDefault="00142024" w:rsidP="001420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60A6">
              <w:rPr>
                <w:rFonts w:ascii="Times New Roman" w:hAnsi="Times New Roman" w:cs="Times New Roman"/>
                <w:sz w:val="26"/>
                <w:szCs w:val="26"/>
              </w:rPr>
              <w:t>Учебно-тематический план</w:t>
            </w:r>
          </w:p>
        </w:tc>
        <w:tc>
          <w:tcPr>
            <w:tcW w:w="1949" w:type="dxa"/>
          </w:tcPr>
          <w:p w:rsidR="0039198A" w:rsidRPr="00D960A6" w:rsidRDefault="000D1D08" w:rsidP="007C1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</w:tbl>
    <w:p w:rsidR="00756D9B" w:rsidRDefault="00756D9B" w:rsidP="00467F1D">
      <w:pPr>
        <w:rPr>
          <w:rFonts w:ascii="Times New Roman" w:hAnsi="Times New Roman" w:cs="Times New Roman"/>
          <w:sz w:val="26"/>
          <w:szCs w:val="26"/>
        </w:rPr>
      </w:pPr>
    </w:p>
    <w:p w:rsidR="00BC0E47" w:rsidRDefault="00BC0E47" w:rsidP="00467F1D">
      <w:pPr>
        <w:rPr>
          <w:rFonts w:ascii="Times New Roman" w:hAnsi="Times New Roman" w:cs="Times New Roman"/>
          <w:sz w:val="26"/>
          <w:szCs w:val="26"/>
        </w:rPr>
      </w:pPr>
    </w:p>
    <w:p w:rsidR="00BC0E47" w:rsidRDefault="00BC0E47" w:rsidP="00467F1D">
      <w:pPr>
        <w:rPr>
          <w:rFonts w:ascii="Times New Roman" w:hAnsi="Times New Roman" w:cs="Times New Roman"/>
          <w:sz w:val="26"/>
          <w:szCs w:val="26"/>
        </w:rPr>
      </w:pPr>
    </w:p>
    <w:p w:rsidR="00BC0E47" w:rsidRDefault="00BC0E47" w:rsidP="00467F1D">
      <w:pPr>
        <w:rPr>
          <w:rFonts w:ascii="Times New Roman" w:hAnsi="Times New Roman" w:cs="Times New Roman"/>
          <w:sz w:val="26"/>
          <w:szCs w:val="26"/>
        </w:rPr>
      </w:pPr>
    </w:p>
    <w:p w:rsidR="00BC0E47" w:rsidRDefault="00BC0E47" w:rsidP="00467F1D">
      <w:pPr>
        <w:rPr>
          <w:rFonts w:ascii="Times New Roman" w:hAnsi="Times New Roman" w:cs="Times New Roman"/>
          <w:sz w:val="26"/>
          <w:szCs w:val="26"/>
        </w:rPr>
      </w:pPr>
    </w:p>
    <w:p w:rsidR="001F7356" w:rsidRDefault="001F7356" w:rsidP="00467F1D">
      <w:pPr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467F1D">
      <w:pPr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467F1D">
      <w:pPr>
        <w:rPr>
          <w:rFonts w:ascii="Times New Roman" w:hAnsi="Times New Roman" w:cs="Times New Roman"/>
          <w:sz w:val="26"/>
          <w:szCs w:val="26"/>
        </w:rPr>
      </w:pPr>
    </w:p>
    <w:p w:rsidR="001F7356" w:rsidRDefault="001F7356" w:rsidP="00467F1D">
      <w:pPr>
        <w:rPr>
          <w:rFonts w:ascii="Times New Roman" w:hAnsi="Times New Roman" w:cs="Times New Roman"/>
          <w:sz w:val="26"/>
          <w:szCs w:val="26"/>
        </w:rPr>
      </w:pPr>
    </w:p>
    <w:p w:rsidR="001F7356" w:rsidRDefault="001F7356" w:rsidP="00467F1D">
      <w:pPr>
        <w:rPr>
          <w:rFonts w:ascii="Times New Roman" w:hAnsi="Times New Roman" w:cs="Times New Roman"/>
          <w:sz w:val="26"/>
          <w:szCs w:val="26"/>
        </w:rPr>
      </w:pPr>
    </w:p>
    <w:p w:rsidR="00BA3AA6" w:rsidRPr="002908C7" w:rsidRDefault="00BA3AA6" w:rsidP="00467F1D">
      <w:pPr>
        <w:pStyle w:val="Default"/>
      </w:pPr>
    </w:p>
    <w:p w:rsidR="007A43BC" w:rsidRDefault="008266E7" w:rsidP="008266E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ПОЯСНИТЕЛЬНАЯ ЗАПИСКА</w:t>
      </w:r>
    </w:p>
    <w:p w:rsidR="00F506D3" w:rsidRPr="00590BC2" w:rsidRDefault="000E061A" w:rsidP="00590BC2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 w:rsidR="008266E7" w:rsidRPr="001D7B6D">
        <w:rPr>
          <w:rFonts w:ascii="Times New Roman" w:hAnsi="Times New Roman" w:cs="Times New Roman"/>
          <w:sz w:val="26"/>
          <w:szCs w:val="26"/>
        </w:rPr>
        <w:t>Дополнительная профессиональная программ</w:t>
      </w:r>
      <w:r w:rsidR="00A33CB3" w:rsidRPr="001D7B6D">
        <w:rPr>
          <w:rFonts w:ascii="Times New Roman" w:hAnsi="Times New Roman" w:cs="Times New Roman"/>
          <w:sz w:val="26"/>
          <w:szCs w:val="26"/>
        </w:rPr>
        <w:t>а (далее</w:t>
      </w:r>
      <w:r w:rsidR="00EA590D" w:rsidRPr="001D7B6D">
        <w:rPr>
          <w:rFonts w:ascii="Times New Roman" w:hAnsi="Times New Roman" w:cs="Times New Roman"/>
          <w:sz w:val="26"/>
          <w:szCs w:val="26"/>
        </w:rPr>
        <w:t>–ДПП ПП</w:t>
      </w:r>
      <w:r w:rsidR="008266E7" w:rsidRPr="001D7B6D">
        <w:rPr>
          <w:rFonts w:ascii="Times New Roman" w:hAnsi="Times New Roman" w:cs="Times New Roman"/>
          <w:sz w:val="26"/>
          <w:szCs w:val="26"/>
        </w:rPr>
        <w:t xml:space="preserve">) </w:t>
      </w:r>
      <w:r w:rsidR="007053D5" w:rsidRPr="007053D5">
        <w:rPr>
          <w:rFonts w:ascii="Times New Roman" w:hAnsi="Times New Roman" w:cs="Times New Roman"/>
          <w:sz w:val="26"/>
          <w:szCs w:val="26"/>
        </w:rPr>
        <w:t>«Дополнительное профессиональное образование по судомеханической специальности (для судов внутреннего водного транспорта)»</w:t>
      </w:r>
      <w:r w:rsidR="007053D5">
        <w:rPr>
          <w:sz w:val="28"/>
          <w:szCs w:val="28"/>
        </w:rPr>
        <w:t xml:space="preserve"> </w:t>
      </w:r>
      <w:r w:rsidR="008266E7" w:rsidRPr="00590BC2">
        <w:rPr>
          <w:rFonts w:ascii="Times New Roman" w:hAnsi="Times New Roman" w:cs="Times New Roman"/>
          <w:sz w:val="26"/>
          <w:szCs w:val="26"/>
        </w:rPr>
        <w:t xml:space="preserve">предназначена для лиц, </w:t>
      </w:r>
      <w:r w:rsidR="0052772C" w:rsidRPr="00590BC2">
        <w:rPr>
          <w:rFonts w:ascii="Times New Roman" w:hAnsi="Times New Roman" w:cs="Times New Roman"/>
          <w:sz w:val="26"/>
          <w:szCs w:val="26"/>
        </w:rPr>
        <w:t>имеющих диплом капитана</w:t>
      </w:r>
      <w:r w:rsidR="00282FEB" w:rsidRPr="00590BC2">
        <w:rPr>
          <w:rFonts w:ascii="Times New Roman" w:hAnsi="Times New Roman" w:cs="Times New Roman"/>
          <w:sz w:val="26"/>
          <w:szCs w:val="26"/>
        </w:rPr>
        <w:t xml:space="preserve"> или свидетельство моториста</w:t>
      </w:r>
      <w:r w:rsidR="008266E7" w:rsidRPr="00590BC2">
        <w:rPr>
          <w:rFonts w:ascii="Times New Roman" w:hAnsi="Times New Roman" w:cs="Times New Roman"/>
          <w:sz w:val="26"/>
          <w:szCs w:val="26"/>
        </w:rPr>
        <w:t xml:space="preserve"> на судах внутреннего водного транспорта</w:t>
      </w:r>
      <w:r w:rsidR="00282FEB" w:rsidRPr="00590BC2">
        <w:rPr>
          <w:rFonts w:ascii="Times New Roman" w:hAnsi="Times New Roman" w:cs="Times New Roman"/>
          <w:sz w:val="26"/>
          <w:szCs w:val="26"/>
        </w:rPr>
        <w:t>.</w:t>
      </w:r>
    </w:p>
    <w:p w:rsidR="00C40FCC" w:rsidRPr="000E061A" w:rsidRDefault="00C40FCC" w:rsidP="008266E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E061A" w:rsidRPr="000E061A">
        <w:rPr>
          <w:sz w:val="26"/>
          <w:szCs w:val="26"/>
        </w:rPr>
        <w:t>Категория слушателей:</w:t>
      </w:r>
      <w:r>
        <w:rPr>
          <w:sz w:val="26"/>
          <w:szCs w:val="26"/>
        </w:rPr>
        <w:t xml:space="preserve"> Лица с высшим и средним профессиональным образованием</w:t>
      </w:r>
      <w:r w:rsidRPr="0058260D">
        <w:rPr>
          <w:sz w:val="26"/>
          <w:szCs w:val="26"/>
        </w:rPr>
        <w:t>.</w:t>
      </w:r>
    </w:p>
    <w:p w:rsidR="00A33CB3" w:rsidRPr="00A33CB3" w:rsidRDefault="000E061A" w:rsidP="00A33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282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ДПП ПП</w:t>
      </w:r>
      <w:r w:rsidR="00A33CB3"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регламентирует цели, ожидаемые результаты, содержание, условия</w:t>
      </w:r>
      <w:r w:rsidR="00A33CB3" w:rsidRPr="00A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r w:rsidR="00A33CB3"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технологии</w:t>
      </w:r>
      <w:r w:rsidR="00A33CB3" w:rsidRPr="00A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33CB3"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реализации</w:t>
      </w:r>
      <w:r w:rsidR="00A33CB3" w:rsidRPr="00A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33CB3"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образовательного</w:t>
      </w:r>
      <w:r w:rsidR="00A33CB3" w:rsidRPr="00A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33CB3"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процесса,</w:t>
      </w:r>
      <w:r w:rsidR="00A33CB3" w:rsidRPr="00A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33CB3"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оценку</w:t>
      </w:r>
      <w:r w:rsidR="00A33CB3" w:rsidRPr="00A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33CB3"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качества</w:t>
      </w:r>
      <w:r w:rsidR="00A33CB3" w:rsidRPr="00A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33CB3"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A33CB3" w:rsidRPr="00A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одготовки выпускника по данной программе</w:t>
      </w:r>
      <w:r w:rsidR="00A33CB3"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включает в себя: учебный</w:t>
      </w:r>
      <w:r w:rsidR="00A33CB3" w:rsidRPr="00A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33CB3"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план, рабочие прогр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аммы учебных дисциплин</w:t>
      </w:r>
      <w:r w:rsidR="00A33CB3"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другие материалы,</w:t>
      </w:r>
      <w:r w:rsidR="00A33CB3" w:rsidRPr="00A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33CB3"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обеспечивающие качество подготовки обучающихся,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календарный учебный </w:t>
      </w:r>
      <w:r w:rsidR="00A33CB3"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график</w:t>
      </w:r>
      <w:r w:rsidR="00761A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33CB3"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A33CB3" w:rsidRPr="00A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33CB3"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методические</w:t>
      </w:r>
      <w:r w:rsidR="00A33CB3" w:rsidRPr="00A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33CB3"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материалы,</w:t>
      </w:r>
      <w:r w:rsidR="00A33CB3" w:rsidRPr="00A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33CB3"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обеспечивающие</w:t>
      </w:r>
      <w:r w:rsidR="00A33CB3" w:rsidRPr="00A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33CB3"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реализацию</w:t>
      </w:r>
      <w:r w:rsidR="00A33CB3" w:rsidRPr="00A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33CB3"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соответствующей</w:t>
      </w:r>
      <w:r w:rsidR="00A33CB3" w:rsidRPr="00A33C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33CB3" w:rsidRPr="00D5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образовательной технологии.</w:t>
      </w:r>
    </w:p>
    <w:p w:rsidR="0019633C" w:rsidRPr="0019633C" w:rsidRDefault="00761AFF" w:rsidP="0019633C">
      <w:pPr>
        <w:pStyle w:val="a4"/>
        <w:rPr>
          <w:rFonts w:ascii="Times New Roman" w:hAnsi="Times New Roman" w:cs="Times New Roman"/>
          <w:sz w:val="26"/>
          <w:szCs w:val="26"/>
        </w:rPr>
      </w:pPr>
      <w:r>
        <w:tab/>
      </w:r>
      <w:r w:rsidR="0019633C" w:rsidRPr="0019633C">
        <w:rPr>
          <w:rFonts w:ascii="Times New Roman" w:hAnsi="Times New Roman" w:cs="Times New Roman"/>
          <w:sz w:val="26"/>
          <w:szCs w:val="26"/>
        </w:rPr>
        <w:t>Вид профессиональной деятельности:</w:t>
      </w:r>
    </w:p>
    <w:p w:rsidR="00282FEB" w:rsidRPr="00282FEB" w:rsidRDefault="00282FEB" w:rsidP="0028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2FEB">
        <w:rPr>
          <w:rFonts w:ascii="Times New Roman" w:hAnsi="Times New Roman" w:cs="Times New Roman"/>
          <w:sz w:val="26"/>
          <w:szCs w:val="26"/>
        </w:rPr>
        <w:t>Эксплуатация, техническое обслуживание и ремонт судовых двигательных установок, судовых систем, механического, электрического и электронного оборудования и техники судов внутреннего и смешанного плавания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61AFF" w:rsidRPr="00761AFF" w:rsidRDefault="0019633C" w:rsidP="00761AFF">
      <w:pPr>
        <w:pStyle w:val="3"/>
        <w:shd w:val="clear" w:color="auto" w:fill="auto"/>
        <w:spacing w:before="0" w:after="0" w:line="210" w:lineRule="exact"/>
        <w:ind w:left="20" w:right="2193"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61AFF" w:rsidRPr="00761AFF">
        <w:rPr>
          <w:sz w:val="26"/>
          <w:szCs w:val="26"/>
        </w:rPr>
        <w:t>Основная цель вида профессиональной деятельности:</w:t>
      </w:r>
    </w:p>
    <w:p w:rsidR="00282FEB" w:rsidRPr="00282FEB" w:rsidRDefault="0019633C" w:rsidP="00282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 w:rsidR="00282FEB" w:rsidRPr="00282FEB">
        <w:rPr>
          <w:rFonts w:ascii="Times New Roman" w:hAnsi="Times New Roman" w:cs="Times New Roman"/>
          <w:sz w:val="26"/>
          <w:szCs w:val="26"/>
        </w:rPr>
        <w:t>Обеспечение бесперебойной эксплуатации, технического обслуживания</w:t>
      </w:r>
    </w:p>
    <w:p w:rsidR="00761AFF" w:rsidRPr="00282FEB" w:rsidRDefault="00282FEB" w:rsidP="00282FEB">
      <w:pPr>
        <w:pStyle w:val="3"/>
        <w:shd w:val="clear" w:color="auto" w:fill="auto"/>
        <w:spacing w:before="0" w:after="0" w:line="274" w:lineRule="exact"/>
        <w:ind w:left="20" w:right="20" w:firstLine="0"/>
        <w:jc w:val="both"/>
        <w:rPr>
          <w:sz w:val="26"/>
          <w:szCs w:val="26"/>
        </w:rPr>
      </w:pPr>
      <w:r w:rsidRPr="00282FEB">
        <w:rPr>
          <w:sz w:val="26"/>
          <w:szCs w:val="26"/>
        </w:rPr>
        <w:t>судовых двигательных установок, механизмов, систем и устройств</w:t>
      </w:r>
      <w:r w:rsidR="00761AFF" w:rsidRPr="00282FEB">
        <w:rPr>
          <w:sz w:val="26"/>
          <w:szCs w:val="26"/>
        </w:rPr>
        <w:t>.</w:t>
      </w:r>
    </w:p>
    <w:p w:rsidR="00761AFF" w:rsidRDefault="00761AFF" w:rsidP="008266E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266E7" w:rsidRPr="008266E7">
        <w:rPr>
          <w:sz w:val="26"/>
          <w:szCs w:val="26"/>
        </w:rPr>
        <w:t>Цель обучения</w:t>
      </w:r>
      <w:r w:rsidR="008266E7">
        <w:rPr>
          <w:sz w:val="28"/>
          <w:szCs w:val="28"/>
        </w:rPr>
        <w:t>:</w:t>
      </w:r>
      <w:r w:rsidR="008266E7">
        <w:rPr>
          <w:sz w:val="26"/>
          <w:szCs w:val="26"/>
        </w:rPr>
        <w:t xml:space="preserve"> </w:t>
      </w:r>
    </w:p>
    <w:p w:rsidR="008266E7" w:rsidRPr="00274874" w:rsidRDefault="00761AFF" w:rsidP="008266E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  <w:t>У</w:t>
      </w:r>
      <w:r w:rsidR="008266E7" w:rsidRPr="00274874">
        <w:rPr>
          <w:sz w:val="26"/>
          <w:szCs w:val="26"/>
        </w:rPr>
        <w:t>глубление и расширени</w:t>
      </w:r>
      <w:r>
        <w:rPr>
          <w:sz w:val="26"/>
          <w:szCs w:val="26"/>
        </w:rPr>
        <w:t>е</w:t>
      </w:r>
      <w:r w:rsidR="008266E7" w:rsidRPr="00274874">
        <w:rPr>
          <w:sz w:val="26"/>
          <w:szCs w:val="26"/>
        </w:rPr>
        <w:t xml:space="preserve"> профессиональных знаний в области развития и совершенствования судовой техники, повышение практических навыков по безопасной эксплуатации судов и судовождения с учетом отечественного и зарубежного опыта; </w:t>
      </w:r>
    </w:p>
    <w:p w:rsidR="008266E7" w:rsidRPr="00274874" w:rsidRDefault="00761AFF" w:rsidP="008266E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266E7" w:rsidRPr="00274874">
        <w:rPr>
          <w:sz w:val="26"/>
          <w:szCs w:val="26"/>
        </w:rPr>
        <w:t xml:space="preserve">Расширение и углубление знаний нормативно-правовых и нормативно-технических документов, регламентирующих деятельность речного транспорта, необходимых для выполнения своих должностных обязанностей; </w:t>
      </w:r>
    </w:p>
    <w:p w:rsidR="002908C7" w:rsidRPr="001F7356" w:rsidRDefault="00761AFF" w:rsidP="00B4082A">
      <w:pPr>
        <w:pStyle w:val="a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266E7" w:rsidRPr="00E6256A">
        <w:rPr>
          <w:rFonts w:ascii="Times New Roman" w:hAnsi="Times New Roman" w:cs="Times New Roman"/>
          <w:sz w:val="26"/>
          <w:szCs w:val="26"/>
        </w:rPr>
        <w:t xml:space="preserve">Программа разработана в соответствии с профессиональным стандартом </w:t>
      </w:r>
      <w:r w:rsidR="00E80546">
        <w:rPr>
          <w:rFonts w:ascii="Times New Roman" w:hAnsi="Times New Roman" w:cs="Times New Roman"/>
          <w:sz w:val="26"/>
          <w:szCs w:val="26"/>
        </w:rPr>
        <w:t>1364</w:t>
      </w:r>
      <w:r w:rsidR="00B4082A">
        <w:rPr>
          <w:rFonts w:ascii="Times New Roman" w:hAnsi="Times New Roman" w:cs="Times New Roman"/>
          <w:sz w:val="26"/>
          <w:szCs w:val="26"/>
        </w:rPr>
        <w:t xml:space="preserve"> </w:t>
      </w:r>
      <w:r w:rsidR="00E80546">
        <w:rPr>
          <w:rFonts w:ascii="Times New Roman" w:hAnsi="Times New Roman" w:cs="Times New Roman"/>
          <w:sz w:val="26"/>
          <w:szCs w:val="26"/>
        </w:rPr>
        <w:t>«М</w:t>
      </w:r>
      <w:r w:rsidR="00E6256A" w:rsidRPr="00E6256A">
        <w:rPr>
          <w:rFonts w:ascii="Times New Roman" w:hAnsi="Times New Roman" w:cs="Times New Roman"/>
          <w:sz w:val="26"/>
          <w:szCs w:val="26"/>
        </w:rPr>
        <w:t>еханик</w:t>
      </w:r>
      <w:r w:rsidR="00282FEB">
        <w:rPr>
          <w:rFonts w:ascii="Times New Roman" w:hAnsi="Times New Roman" w:cs="Times New Roman"/>
          <w:sz w:val="26"/>
          <w:szCs w:val="26"/>
        </w:rPr>
        <w:t xml:space="preserve"> судовой</w:t>
      </w:r>
      <w:r w:rsidR="00E80546">
        <w:rPr>
          <w:rFonts w:ascii="Times New Roman" w:hAnsi="Times New Roman" w:cs="Times New Roman"/>
          <w:sz w:val="26"/>
          <w:szCs w:val="26"/>
        </w:rPr>
        <w:t>»</w:t>
      </w:r>
      <w:r w:rsidR="008266E7" w:rsidRPr="00E6256A">
        <w:rPr>
          <w:rFonts w:ascii="Times New Roman" w:hAnsi="Times New Roman" w:cs="Times New Roman"/>
          <w:sz w:val="26"/>
          <w:szCs w:val="26"/>
        </w:rPr>
        <w:t>,</w:t>
      </w:r>
      <w:r w:rsidR="00E6256A" w:rsidRPr="00E6256A">
        <w:rPr>
          <w:rFonts w:ascii="Times New Roman" w:hAnsi="Times New Roman" w:cs="Times New Roman"/>
          <w:sz w:val="26"/>
          <w:szCs w:val="26"/>
        </w:rPr>
        <w:t xml:space="preserve"> утвержденны</w:t>
      </w:r>
      <w:r w:rsidR="0036199C">
        <w:rPr>
          <w:rFonts w:ascii="Times New Roman" w:hAnsi="Times New Roman" w:cs="Times New Roman"/>
          <w:sz w:val="26"/>
          <w:szCs w:val="26"/>
        </w:rPr>
        <w:t>й</w:t>
      </w:r>
      <w:r w:rsidR="00E6256A" w:rsidRPr="00E6256A">
        <w:rPr>
          <w:rFonts w:ascii="Times New Roman" w:hAnsi="Times New Roman" w:cs="Times New Roman"/>
          <w:sz w:val="26"/>
          <w:szCs w:val="26"/>
        </w:rPr>
        <w:t xml:space="preserve"> приказом труда и социальной защиты Российской</w:t>
      </w:r>
      <w:r w:rsidR="00282FEB">
        <w:rPr>
          <w:rFonts w:ascii="Times New Roman" w:hAnsi="Times New Roman" w:cs="Times New Roman"/>
          <w:sz w:val="26"/>
          <w:szCs w:val="26"/>
        </w:rPr>
        <w:t xml:space="preserve"> Федерации от 07.09.2020г. № 576 </w:t>
      </w:r>
      <w:r w:rsidR="00E6256A">
        <w:rPr>
          <w:rFonts w:ascii="Times New Roman" w:hAnsi="Times New Roman" w:cs="Times New Roman"/>
          <w:sz w:val="26"/>
          <w:szCs w:val="26"/>
        </w:rPr>
        <w:t>н</w:t>
      </w:r>
      <w:r w:rsidR="00E6256A" w:rsidRPr="00B4082A">
        <w:rPr>
          <w:rFonts w:ascii="Times New Roman" w:hAnsi="Times New Roman" w:cs="Times New Roman"/>
          <w:sz w:val="26"/>
          <w:szCs w:val="26"/>
        </w:rPr>
        <w:t xml:space="preserve">, </w:t>
      </w:r>
      <w:r w:rsidR="00255BA0" w:rsidRPr="00B4082A">
        <w:rPr>
          <w:rFonts w:ascii="Times New Roman" w:hAnsi="Times New Roman" w:cs="Times New Roman"/>
          <w:sz w:val="26"/>
          <w:szCs w:val="26"/>
        </w:rPr>
        <w:t>регистр</w:t>
      </w:r>
      <w:r w:rsidR="00E80546">
        <w:rPr>
          <w:rFonts w:ascii="Times New Roman" w:hAnsi="Times New Roman" w:cs="Times New Roman"/>
          <w:sz w:val="26"/>
          <w:szCs w:val="26"/>
        </w:rPr>
        <w:t>ационный номер 60030</w:t>
      </w:r>
      <w:r w:rsidR="002908C7" w:rsidRPr="00B4082A">
        <w:rPr>
          <w:rFonts w:ascii="Times New Roman" w:hAnsi="Times New Roman" w:cs="Times New Roman"/>
          <w:sz w:val="26"/>
          <w:szCs w:val="26"/>
        </w:rPr>
        <w:t xml:space="preserve">, </w:t>
      </w:r>
      <w:r w:rsidR="008266E7" w:rsidRPr="00B4082A">
        <w:rPr>
          <w:rFonts w:ascii="Times New Roman" w:hAnsi="Times New Roman" w:cs="Times New Roman"/>
          <w:sz w:val="26"/>
          <w:szCs w:val="26"/>
        </w:rPr>
        <w:t xml:space="preserve">требованиями ФГОС </w:t>
      </w:r>
      <w:r w:rsidR="0036199C" w:rsidRPr="00B4082A">
        <w:rPr>
          <w:rFonts w:ascii="Times New Roman" w:hAnsi="Times New Roman" w:cs="Times New Roman"/>
          <w:sz w:val="20"/>
          <w:szCs w:val="20"/>
        </w:rPr>
        <w:t xml:space="preserve"> </w:t>
      </w:r>
      <w:r w:rsidR="0036199C" w:rsidRPr="00B4082A">
        <w:rPr>
          <w:rFonts w:ascii="Times New Roman" w:hAnsi="Times New Roman" w:cs="Times New Roman"/>
          <w:sz w:val="26"/>
          <w:szCs w:val="26"/>
        </w:rPr>
        <w:t>среднего п</w:t>
      </w:r>
      <w:r w:rsidRPr="00B4082A">
        <w:rPr>
          <w:rFonts w:ascii="Times New Roman" w:hAnsi="Times New Roman" w:cs="Times New Roman"/>
          <w:sz w:val="26"/>
          <w:szCs w:val="26"/>
        </w:rPr>
        <w:t xml:space="preserve">рофессионального </w:t>
      </w:r>
      <w:r w:rsidR="0036199C" w:rsidRPr="00B4082A">
        <w:rPr>
          <w:rFonts w:ascii="Times New Roman" w:hAnsi="Times New Roman" w:cs="Times New Roman"/>
          <w:sz w:val="26"/>
          <w:szCs w:val="26"/>
        </w:rPr>
        <w:t xml:space="preserve"> образования к результатам освоения образовательных</w:t>
      </w:r>
      <w:r w:rsidR="00A33CB3" w:rsidRPr="00B4082A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2908C7" w:rsidRPr="00B4082A">
        <w:rPr>
          <w:rFonts w:ascii="Times New Roman" w:hAnsi="Times New Roman" w:cs="Times New Roman"/>
          <w:sz w:val="26"/>
          <w:szCs w:val="26"/>
        </w:rPr>
        <w:t xml:space="preserve">, приказ  Минобрнауки России  от 07.05.2014 </w:t>
      </w:r>
      <w:r w:rsidR="002908C7" w:rsidRPr="00B4082A">
        <w:rPr>
          <w:rFonts w:ascii="Times New Roman" w:hAnsi="Times New Roman" w:cs="Times New Roman"/>
          <w:sz w:val="26"/>
          <w:szCs w:val="26"/>
          <w:lang w:bidi="en-US"/>
        </w:rPr>
        <w:t xml:space="preserve">№ </w:t>
      </w:r>
      <w:r w:rsidR="00B4082A" w:rsidRPr="00B4082A">
        <w:rPr>
          <w:rFonts w:ascii="Times New Roman" w:hAnsi="Times New Roman" w:cs="Times New Roman"/>
          <w:sz w:val="26"/>
          <w:szCs w:val="26"/>
        </w:rPr>
        <w:t xml:space="preserve">443 </w:t>
      </w:r>
      <w:r w:rsidR="002908C7" w:rsidRPr="00B4082A">
        <w:rPr>
          <w:rFonts w:ascii="Times New Roman" w:hAnsi="Times New Roman" w:cs="Times New Roman"/>
          <w:sz w:val="26"/>
          <w:szCs w:val="26"/>
        </w:rPr>
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="00B4082A" w:rsidRPr="00B4082A">
        <w:rPr>
          <w:rFonts w:ascii="Times New Roman" w:hAnsi="Times New Roman" w:cs="Times New Roman"/>
          <w:sz w:val="26"/>
          <w:szCs w:val="26"/>
          <w:lang w:eastAsia="ru-RU" w:bidi="ru-RU"/>
        </w:rPr>
        <w:t>26.02.05 Эксплуатация судовых энергетических установок</w:t>
      </w:r>
      <w:r w:rsidR="00B4082A" w:rsidRPr="00B4082A">
        <w:rPr>
          <w:rFonts w:ascii="Times New Roman" w:hAnsi="Times New Roman" w:cs="Times New Roman"/>
          <w:sz w:val="26"/>
          <w:szCs w:val="26"/>
        </w:rPr>
        <w:t xml:space="preserve">  </w:t>
      </w:r>
      <w:r w:rsidR="002908C7" w:rsidRPr="00B4082A">
        <w:rPr>
          <w:rFonts w:ascii="Times New Roman" w:hAnsi="Times New Roman" w:cs="Times New Roman"/>
          <w:sz w:val="26"/>
          <w:szCs w:val="26"/>
        </w:rPr>
        <w:t>(Заре</w:t>
      </w:r>
      <w:r w:rsidR="00B4082A" w:rsidRPr="00B4082A">
        <w:rPr>
          <w:rFonts w:ascii="Times New Roman" w:hAnsi="Times New Roman" w:cs="Times New Roman"/>
          <w:sz w:val="26"/>
          <w:szCs w:val="26"/>
        </w:rPr>
        <w:t>гистрировано в Минюсте России 03.07</w:t>
      </w:r>
      <w:r w:rsidR="002908C7" w:rsidRPr="00B4082A">
        <w:rPr>
          <w:rFonts w:ascii="Times New Roman" w:hAnsi="Times New Roman" w:cs="Times New Roman"/>
          <w:sz w:val="26"/>
          <w:szCs w:val="26"/>
        </w:rPr>
        <w:t xml:space="preserve">.2014 </w:t>
      </w:r>
      <w:r w:rsidR="002908C7" w:rsidRPr="00B4082A">
        <w:rPr>
          <w:rFonts w:ascii="Times New Roman" w:hAnsi="Times New Roman" w:cs="Times New Roman"/>
          <w:sz w:val="26"/>
          <w:szCs w:val="26"/>
          <w:lang w:bidi="en-US"/>
        </w:rPr>
        <w:t xml:space="preserve">№ </w:t>
      </w:r>
      <w:r w:rsidR="00B4082A" w:rsidRPr="00B4082A">
        <w:rPr>
          <w:rFonts w:ascii="Times New Roman" w:hAnsi="Times New Roman" w:cs="Times New Roman"/>
          <w:sz w:val="26"/>
          <w:szCs w:val="26"/>
        </w:rPr>
        <w:t>32958</w:t>
      </w:r>
      <w:r w:rsidR="002908C7" w:rsidRPr="00B4082A">
        <w:rPr>
          <w:rFonts w:ascii="Times New Roman" w:hAnsi="Times New Roman" w:cs="Times New Roman"/>
          <w:sz w:val="26"/>
          <w:szCs w:val="26"/>
        </w:rPr>
        <w:t>)</w:t>
      </w:r>
    </w:p>
    <w:p w:rsidR="00C94FA1" w:rsidRDefault="00C94FA1" w:rsidP="00361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40C0" w:rsidRPr="00704532" w:rsidRDefault="00323B86" w:rsidP="00361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532">
        <w:rPr>
          <w:rFonts w:ascii="Times New Roman" w:hAnsi="Times New Roman" w:cs="Times New Roman"/>
          <w:sz w:val="26"/>
          <w:szCs w:val="26"/>
        </w:rPr>
        <w:t>Таблица 1 - Связь дополнительной профессиональной программы с профессиональными стандартами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3815"/>
        <w:gridCol w:w="3379"/>
      </w:tblGrid>
      <w:tr w:rsidR="00700DF7" w:rsidTr="00AD546C">
        <w:tc>
          <w:tcPr>
            <w:tcW w:w="2943" w:type="dxa"/>
          </w:tcPr>
          <w:p w:rsidR="00700DF7" w:rsidRPr="00700DF7" w:rsidRDefault="00700DF7" w:rsidP="00700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0DF7">
              <w:rPr>
                <w:rFonts w:ascii="Times New Roman" w:hAnsi="Times New Roman" w:cs="Times New Roman"/>
              </w:rPr>
              <w:t>Наименование</w:t>
            </w:r>
          </w:p>
          <w:p w:rsidR="00700DF7" w:rsidRPr="00700DF7" w:rsidRDefault="00700DF7" w:rsidP="00700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0DF7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3815" w:type="dxa"/>
          </w:tcPr>
          <w:p w:rsidR="00700DF7" w:rsidRPr="00700DF7" w:rsidRDefault="00FC449C" w:rsidP="00700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FC449C" w:rsidRDefault="00700DF7" w:rsidP="00700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0DF7">
              <w:rPr>
                <w:rFonts w:ascii="Times New Roman" w:hAnsi="Times New Roman" w:cs="Times New Roman"/>
              </w:rPr>
              <w:t>професс</w:t>
            </w:r>
            <w:r w:rsidR="00FC449C">
              <w:rPr>
                <w:rFonts w:ascii="Times New Roman" w:hAnsi="Times New Roman" w:cs="Times New Roman"/>
              </w:rPr>
              <w:t>ионального стандарта,</w:t>
            </w:r>
          </w:p>
          <w:p w:rsidR="00700DF7" w:rsidRPr="00700DF7" w:rsidRDefault="00FC449C" w:rsidP="00700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ОТФ и </w:t>
            </w:r>
            <w:r w:rsidR="00700DF7" w:rsidRPr="00700DF7">
              <w:rPr>
                <w:rFonts w:ascii="Times New Roman" w:hAnsi="Times New Roman" w:cs="Times New Roman"/>
              </w:rPr>
              <w:t xml:space="preserve"> ТФ</w:t>
            </w:r>
          </w:p>
        </w:tc>
        <w:tc>
          <w:tcPr>
            <w:tcW w:w="3379" w:type="dxa"/>
          </w:tcPr>
          <w:p w:rsidR="00700DF7" w:rsidRPr="00700DF7" w:rsidRDefault="00700DF7" w:rsidP="00700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0DF7">
              <w:rPr>
                <w:rFonts w:ascii="Times New Roman" w:hAnsi="Times New Roman" w:cs="Times New Roman"/>
              </w:rPr>
              <w:t>Уровень квалификации ОТФ и</w:t>
            </w:r>
          </w:p>
          <w:p w:rsidR="00700DF7" w:rsidRPr="00700DF7" w:rsidRDefault="00700DF7" w:rsidP="00700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0DF7">
              <w:rPr>
                <w:rFonts w:ascii="Times New Roman" w:hAnsi="Times New Roman" w:cs="Times New Roman"/>
              </w:rPr>
              <w:t>(или) ТФ</w:t>
            </w:r>
          </w:p>
        </w:tc>
      </w:tr>
      <w:tr w:rsidR="00700DF7" w:rsidTr="00AD546C">
        <w:tc>
          <w:tcPr>
            <w:tcW w:w="2943" w:type="dxa"/>
          </w:tcPr>
          <w:p w:rsidR="00700DF7" w:rsidRPr="007053D5" w:rsidRDefault="007053D5" w:rsidP="007053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53D5">
              <w:rPr>
                <w:rFonts w:ascii="Times New Roman" w:hAnsi="Times New Roman" w:cs="Times New Roman"/>
              </w:rPr>
              <w:t>«Дополнительное профессиональное образование по судомеханической специальности (для судов внутреннего водного транспорта)»</w:t>
            </w:r>
          </w:p>
        </w:tc>
        <w:tc>
          <w:tcPr>
            <w:tcW w:w="3815" w:type="dxa"/>
          </w:tcPr>
          <w:p w:rsidR="00700DF7" w:rsidRPr="00A640C0" w:rsidRDefault="00B4082A" w:rsidP="006960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40C0">
              <w:rPr>
                <w:rFonts w:ascii="Times New Roman" w:hAnsi="Times New Roman" w:cs="Times New Roman"/>
              </w:rPr>
              <w:t>М</w:t>
            </w:r>
            <w:r w:rsidR="00E10AB3" w:rsidRPr="00A640C0">
              <w:rPr>
                <w:rFonts w:ascii="Times New Roman" w:hAnsi="Times New Roman" w:cs="Times New Roman"/>
              </w:rPr>
              <w:t>еханик</w:t>
            </w:r>
            <w:r>
              <w:rPr>
                <w:rFonts w:ascii="Times New Roman" w:hAnsi="Times New Roman" w:cs="Times New Roman"/>
              </w:rPr>
              <w:t xml:space="preserve"> судовой</w:t>
            </w:r>
          </w:p>
        </w:tc>
        <w:tc>
          <w:tcPr>
            <w:tcW w:w="3379" w:type="dxa"/>
          </w:tcPr>
          <w:p w:rsidR="00700DF7" w:rsidRPr="00A640C0" w:rsidRDefault="00B4082A" w:rsidP="00B4082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10AB3" w:rsidRPr="00A640C0">
              <w:rPr>
                <w:sz w:val="22"/>
                <w:szCs w:val="22"/>
              </w:rPr>
              <w:t xml:space="preserve">й уровень квалификации, включающий определение задач собственной работы и/или подчиненных по достижению цели и ответственность за результат выполнения работ на уровне судна. </w:t>
            </w:r>
          </w:p>
        </w:tc>
      </w:tr>
    </w:tbl>
    <w:p w:rsidR="0036199C" w:rsidRDefault="0036199C" w:rsidP="00361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40C0" w:rsidRDefault="00A640C0" w:rsidP="00361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19C5" w:rsidRDefault="00CB19C5" w:rsidP="00A64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0FCC" w:rsidRDefault="00C40FCC" w:rsidP="00A64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Функциональная карта вида профессиональной деятельности</w:t>
      </w:r>
    </w:p>
    <w:p w:rsidR="00C40FCC" w:rsidRDefault="00C40FCC" w:rsidP="00361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1418"/>
        <w:gridCol w:w="1276"/>
        <w:gridCol w:w="4110"/>
        <w:gridCol w:w="1134"/>
        <w:gridCol w:w="1560"/>
      </w:tblGrid>
      <w:tr w:rsidR="001F639A" w:rsidRPr="00AD546C" w:rsidTr="001F639A">
        <w:trPr>
          <w:trHeight w:hRule="exact" w:val="293"/>
        </w:trPr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Обобщенные трудовые функции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Трудовые функции</w:t>
            </w:r>
          </w:p>
        </w:tc>
      </w:tr>
      <w:tr w:rsidR="001F639A" w:rsidRPr="00AD546C" w:rsidTr="0057192C">
        <w:trPr>
          <w:trHeight w:hRule="exact" w:val="8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код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уровень</w:t>
            </w:r>
          </w:p>
          <w:p w:rsidR="001F639A" w:rsidRPr="00AD546C" w:rsidRDefault="001F639A" w:rsidP="001F639A">
            <w:pPr>
              <w:pStyle w:val="3"/>
              <w:shd w:val="clear" w:color="auto" w:fill="auto"/>
              <w:spacing w:before="6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код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уровень</w:t>
            </w:r>
          </w:p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(подуровень)</w:t>
            </w:r>
          </w:p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</w:rPr>
              <w:t>квалификации</w:t>
            </w:r>
          </w:p>
        </w:tc>
      </w:tr>
      <w:tr w:rsidR="001F639A" w:rsidRPr="00AD546C" w:rsidTr="001F639A">
        <w:trPr>
          <w:trHeight w:hRule="exact" w:val="562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  <w:lang w:val="en-US" w:eastAsia="en-US" w:bidi="en-US"/>
              </w:rPr>
              <w:t>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710" w:rsidRPr="00173710" w:rsidRDefault="00173710" w:rsidP="00173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 w:rsidRPr="00173710">
              <w:rPr>
                <w:rFonts w:ascii="ArialMT" w:hAnsi="ArialMT" w:cs="ArialMT"/>
                <w:sz w:val="18"/>
                <w:szCs w:val="18"/>
              </w:rPr>
              <w:t>Обеспечение</w:t>
            </w:r>
          </w:p>
          <w:p w:rsidR="00173710" w:rsidRPr="00173710" w:rsidRDefault="00C159D3" w:rsidP="00173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т</w:t>
            </w:r>
            <w:r w:rsidR="00173710" w:rsidRPr="00173710">
              <w:rPr>
                <w:rFonts w:ascii="ArialMT" w:hAnsi="ArialMT" w:cs="ArialMT"/>
                <w:sz w:val="18"/>
                <w:szCs w:val="18"/>
              </w:rPr>
              <w:t>ехнической эксплуатации</w:t>
            </w:r>
          </w:p>
          <w:p w:rsidR="00173710" w:rsidRPr="00173710" w:rsidRDefault="00173710" w:rsidP="00173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 w:rsidRPr="00173710">
              <w:rPr>
                <w:rFonts w:ascii="ArialMT" w:hAnsi="ArialMT" w:cs="ArialMT"/>
                <w:sz w:val="18"/>
                <w:szCs w:val="18"/>
              </w:rPr>
              <w:t>двигательной</w:t>
            </w:r>
          </w:p>
          <w:p w:rsidR="00173710" w:rsidRPr="00173710" w:rsidRDefault="00173710" w:rsidP="00173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 w:rsidRPr="00173710">
              <w:rPr>
                <w:rFonts w:ascii="ArialMT" w:hAnsi="ArialMT" w:cs="ArialMT"/>
                <w:sz w:val="18"/>
                <w:szCs w:val="18"/>
              </w:rPr>
              <w:t>установки и</w:t>
            </w:r>
          </w:p>
          <w:p w:rsidR="00173710" w:rsidRPr="00173710" w:rsidRDefault="00173710" w:rsidP="00173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 w:rsidRPr="00173710">
              <w:rPr>
                <w:rFonts w:ascii="ArialMT" w:hAnsi="ArialMT" w:cs="ArialMT"/>
                <w:sz w:val="18"/>
                <w:szCs w:val="18"/>
              </w:rPr>
              <w:t>вспомогательных</w:t>
            </w:r>
          </w:p>
          <w:p w:rsidR="00173710" w:rsidRPr="00173710" w:rsidRDefault="00173710" w:rsidP="00173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 w:rsidRPr="00173710">
              <w:rPr>
                <w:rFonts w:ascii="ArialMT" w:hAnsi="ArialMT" w:cs="ArialMT"/>
                <w:sz w:val="18"/>
                <w:szCs w:val="18"/>
              </w:rPr>
              <w:t>механизмов на</w:t>
            </w:r>
          </w:p>
          <w:p w:rsidR="001F639A" w:rsidRPr="00C159D3" w:rsidRDefault="00C159D3" w:rsidP="00C15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 xml:space="preserve">уровне </w:t>
            </w:r>
            <w:r w:rsidR="00173710" w:rsidRPr="00173710">
              <w:rPr>
                <w:rFonts w:ascii="ArialMT" w:hAnsi="ArialMT" w:cs="ArialMT"/>
                <w:sz w:val="18"/>
                <w:szCs w:val="18"/>
              </w:rPr>
              <w:t>эксплуатации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39A" w:rsidRPr="00AD546C" w:rsidRDefault="00173710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3710" w:rsidRPr="00173710" w:rsidRDefault="00173710" w:rsidP="0017371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73710">
              <w:rPr>
                <w:rFonts w:ascii="Times New Roman" w:hAnsi="Times New Roman" w:cs="Times New Roman"/>
                <w:sz w:val="18"/>
                <w:szCs w:val="18"/>
              </w:rPr>
              <w:t>Несение машинной</w:t>
            </w:r>
          </w:p>
          <w:p w:rsidR="001F639A" w:rsidRPr="00173710" w:rsidRDefault="00173710" w:rsidP="0017371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73710">
              <w:rPr>
                <w:rFonts w:ascii="Times New Roman" w:hAnsi="Times New Roman" w:cs="Times New Roman"/>
                <w:sz w:val="18"/>
                <w:szCs w:val="18"/>
              </w:rPr>
              <w:t>вахты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39A" w:rsidRPr="00AD546C" w:rsidRDefault="00173710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A/01.5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39A" w:rsidRPr="00AD546C" w:rsidRDefault="00173710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F639A" w:rsidRPr="00AD546C" w:rsidTr="00173710">
        <w:trPr>
          <w:trHeight w:hRule="exact" w:val="687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3710" w:rsidRPr="00173710" w:rsidRDefault="00173710" w:rsidP="0017371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73710">
              <w:rPr>
                <w:rFonts w:ascii="Times New Roman" w:hAnsi="Times New Roman" w:cs="Times New Roman"/>
                <w:sz w:val="18"/>
                <w:szCs w:val="18"/>
              </w:rPr>
              <w:t>Эксплуатация главных установок и</w:t>
            </w:r>
          </w:p>
          <w:p w:rsidR="00173710" w:rsidRPr="00173710" w:rsidRDefault="00BC0BFA" w:rsidP="0017371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173710" w:rsidRPr="00173710">
              <w:rPr>
                <w:rFonts w:ascii="Times New Roman" w:hAnsi="Times New Roman" w:cs="Times New Roman"/>
                <w:sz w:val="18"/>
                <w:szCs w:val="18"/>
              </w:rPr>
              <w:t>спомогательных механизмов и</w:t>
            </w:r>
          </w:p>
          <w:p w:rsidR="001F639A" w:rsidRPr="00173710" w:rsidRDefault="00173710" w:rsidP="0017371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73710">
              <w:rPr>
                <w:rFonts w:ascii="Times New Roman" w:hAnsi="Times New Roman" w:cs="Times New Roman"/>
                <w:sz w:val="18"/>
                <w:szCs w:val="18"/>
              </w:rPr>
              <w:t>связанных с ними систем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39A" w:rsidRPr="00AD546C" w:rsidRDefault="001F639A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 w:rsidRPr="00AD546C">
              <w:rPr>
                <w:sz w:val="20"/>
                <w:szCs w:val="20"/>
                <w:lang w:val="en-US" w:eastAsia="en-US" w:bidi="en-US"/>
              </w:rPr>
              <w:t>A</w:t>
            </w:r>
            <w:r w:rsidR="00173710">
              <w:rPr>
                <w:sz w:val="20"/>
                <w:szCs w:val="20"/>
                <w:lang w:val="en-US" w:eastAsia="en-US" w:bidi="en-US"/>
              </w:rPr>
              <w:t>/02.5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39A" w:rsidRPr="00AD546C" w:rsidRDefault="00173710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F639A" w:rsidRPr="00AD546C" w:rsidTr="00173710">
        <w:trPr>
          <w:trHeight w:hRule="exact" w:val="711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3710" w:rsidRPr="00173710" w:rsidRDefault="00173710" w:rsidP="0017371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73710">
              <w:rPr>
                <w:rFonts w:ascii="Times New Roman" w:hAnsi="Times New Roman" w:cs="Times New Roman"/>
                <w:sz w:val="18"/>
                <w:szCs w:val="18"/>
              </w:rPr>
              <w:t>Техническое обслуживание и</w:t>
            </w:r>
          </w:p>
          <w:p w:rsidR="00173710" w:rsidRPr="00173710" w:rsidRDefault="00173710" w:rsidP="0017371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73710">
              <w:rPr>
                <w:rFonts w:ascii="Times New Roman" w:hAnsi="Times New Roman" w:cs="Times New Roman"/>
                <w:sz w:val="18"/>
                <w:szCs w:val="18"/>
              </w:rPr>
              <w:t>ремонт судовых механизмов и</w:t>
            </w:r>
          </w:p>
          <w:p w:rsidR="001F639A" w:rsidRPr="00173710" w:rsidRDefault="00173710" w:rsidP="0017371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73710">
              <w:rPr>
                <w:rFonts w:ascii="Times New Roman" w:hAnsi="Times New Roman" w:cs="Times New Roman"/>
                <w:sz w:val="18"/>
                <w:szCs w:val="18"/>
              </w:rPr>
              <w:t>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39A" w:rsidRPr="00AD546C" w:rsidRDefault="00173710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A/03.5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39A" w:rsidRPr="00AD546C" w:rsidRDefault="00173710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F639A" w:rsidRPr="00AD546C" w:rsidTr="00173710">
        <w:trPr>
          <w:trHeight w:hRule="exact" w:val="551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3710" w:rsidRPr="00173710" w:rsidRDefault="00173710" w:rsidP="0017371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73710">
              <w:rPr>
                <w:rFonts w:ascii="Times New Roman" w:hAnsi="Times New Roman" w:cs="Times New Roman"/>
                <w:sz w:val="18"/>
                <w:szCs w:val="18"/>
              </w:rPr>
              <w:t>Эксплуатация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3710">
              <w:rPr>
                <w:rFonts w:ascii="Times New Roman" w:hAnsi="Times New Roman" w:cs="Times New Roman"/>
                <w:sz w:val="18"/>
                <w:szCs w:val="18"/>
              </w:rPr>
              <w:t>электрооборудования,</w:t>
            </w:r>
          </w:p>
          <w:p w:rsidR="001F639A" w:rsidRPr="00173710" w:rsidRDefault="00BC0BFA" w:rsidP="0017371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="00173710">
              <w:rPr>
                <w:rFonts w:ascii="Times New Roman" w:hAnsi="Times New Roman" w:cs="Times New Roman"/>
                <w:sz w:val="18"/>
                <w:szCs w:val="18"/>
              </w:rPr>
              <w:t xml:space="preserve">лектронной аппаратуры и систем </w:t>
            </w:r>
            <w:r w:rsidR="00173710" w:rsidRPr="00173710">
              <w:rPr>
                <w:rFonts w:ascii="Times New Roman" w:hAnsi="Times New Roman" w:cs="Times New Roman"/>
                <w:sz w:val="18"/>
                <w:szCs w:val="18"/>
              </w:rPr>
              <w:t>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39A" w:rsidRPr="00AD546C" w:rsidRDefault="00173710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A/04.5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39A" w:rsidRPr="00AD546C" w:rsidRDefault="00173710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F639A" w:rsidRPr="00AD546C" w:rsidTr="0057192C">
        <w:trPr>
          <w:trHeight w:hRule="exact" w:val="573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39A" w:rsidRPr="00AD546C" w:rsidRDefault="001F639A" w:rsidP="001F639A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39A" w:rsidRPr="0057192C" w:rsidRDefault="0057192C" w:rsidP="0057192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7192C">
              <w:rPr>
                <w:rFonts w:ascii="Times New Roman" w:hAnsi="Times New Roman" w:cs="Times New Roman"/>
                <w:sz w:val="18"/>
                <w:szCs w:val="18"/>
              </w:rPr>
              <w:t>Техническое обслуживание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 w:rsidRPr="0057192C">
              <w:rPr>
                <w:rFonts w:ascii="Times New Roman" w:hAnsi="Times New Roman" w:cs="Times New Roman"/>
                <w:sz w:val="18"/>
                <w:szCs w:val="18"/>
              </w:rPr>
              <w:t>емонт электрического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r w:rsidRPr="0057192C">
              <w:rPr>
                <w:rFonts w:ascii="Times New Roman" w:hAnsi="Times New Roman" w:cs="Times New Roman"/>
                <w:sz w:val="18"/>
                <w:szCs w:val="18"/>
              </w:rPr>
              <w:t>лектронного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39A" w:rsidRPr="00AD546C" w:rsidRDefault="00173710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A/05.5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39A" w:rsidRPr="00AD546C" w:rsidRDefault="00173710" w:rsidP="001F639A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A640C0" w:rsidRDefault="00A640C0" w:rsidP="00A640C0">
      <w:pPr>
        <w:pStyle w:val="3"/>
        <w:shd w:val="clear" w:color="auto" w:fill="auto"/>
        <w:spacing w:before="0" w:after="0" w:line="210" w:lineRule="exact"/>
        <w:ind w:firstLine="0"/>
        <w:rPr>
          <w:sz w:val="26"/>
          <w:szCs w:val="26"/>
        </w:rPr>
      </w:pPr>
    </w:p>
    <w:p w:rsidR="00A640C0" w:rsidRDefault="00A640C0" w:rsidP="00A640C0">
      <w:pPr>
        <w:pStyle w:val="3"/>
        <w:shd w:val="clear" w:color="auto" w:fill="auto"/>
        <w:spacing w:before="0" w:after="0" w:line="210" w:lineRule="exact"/>
        <w:ind w:firstLine="0"/>
        <w:rPr>
          <w:sz w:val="26"/>
          <w:szCs w:val="26"/>
        </w:rPr>
      </w:pPr>
      <w:r w:rsidRPr="00A640C0">
        <w:rPr>
          <w:sz w:val="26"/>
          <w:szCs w:val="26"/>
        </w:rPr>
        <w:t>Отнесение к видам экономической деятельности:</w:t>
      </w:r>
    </w:p>
    <w:p w:rsidR="00A640C0" w:rsidRPr="00A640C0" w:rsidRDefault="00A640C0" w:rsidP="00A640C0">
      <w:pPr>
        <w:pStyle w:val="3"/>
        <w:shd w:val="clear" w:color="auto" w:fill="auto"/>
        <w:spacing w:before="0" w:after="0" w:line="210" w:lineRule="exact"/>
        <w:ind w:firstLine="0"/>
        <w:rPr>
          <w:sz w:val="26"/>
          <w:szCs w:val="26"/>
        </w:rPr>
      </w:pPr>
    </w:p>
    <w:tbl>
      <w:tblPr>
        <w:tblStyle w:val="a8"/>
        <w:tblW w:w="10065" w:type="dxa"/>
        <w:tblInd w:w="108" w:type="dxa"/>
        <w:tblLook w:val="04A0" w:firstRow="1" w:lastRow="0" w:firstColumn="1" w:lastColumn="0" w:noHBand="0" w:noVBand="1"/>
      </w:tblPr>
      <w:tblGrid>
        <w:gridCol w:w="1701"/>
        <w:gridCol w:w="8364"/>
      </w:tblGrid>
      <w:tr w:rsidR="00A640C0" w:rsidTr="00A640C0">
        <w:tc>
          <w:tcPr>
            <w:tcW w:w="1701" w:type="dxa"/>
          </w:tcPr>
          <w:p w:rsidR="00A640C0" w:rsidRPr="003F0621" w:rsidRDefault="00A640C0" w:rsidP="00E10A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62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CB19C5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</w:tc>
        <w:tc>
          <w:tcPr>
            <w:tcW w:w="8364" w:type="dxa"/>
          </w:tcPr>
          <w:p w:rsidR="00A640C0" w:rsidRPr="003F0621" w:rsidRDefault="00CB19C5" w:rsidP="00A640C0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rFonts w:ascii="ArialMT" w:hAnsi="ArialMT" w:cs="ArialMT"/>
              </w:rPr>
              <w:t>Деятельность внутреннего пассажирского транспорта</w:t>
            </w:r>
          </w:p>
          <w:p w:rsidR="00A640C0" w:rsidRPr="003F0621" w:rsidRDefault="00A640C0" w:rsidP="00E10A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19C5" w:rsidTr="00A640C0">
        <w:tc>
          <w:tcPr>
            <w:tcW w:w="1701" w:type="dxa"/>
          </w:tcPr>
          <w:p w:rsidR="00CB19C5" w:rsidRPr="003F0621" w:rsidRDefault="00CB19C5" w:rsidP="00E10A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173710">
              <w:rPr>
                <w:rFonts w:ascii="Times New Roman" w:hAnsi="Times New Roman" w:cs="Times New Roman"/>
                <w:sz w:val="26"/>
                <w:szCs w:val="26"/>
              </w:rPr>
              <w:t>.4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364" w:type="dxa"/>
          </w:tcPr>
          <w:p w:rsidR="00CB19C5" w:rsidRDefault="00CB19C5" w:rsidP="00A640C0">
            <w:pPr>
              <w:pStyle w:val="Default"/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Деятельность внутреннего грузового транспорта</w:t>
            </w:r>
          </w:p>
        </w:tc>
      </w:tr>
      <w:tr w:rsidR="00A640C0" w:rsidTr="00A640C0">
        <w:tc>
          <w:tcPr>
            <w:tcW w:w="1701" w:type="dxa"/>
          </w:tcPr>
          <w:p w:rsidR="00A640C0" w:rsidRPr="00A640C0" w:rsidRDefault="00A640C0" w:rsidP="00A640C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ОКВЭД)</w:t>
            </w:r>
          </w:p>
        </w:tc>
        <w:tc>
          <w:tcPr>
            <w:tcW w:w="8364" w:type="dxa"/>
          </w:tcPr>
          <w:p w:rsidR="00A640C0" w:rsidRPr="00A640C0" w:rsidRDefault="00A640C0" w:rsidP="00A640C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AD546C" w:rsidRDefault="00AD546C" w:rsidP="00E10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546C" w:rsidRDefault="00AD546C" w:rsidP="00E10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10065" w:type="dxa"/>
        <w:tblInd w:w="108" w:type="dxa"/>
        <w:tblLook w:val="04A0" w:firstRow="1" w:lastRow="0" w:firstColumn="1" w:lastColumn="0" w:noHBand="0" w:noVBand="1"/>
      </w:tblPr>
      <w:tblGrid>
        <w:gridCol w:w="1795"/>
        <w:gridCol w:w="8270"/>
      </w:tblGrid>
      <w:tr w:rsidR="00173710" w:rsidTr="007053D5">
        <w:trPr>
          <w:trHeight w:val="297"/>
        </w:trPr>
        <w:tc>
          <w:tcPr>
            <w:tcW w:w="1795" w:type="dxa"/>
            <w:vMerge w:val="restart"/>
          </w:tcPr>
          <w:p w:rsidR="00173710" w:rsidRPr="00356C1F" w:rsidRDefault="00173710" w:rsidP="00F009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1F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8270" w:type="dxa"/>
          </w:tcPr>
          <w:p w:rsidR="00173710" w:rsidRPr="00356C1F" w:rsidRDefault="00173710" w:rsidP="00825564">
            <w:pPr>
              <w:pStyle w:val="Default"/>
              <w:jc w:val="both"/>
            </w:pPr>
            <w:r>
              <w:t xml:space="preserve">Вахтенный </w:t>
            </w:r>
            <w:r w:rsidRPr="00356C1F">
              <w:t>механик</w:t>
            </w:r>
          </w:p>
        </w:tc>
      </w:tr>
      <w:tr w:rsidR="00173710" w:rsidTr="003F0621">
        <w:tc>
          <w:tcPr>
            <w:tcW w:w="1795" w:type="dxa"/>
            <w:vMerge/>
          </w:tcPr>
          <w:p w:rsidR="00173710" w:rsidRPr="00356C1F" w:rsidRDefault="00173710" w:rsidP="00F009DF">
            <w:pPr>
              <w:pStyle w:val="Default"/>
              <w:jc w:val="both"/>
            </w:pPr>
          </w:p>
        </w:tc>
        <w:tc>
          <w:tcPr>
            <w:tcW w:w="8270" w:type="dxa"/>
          </w:tcPr>
          <w:p w:rsidR="00173710" w:rsidRPr="00356C1F" w:rsidRDefault="00173710" w:rsidP="00825564">
            <w:pPr>
              <w:pStyle w:val="Default"/>
              <w:jc w:val="both"/>
            </w:pPr>
            <w:r>
              <w:t>Третий механик</w:t>
            </w:r>
          </w:p>
        </w:tc>
      </w:tr>
      <w:tr w:rsidR="00173710" w:rsidTr="003F0621">
        <w:tc>
          <w:tcPr>
            <w:tcW w:w="1795" w:type="dxa"/>
            <w:vMerge/>
          </w:tcPr>
          <w:p w:rsidR="00173710" w:rsidRPr="00356C1F" w:rsidRDefault="00173710" w:rsidP="00F009DF">
            <w:pPr>
              <w:pStyle w:val="Default"/>
              <w:jc w:val="both"/>
            </w:pPr>
          </w:p>
        </w:tc>
        <w:tc>
          <w:tcPr>
            <w:tcW w:w="8270" w:type="dxa"/>
          </w:tcPr>
          <w:p w:rsidR="00173710" w:rsidRDefault="00173710" w:rsidP="00825564">
            <w:pPr>
              <w:pStyle w:val="Default"/>
              <w:jc w:val="both"/>
            </w:pPr>
            <w:r>
              <w:t>Четвертый механик</w:t>
            </w:r>
          </w:p>
        </w:tc>
      </w:tr>
      <w:tr w:rsidR="00173710" w:rsidTr="003F0621">
        <w:tc>
          <w:tcPr>
            <w:tcW w:w="1795" w:type="dxa"/>
            <w:vMerge/>
          </w:tcPr>
          <w:p w:rsidR="00173710" w:rsidRPr="00356C1F" w:rsidRDefault="00173710" w:rsidP="00F009DF">
            <w:pPr>
              <w:pStyle w:val="Default"/>
              <w:jc w:val="both"/>
            </w:pPr>
          </w:p>
        </w:tc>
        <w:tc>
          <w:tcPr>
            <w:tcW w:w="8270" w:type="dxa"/>
          </w:tcPr>
          <w:p w:rsidR="00173710" w:rsidRDefault="00173710" w:rsidP="00825564">
            <w:pPr>
              <w:pStyle w:val="Default"/>
              <w:jc w:val="both"/>
            </w:pPr>
            <w:r>
              <w:t>Помощник механика</w:t>
            </w:r>
          </w:p>
        </w:tc>
      </w:tr>
    </w:tbl>
    <w:p w:rsidR="00825564" w:rsidRDefault="00825564" w:rsidP="00E10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40C0" w:rsidRDefault="00A640C0" w:rsidP="00E10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513"/>
      </w:tblGrid>
      <w:tr w:rsidR="001B5A6A" w:rsidRPr="005B0D6A" w:rsidTr="001B5A6A">
        <w:trPr>
          <w:trHeight w:val="38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6A" w:rsidRPr="00356C1F" w:rsidRDefault="001B5A6A" w:rsidP="00ED5E9E">
            <w:pPr>
              <w:pStyle w:val="3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56C1F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A6A" w:rsidRPr="001B5A6A" w:rsidRDefault="001B5A6A" w:rsidP="001B5A6A">
            <w:pPr>
              <w:pStyle w:val="a4"/>
              <w:rPr>
                <w:rFonts w:ascii="Times New Roman" w:hAnsi="Times New Roman" w:cs="Times New Roman"/>
              </w:rPr>
            </w:pPr>
            <w:r w:rsidRPr="001B5A6A">
              <w:rPr>
                <w:rFonts w:ascii="Times New Roman" w:hAnsi="Times New Roman" w:cs="Times New Roman"/>
              </w:rPr>
              <w:t>Среднее профессиональное образование -программа п</w:t>
            </w:r>
            <w:r>
              <w:rPr>
                <w:rFonts w:ascii="Times New Roman" w:hAnsi="Times New Roman" w:cs="Times New Roman"/>
              </w:rPr>
              <w:t xml:space="preserve">одготовки специалистов среднего </w:t>
            </w:r>
            <w:r w:rsidRPr="001B5A6A">
              <w:rPr>
                <w:rFonts w:ascii="Times New Roman" w:hAnsi="Times New Roman" w:cs="Times New Roman"/>
              </w:rPr>
              <w:t>звена</w:t>
            </w:r>
            <w:r>
              <w:rPr>
                <w:rFonts w:ascii="Times New Roman" w:hAnsi="Times New Roman" w:cs="Times New Roman"/>
              </w:rPr>
              <w:t xml:space="preserve"> ил</w:t>
            </w:r>
            <w:r w:rsidR="00314607">
              <w:rPr>
                <w:rFonts w:ascii="Times New Roman" w:hAnsi="Times New Roman" w:cs="Times New Roman"/>
              </w:rPr>
              <w:t>и высшее образование</w:t>
            </w:r>
          </w:p>
          <w:p w:rsidR="001B5A6A" w:rsidRDefault="001B5A6A" w:rsidP="00ED5E9E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  <w:p w:rsidR="001B5A6A" w:rsidRPr="001B5A6A" w:rsidRDefault="001B5A6A" w:rsidP="00ED5E9E">
            <w:pPr>
              <w:pStyle w:val="3"/>
              <w:spacing w:before="0" w:after="0" w:line="210" w:lineRule="exact"/>
              <w:ind w:left="120"/>
            </w:pPr>
          </w:p>
        </w:tc>
      </w:tr>
      <w:tr w:rsidR="00ED5E9E" w:rsidRPr="005B0D6A" w:rsidTr="00356C1F">
        <w:trPr>
          <w:trHeight w:hRule="exact" w:val="62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E9E" w:rsidRDefault="00ED5E9E" w:rsidP="00ED5E9E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56C1F">
              <w:rPr>
                <w:sz w:val="24"/>
                <w:szCs w:val="24"/>
              </w:rPr>
              <w:t>Требования к опыту практической работы</w:t>
            </w:r>
          </w:p>
          <w:p w:rsidR="00356C1F" w:rsidRPr="00356C1F" w:rsidRDefault="00356C1F" w:rsidP="00ED5E9E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E9E" w:rsidRPr="00356C1F" w:rsidRDefault="00ED5E9E" w:rsidP="00ED5E9E">
            <w:pPr>
              <w:pStyle w:val="3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56C1F">
              <w:rPr>
                <w:sz w:val="24"/>
                <w:szCs w:val="24"/>
              </w:rPr>
              <w:t>В соответствии с положениями о дипломировании членов экипажей судов</w:t>
            </w:r>
            <w:r w:rsidR="001B5A6A">
              <w:rPr>
                <w:sz w:val="24"/>
                <w:szCs w:val="24"/>
              </w:rPr>
              <w:t xml:space="preserve"> внутреннего водного плавания.</w:t>
            </w:r>
          </w:p>
        </w:tc>
      </w:tr>
      <w:tr w:rsidR="005B0D6A" w:rsidRPr="005B0D6A" w:rsidTr="003B60F7">
        <w:trPr>
          <w:trHeight w:hRule="exact" w:val="418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D6A" w:rsidRPr="00356C1F" w:rsidRDefault="005B0D6A" w:rsidP="00ED5E9E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56C1F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D6A" w:rsidRPr="00356C1F" w:rsidRDefault="005B0D6A" w:rsidP="00ED5E9E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56C1F">
              <w:rPr>
                <w:sz w:val="24"/>
                <w:szCs w:val="24"/>
              </w:rPr>
              <w:t>К работе допускаются лица не моложе 18 лет</w:t>
            </w:r>
          </w:p>
        </w:tc>
      </w:tr>
      <w:tr w:rsidR="005B0D6A" w:rsidRPr="005B0D6A" w:rsidTr="003B60F7">
        <w:trPr>
          <w:trHeight w:hRule="exact" w:val="1114"/>
        </w:trPr>
        <w:tc>
          <w:tcPr>
            <w:tcW w:w="2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0D6A" w:rsidRPr="00356C1F" w:rsidRDefault="005B0D6A" w:rsidP="00ED5E9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D6A" w:rsidRDefault="005B0D6A" w:rsidP="00ED5E9E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56C1F">
              <w:rPr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356C1F" w:rsidRDefault="00356C1F" w:rsidP="00ED5E9E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</w:p>
          <w:p w:rsidR="00356C1F" w:rsidRPr="00356C1F" w:rsidRDefault="00356C1F" w:rsidP="00ED5E9E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5B0D6A" w:rsidRPr="005B0D6A" w:rsidTr="00986F9D">
        <w:trPr>
          <w:trHeight w:hRule="exact" w:val="794"/>
        </w:trPr>
        <w:tc>
          <w:tcPr>
            <w:tcW w:w="2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0D6A" w:rsidRPr="00356C1F" w:rsidRDefault="005B0D6A" w:rsidP="00ED5E9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337" w:rsidRPr="00800337" w:rsidRDefault="005B0D6A" w:rsidP="00800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0337">
              <w:rPr>
                <w:rFonts w:ascii="Times New Roman" w:hAnsi="Times New Roman" w:cs="Times New Roman"/>
              </w:rPr>
              <w:t>Наличие диплома, установленного положениями о дипломировании членов экипажей</w:t>
            </w:r>
            <w:r w:rsidR="001B5A6A" w:rsidRPr="00800337">
              <w:rPr>
                <w:rFonts w:ascii="Times New Roman" w:hAnsi="Times New Roman" w:cs="Times New Roman"/>
              </w:rPr>
              <w:t xml:space="preserve"> судов внутреннего плавания.</w:t>
            </w:r>
            <w:r w:rsidR="00800337" w:rsidRPr="00800337">
              <w:rPr>
                <w:rFonts w:ascii="Times New Roman" w:hAnsi="Times New Roman" w:cs="Times New Roman"/>
              </w:rPr>
              <w:t xml:space="preserve"> Наличие свидетельств о прохождении</w:t>
            </w:r>
          </w:p>
          <w:p w:rsidR="005B0D6A" w:rsidRPr="00356C1F" w:rsidRDefault="00800337" w:rsidP="00800337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специальных подготовок, выданных УТЦ.</w:t>
            </w:r>
          </w:p>
        </w:tc>
      </w:tr>
      <w:tr w:rsidR="005B0D6A" w:rsidRPr="005B0D6A" w:rsidTr="00800337">
        <w:trPr>
          <w:trHeight w:val="727"/>
        </w:trPr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D6A" w:rsidRPr="00356C1F" w:rsidRDefault="005B0D6A" w:rsidP="00ED5E9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D6A" w:rsidRPr="00356C1F" w:rsidRDefault="005B0D6A" w:rsidP="00ED5E9E">
            <w:pPr>
              <w:pStyle w:val="3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356C1F">
              <w:rPr>
                <w:sz w:val="24"/>
                <w:szCs w:val="24"/>
              </w:rPr>
              <w:t>Обучение безопасным методам и приемам выполнения работ, инструктаж по охране труда, стажировка на рабочем месте и проверка знаний требований охраны труда</w:t>
            </w:r>
          </w:p>
        </w:tc>
      </w:tr>
      <w:tr w:rsidR="00800337" w:rsidRPr="005B0D6A" w:rsidTr="00800337">
        <w:trPr>
          <w:trHeight w:val="72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337" w:rsidRPr="00356C1F" w:rsidRDefault="00800337" w:rsidP="00ED5E9E">
            <w:pPr>
              <w:rPr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Другие характеристики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337" w:rsidRPr="00800337" w:rsidRDefault="00800337" w:rsidP="008003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Дополнительное профессиональное образование- программы повышения квалификации по профилю деятельности</w:t>
            </w:r>
          </w:p>
        </w:tc>
      </w:tr>
    </w:tbl>
    <w:p w:rsidR="00C40FCC" w:rsidRDefault="00C40FCC" w:rsidP="005B0D6A">
      <w:pPr>
        <w:pStyle w:val="23"/>
        <w:shd w:val="clear" w:color="auto" w:fill="auto"/>
        <w:spacing w:line="210" w:lineRule="exact"/>
        <w:rPr>
          <w:color w:val="000000"/>
          <w:sz w:val="26"/>
          <w:szCs w:val="26"/>
          <w:lang w:eastAsia="ru-RU" w:bidi="ru-RU"/>
        </w:rPr>
      </w:pPr>
    </w:p>
    <w:p w:rsidR="00C40FCC" w:rsidRDefault="00C40FCC" w:rsidP="005B0D6A">
      <w:pPr>
        <w:pStyle w:val="23"/>
        <w:shd w:val="clear" w:color="auto" w:fill="auto"/>
        <w:spacing w:line="210" w:lineRule="exact"/>
        <w:rPr>
          <w:color w:val="000000"/>
          <w:sz w:val="26"/>
          <w:szCs w:val="26"/>
          <w:lang w:eastAsia="ru-RU" w:bidi="ru-RU"/>
        </w:rPr>
      </w:pPr>
    </w:p>
    <w:p w:rsidR="00800337" w:rsidRDefault="00800337" w:rsidP="005B0D6A">
      <w:pPr>
        <w:pStyle w:val="23"/>
        <w:shd w:val="clear" w:color="auto" w:fill="auto"/>
        <w:spacing w:line="210" w:lineRule="exact"/>
        <w:rPr>
          <w:color w:val="000000"/>
          <w:sz w:val="26"/>
          <w:szCs w:val="26"/>
          <w:lang w:eastAsia="ru-RU" w:bidi="ru-RU"/>
        </w:rPr>
      </w:pPr>
    </w:p>
    <w:p w:rsidR="00800337" w:rsidRDefault="00800337" w:rsidP="005B0D6A">
      <w:pPr>
        <w:pStyle w:val="23"/>
        <w:shd w:val="clear" w:color="auto" w:fill="auto"/>
        <w:spacing w:line="210" w:lineRule="exact"/>
        <w:rPr>
          <w:color w:val="000000"/>
          <w:sz w:val="26"/>
          <w:szCs w:val="26"/>
          <w:lang w:eastAsia="ru-RU" w:bidi="ru-RU"/>
        </w:rPr>
      </w:pPr>
    </w:p>
    <w:p w:rsidR="00800337" w:rsidRDefault="00800337" w:rsidP="005B0D6A">
      <w:pPr>
        <w:pStyle w:val="23"/>
        <w:shd w:val="clear" w:color="auto" w:fill="auto"/>
        <w:spacing w:line="210" w:lineRule="exact"/>
        <w:rPr>
          <w:color w:val="000000"/>
          <w:sz w:val="26"/>
          <w:szCs w:val="26"/>
          <w:lang w:eastAsia="ru-RU" w:bidi="ru-RU"/>
        </w:rPr>
      </w:pPr>
    </w:p>
    <w:p w:rsidR="00800337" w:rsidRDefault="00800337" w:rsidP="005B0D6A">
      <w:pPr>
        <w:pStyle w:val="23"/>
        <w:shd w:val="clear" w:color="auto" w:fill="auto"/>
        <w:spacing w:line="210" w:lineRule="exact"/>
        <w:rPr>
          <w:color w:val="000000"/>
          <w:sz w:val="26"/>
          <w:szCs w:val="26"/>
          <w:lang w:eastAsia="ru-RU" w:bidi="ru-RU"/>
        </w:rPr>
      </w:pPr>
    </w:p>
    <w:p w:rsidR="001F639A" w:rsidRPr="00C40FCC" w:rsidRDefault="005B0D6A" w:rsidP="005B0D6A">
      <w:pPr>
        <w:pStyle w:val="23"/>
        <w:shd w:val="clear" w:color="auto" w:fill="auto"/>
        <w:spacing w:line="210" w:lineRule="exact"/>
        <w:rPr>
          <w:sz w:val="26"/>
          <w:szCs w:val="26"/>
        </w:rPr>
      </w:pPr>
      <w:r w:rsidRPr="00C40FCC">
        <w:rPr>
          <w:color w:val="000000"/>
          <w:sz w:val="26"/>
          <w:szCs w:val="26"/>
          <w:lang w:eastAsia="ru-RU" w:bidi="ru-RU"/>
        </w:rPr>
        <w:t>Дополнительные характеристики</w:t>
      </w:r>
    </w:p>
    <w:p w:rsidR="005B0D6A" w:rsidRDefault="005B0D6A" w:rsidP="00614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2"/>
        <w:gridCol w:w="1272"/>
        <w:gridCol w:w="5361"/>
      </w:tblGrid>
      <w:tr w:rsidR="005B0D6A" w:rsidTr="005B0D6A">
        <w:trPr>
          <w:trHeight w:hRule="exact" w:val="566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D6A" w:rsidRDefault="005B0D6A" w:rsidP="00F009DF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t>Наименование документа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D6A" w:rsidRDefault="005B0D6A" w:rsidP="00F009DF">
            <w:pPr>
              <w:pStyle w:val="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t>Код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D6A" w:rsidRDefault="005B0D6A" w:rsidP="00F009DF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5B0D6A" w:rsidTr="00800337">
        <w:trPr>
          <w:trHeight w:hRule="exact" w:val="293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D6A" w:rsidRDefault="005B0D6A" w:rsidP="00F009DF">
            <w:pPr>
              <w:pStyle w:val="3"/>
              <w:shd w:val="clear" w:color="auto" w:fill="auto"/>
              <w:spacing w:before="0" w:after="0" w:line="210" w:lineRule="exact"/>
              <w:ind w:left="120" w:firstLine="0"/>
            </w:pPr>
            <w:r>
              <w:t>ОКЗ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0D6A" w:rsidRDefault="005B0D6A" w:rsidP="00002A19">
            <w:pPr>
              <w:pStyle w:val="3"/>
              <w:shd w:val="clear" w:color="auto" w:fill="auto"/>
              <w:spacing w:before="0" w:after="0" w:line="210" w:lineRule="exact"/>
              <w:ind w:left="120" w:firstLine="0"/>
              <w:jc w:val="center"/>
            </w:pPr>
            <w:r>
              <w:t>3151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D6A" w:rsidRPr="00800337" w:rsidRDefault="005B0D6A" w:rsidP="00F009DF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2"/>
                <w:szCs w:val="22"/>
              </w:rPr>
            </w:pPr>
            <w:r w:rsidRPr="00800337">
              <w:rPr>
                <w:sz w:val="22"/>
                <w:szCs w:val="22"/>
              </w:rPr>
              <w:t>Судовые механики</w:t>
            </w:r>
          </w:p>
        </w:tc>
      </w:tr>
      <w:tr w:rsidR="005B0D6A" w:rsidTr="00800337">
        <w:trPr>
          <w:trHeight w:hRule="exact" w:val="298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D6A" w:rsidRDefault="00800337" w:rsidP="00F009DF">
            <w:r>
              <w:t xml:space="preserve">  ЕКС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0D6A" w:rsidRDefault="00800337" w:rsidP="00002A19">
            <w:pPr>
              <w:pStyle w:val="3"/>
              <w:shd w:val="clear" w:color="auto" w:fill="auto"/>
              <w:spacing w:before="0" w:after="0" w:line="210" w:lineRule="exact"/>
              <w:ind w:left="120" w:firstLine="0"/>
              <w:jc w:val="center"/>
            </w:pPr>
            <w:r>
              <w:t>-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D6A" w:rsidRPr="00800337" w:rsidRDefault="00800337" w:rsidP="00F009DF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2"/>
                <w:szCs w:val="22"/>
              </w:rPr>
            </w:pPr>
            <w:r w:rsidRPr="00800337">
              <w:rPr>
                <w:sz w:val="22"/>
                <w:szCs w:val="22"/>
              </w:rPr>
              <w:t>Механик (судовой)</w:t>
            </w:r>
          </w:p>
        </w:tc>
      </w:tr>
      <w:tr w:rsidR="00800337" w:rsidTr="00D836FE">
        <w:trPr>
          <w:trHeight w:hRule="exact" w:val="288"/>
        </w:trPr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337" w:rsidRDefault="00800337" w:rsidP="00F009DF">
            <w:pPr>
              <w:pStyle w:val="3"/>
              <w:shd w:val="clear" w:color="auto" w:fill="auto"/>
              <w:spacing w:before="0" w:after="0" w:line="210" w:lineRule="exact"/>
              <w:ind w:left="120" w:firstLine="0"/>
            </w:pPr>
            <w:r>
              <w:t>ОКПДТР</w:t>
            </w:r>
            <w:r>
              <w:rPr>
                <w:vertAlign w:val="superscript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337" w:rsidRDefault="00800337" w:rsidP="00002A19">
            <w:pPr>
              <w:pStyle w:val="3"/>
              <w:shd w:val="clear" w:color="auto" w:fill="auto"/>
              <w:spacing w:before="0" w:after="0" w:line="210" w:lineRule="exact"/>
              <w:ind w:left="120" w:firstLine="0"/>
              <w:jc w:val="center"/>
            </w:pPr>
            <w:r>
              <w:t>24112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337" w:rsidRPr="00800337" w:rsidRDefault="00800337" w:rsidP="00F009DF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2"/>
                <w:szCs w:val="22"/>
              </w:rPr>
            </w:pPr>
            <w:r w:rsidRPr="00800337">
              <w:rPr>
                <w:sz w:val="22"/>
                <w:szCs w:val="22"/>
              </w:rPr>
              <w:t>Механик (судовой)</w:t>
            </w:r>
          </w:p>
        </w:tc>
      </w:tr>
      <w:tr w:rsidR="00800337" w:rsidTr="00D836FE">
        <w:trPr>
          <w:trHeight w:hRule="exact" w:val="393"/>
        </w:trPr>
        <w:tc>
          <w:tcPr>
            <w:tcW w:w="3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337" w:rsidRDefault="00800337" w:rsidP="00F009D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337" w:rsidRDefault="00800337" w:rsidP="00002A19">
            <w:pPr>
              <w:pStyle w:val="3"/>
              <w:shd w:val="clear" w:color="auto" w:fill="auto"/>
              <w:spacing w:before="0" w:after="0" w:line="210" w:lineRule="exact"/>
              <w:ind w:left="120" w:firstLine="0"/>
              <w:jc w:val="center"/>
            </w:pPr>
            <w:r>
              <w:t>24158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337" w:rsidRPr="00800337" w:rsidRDefault="00800337" w:rsidP="00800337">
            <w:pPr>
              <w:pStyle w:val="a4"/>
              <w:rPr>
                <w:rFonts w:ascii="Times New Roman" w:hAnsi="Times New Roman" w:cs="Times New Roman"/>
              </w:rPr>
            </w:pPr>
            <w:r w:rsidRPr="00800337">
              <w:rPr>
                <w:rFonts w:ascii="Times New Roman" w:hAnsi="Times New Roman" w:cs="Times New Roman"/>
              </w:rPr>
              <w:t>Механик на дноочистительном снаряде</w:t>
            </w:r>
          </w:p>
        </w:tc>
      </w:tr>
      <w:tr w:rsidR="00800337" w:rsidTr="00D836FE">
        <w:trPr>
          <w:trHeight w:hRule="exact" w:val="393"/>
        </w:trPr>
        <w:tc>
          <w:tcPr>
            <w:tcW w:w="3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337" w:rsidRDefault="00800337" w:rsidP="00F009DF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337" w:rsidRDefault="00800337" w:rsidP="00002A19">
            <w:pPr>
              <w:pStyle w:val="3"/>
              <w:shd w:val="clear" w:color="auto" w:fill="auto"/>
              <w:spacing w:before="0" w:after="0" w:line="210" w:lineRule="exact"/>
              <w:ind w:left="120" w:firstLine="0"/>
              <w:jc w:val="center"/>
            </w:pPr>
            <w:r>
              <w:t>24160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337" w:rsidRPr="00800337" w:rsidRDefault="00800337" w:rsidP="0080033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Механик на землесосе, земснаряде</w:t>
            </w:r>
          </w:p>
        </w:tc>
      </w:tr>
      <w:tr w:rsidR="005B0D6A" w:rsidTr="00E80546">
        <w:trPr>
          <w:trHeight w:hRule="exact" w:val="461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D6A" w:rsidRDefault="005B0D6A" w:rsidP="00F009DF">
            <w:pPr>
              <w:pStyle w:val="3"/>
              <w:shd w:val="clear" w:color="auto" w:fill="auto"/>
              <w:spacing w:before="0" w:after="0" w:line="210" w:lineRule="exact"/>
              <w:ind w:left="120" w:firstLine="0"/>
            </w:pPr>
            <w:r>
              <w:t>ОКСО</w:t>
            </w:r>
            <w:r>
              <w:rPr>
                <w:vertAlign w:val="superscript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D6A" w:rsidRPr="00E80546" w:rsidRDefault="00800337" w:rsidP="00E805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80546">
              <w:rPr>
                <w:rFonts w:ascii="Times New Roman" w:hAnsi="Times New Roman" w:cs="Times New Roman"/>
              </w:rPr>
              <w:t>2.26.02.65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337" w:rsidRPr="00E80546" w:rsidRDefault="00800337" w:rsidP="00E80546">
            <w:pPr>
              <w:pStyle w:val="a4"/>
              <w:rPr>
                <w:rFonts w:ascii="Times New Roman" w:hAnsi="Times New Roman" w:cs="Times New Roman"/>
              </w:rPr>
            </w:pPr>
            <w:r w:rsidRPr="00E80546">
              <w:rPr>
                <w:rFonts w:ascii="Times New Roman" w:hAnsi="Times New Roman" w:cs="Times New Roman"/>
              </w:rPr>
              <w:t>Эксплуатация судовых энергетических установок</w:t>
            </w:r>
          </w:p>
        </w:tc>
      </w:tr>
      <w:tr w:rsidR="00E80546" w:rsidTr="00E80546">
        <w:trPr>
          <w:trHeight w:hRule="exact" w:val="461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546" w:rsidRDefault="00E80546" w:rsidP="00E80546">
            <w:pPr>
              <w:pStyle w:val="3"/>
              <w:shd w:val="clear" w:color="auto" w:fill="auto"/>
              <w:spacing w:before="0" w:after="0" w:line="210" w:lineRule="exact"/>
              <w:ind w:left="120" w:firstLine="0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546" w:rsidRPr="00E80546" w:rsidRDefault="00E80546" w:rsidP="00E805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8054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.26.05.06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546" w:rsidRPr="00E80546" w:rsidRDefault="00E80546" w:rsidP="00E80546">
            <w:pPr>
              <w:pStyle w:val="a4"/>
              <w:rPr>
                <w:rFonts w:ascii="Times New Roman" w:hAnsi="Times New Roman" w:cs="Times New Roman"/>
              </w:rPr>
            </w:pPr>
            <w:r w:rsidRPr="00E80546">
              <w:rPr>
                <w:rFonts w:ascii="Times New Roman" w:hAnsi="Times New Roman" w:cs="Times New Roman"/>
              </w:rPr>
              <w:t>Эксплуатация судовых энергетических установок</w:t>
            </w:r>
          </w:p>
        </w:tc>
      </w:tr>
    </w:tbl>
    <w:p w:rsidR="005B0D6A" w:rsidRDefault="005B0D6A" w:rsidP="00614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639A" w:rsidRDefault="001F639A" w:rsidP="00614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48A7" w:rsidRDefault="006148A7" w:rsidP="00614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48A7">
        <w:rPr>
          <w:rFonts w:ascii="Times New Roman" w:hAnsi="Times New Roman" w:cs="Times New Roman"/>
          <w:sz w:val="26"/>
          <w:szCs w:val="26"/>
        </w:rPr>
        <w:t>Таблица 2 - Сопоставление описания квалификации в профессиональном стандарте с требованиями 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148A7">
        <w:rPr>
          <w:rFonts w:ascii="Times New Roman" w:hAnsi="Times New Roman" w:cs="Times New Roman"/>
          <w:sz w:val="26"/>
          <w:szCs w:val="26"/>
        </w:rPr>
        <w:t>результатам подготовки по ФГОС СПО</w:t>
      </w:r>
    </w:p>
    <w:p w:rsidR="00761AFF" w:rsidRDefault="00761AFF" w:rsidP="00614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36332C" w:rsidTr="0036332C">
        <w:tc>
          <w:tcPr>
            <w:tcW w:w="5068" w:type="dxa"/>
          </w:tcPr>
          <w:p w:rsidR="0036332C" w:rsidRPr="0036332C" w:rsidRDefault="0036332C" w:rsidP="003633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32C">
              <w:rPr>
                <w:rFonts w:ascii="Times New Roman" w:hAnsi="Times New Roman" w:cs="Times New Roman"/>
                <w:sz w:val="26"/>
                <w:szCs w:val="26"/>
              </w:rPr>
              <w:t>Профессиональный стандарт</w:t>
            </w:r>
          </w:p>
        </w:tc>
        <w:tc>
          <w:tcPr>
            <w:tcW w:w="5069" w:type="dxa"/>
          </w:tcPr>
          <w:p w:rsidR="0036332C" w:rsidRPr="0036332C" w:rsidRDefault="0036332C" w:rsidP="003633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32C">
              <w:rPr>
                <w:rFonts w:ascii="Times New Roman" w:hAnsi="Times New Roman" w:cs="Times New Roman"/>
                <w:sz w:val="26"/>
                <w:szCs w:val="26"/>
              </w:rPr>
              <w:t>ФГОС СПО</w:t>
            </w:r>
          </w:p>
        </w:tc>
      </w:tr>
      <w:tr w:rsidR="0036332C" w:rsidTr="0036332C">
        <w:tc>
          <w:tcPr>
            <w:tcW w:w="5068" w:type="dxa"/>
          </w:tcPr>
          <w:p w:rsidR="0009056A" w:rsidRPr="0009056A" w:rsidRDefault="00E80546" w:rsidP="0009056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17.107 </w:t>
            </w:r>
            <w:r w:rsidR="0009056A" w:rsidRPr="0009056A">
              <w:rPr>
                <w:rFonts w:ascii="Times New Roman" w:hAnsi="Times New Roman" w:cs="Times New Roman"/>
                <w:sz w:val="20"/>
                <w:szCs w:val="20"/>
              </w:rPr>
              <w:t>Эксплуатация, техническое обслуживание и ремонт</w:t>
            </w:r>
            <w:r w:rsidR="000905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056A" w:rsidRPr="0009056A">
              <w:rPr>
                <w:rFonts w:ascii="Times New Roman" w:hAnsi="Times New Roman" w:cs="Times New Roman"/>
                <w:sz w:val="20"/>
                <w:szCs w:val="20"/>
              </w:rPr>
              <w:t>судовых двигател</w:t>
            </w:r>
            <w:r w:rsidR="0009056A">
              <w:rPr>
                <w:rFonts w:ascii="Times New Roman" w:hAnsi="Times New Roman" w:cs="Times New Roman"/>
                <w:sz w:val="20"/>
                <w:szCs w:val="20"/>
              </w:rPr>
              <w:t xml:space="preserve">ьных установок, судовых систем, </w:t>
            </w:r>
            <w:r w:rsidR="0009056A" w:rsidRPr="0009056A">
              <w:rPr>
                <w:rFonts w:ascii="Times New Roman" w:hAnsi="Times New Roman" w:cs="Times New Roman"/>
                <w:sz w:val="20"/>
                <w:szCs w:val="20"/>
              </w:rPr>
              <w:t>механического, электрического и электронного</w:t>
            </w:r>
          </w:p>
          <w:p w:rsidR="0036332C" w:rsidRPr="00356C1F" w:rsidRDefault="0009056A" w:rsidP="0009056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9056A">
              <w:rPr>
                <w:rFonts w:ascii="Times New Roman" w:hAnsi="Times New Roman" w:cs="Times New Roman"/>
                <w:sz w:val="20"/>
                <w:szCs w:val="20"/>
              </w:rPr>
              <w:t>оборудования и техники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судов внутреннего</w:t>
            </w:r>
            <w:r w:rsidRPr="0009056A">
              <w:rPr>
                <w:rFonts w:ascii="Times New Roman" w:hAnsi="Times New Roman" w:cs="Times New Roman"/>
                <w:sz w:val="20"/>
                <w:szCs w:val="20"/>
              </w:rPr>
              <w:t xml:space="preserve"> плавания</w:t>
            </w:r>
          </w:p>
        </w:tc>
        <w:tc>
          <w:tcPr>
            <w:tcW w:w="5069" w:type="dxa"/>
          </w:tcPr>
          <w:p w:rsidR="0036332C" w:rsidRPr="00356C1F" w:rsidRDefault="00E80546" w:rsidP="003B60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26.02.05 Эксплуатация судовых энергетических установок</w:t>
            </w:r>
            <w:r w:rsidR="00950696" w:rsidRPr="00356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6332C" w:rsidTr="0036332C">
        <w:tc>
          <w:tcPr>
            <w:tcW w:w="5068" w:type="dxa"/>
          </w:tcPr>
          <w:p w:rsidR="0036332C" w:rsidRPr="00356C1F" w:rsidRDefault="00F32648" w:rsidP="00E10A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Обобщенная трудовая функция</w:t>
            </w:r>
          </w:p>
        </w:tc>
        <w:tc>
          <w:tcPr>
            <w:tcW w:w="5069" w:type="dxa"/>
          </w:tcPr>
          <w:p w:rsidR="0036332C" w:rsidRPr="00356C1F" w:rsidRDefault="00950696" w:rsidP="00FC44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 xml:space="preserve">Виды деятельности (ВД). </w:t>
            </w:r>
          </w:p>
        </w:tc>
      </w:tr>
      <w:tr w:rsidR="00F32648" w:rsidTr="005B0D6A">
        <w:trPr>
          <w:trHeight w:val="1512"/>
        </w:trPr>
        <w:tc>
          <w:tcPr>
            <w:tcW w:w="5068" w:type="dxa"/>
            <w:vAlign w:val="bottom"/>
          </w:tcPr>
          <w:p w:rsidR="00C159D3" w:rsidRPr="00173710" w:rsidRDefault="00F830BB" w:rsidP="00C159D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356C1F">
              <w:rPr>
                <w:sz w:val="20"/>
                <w:szCs w:val="20"/>
              </w:rPr>
              <w:t xml:space="preserve">ОТФ </w:t>
            </w:r>
            <w:r w:rsidR="00C159D3" w:rsidRPr="00173710">
              <w:rPr>
                <w:rFonts w:ascii="ArialMT" w:hAnsi="ArialMT" w:cs="ArialMT"/>
                <w:sz w:val="18"/>
                <w:szCs w:val="18"/>
              </w:rPr>
              <w:t>Обеспечение</w:t>
            </w:r>
            <w:r w:rsidR="00C159D3">
              <w:rPr>
                <w:rFonts w:ascii="ArialMT" w:hAnsi="ArialMT" w:cs="ArialMT"/>
                <w:sz w:val="18"/>
                <w:szCs w:val="18"/>
              </w:rPr>
              <w:t xml:space="preserve"> т</w:t>
            </w:r>
            <w:r w:rsidR="00C159D3" w:rsidRPr="00173710">
              <w:rPr>
                <w:rFonts w:ascii="ArialMT" w:hAnsi="ArialMT" w:cs="ArialMT"/>
                <w:sz w:val="18"/>
                <w:szCs w:val="18"/>
              </w:rPr>
              <w:t>ехнической эксплуатации</w:t>
            </w:r>
          </w:p>
          <w:p w:rsidR="00C159D3" w:rsidRPr="00173710" w:rsidRDefault="00C159D3" w:rsidP="00C159D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 xml:space="preserve">Двигательной установки и </w:t>
            </w:r>
            <w:r w:rsidRPr="00173710">
              <w:rPr>
                <w:rFonts w:ascii="ArialMT" w:hAnsi="ArialMT" w:cs="ArialMT"/>
                <w:sz w:val="18"/>
                <w:szCs w:val="18"/>
              </w:rPr>
              <w:t>вспомогательных</w:t>
            </w:r>
          </w:p>
          <w:p w:rsidR="00F32648" w:rsidRDefault="00C159D3" w:rsidP="00C159D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 xml:space="preserve">механизмов на уровне </w:t>
            </w:r>
            <w:r w:rsidRPr="00173710">
              <w:rPr>
                <w:rFonts w:ascii="ArialMT" w:hAnsi="ArialMT" w:cs="ArialMT"/>
                <w:sz w:val="18"/>
                <w:szCs w:val="18"/>
              </w:rPr>
              <w:t>эксплуатации</w:t>
            </w:r>
          </w:p>
          <w:p w:rsidR="00C159D3" w:rsidRDefault="00C159D3" w:rsidP="00C159D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159D3" w:rsidRDefault="00C159D3" w:rsidP="00C159D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C159D3" w:rsidRPr="00C159D3" w:rsidRDefault="00C159D3" w:rsidP="00C159D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4D38FB" w:rsidRPr="00356C1F" w:rsidRDefault="004D38FB" w:rsidP="00FE0399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F32648" w:rsidRPr="0009056A" w:rsidRDefault="0009056A" w:rsidP="0009056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09056A">
              <w:rPr>
                <w:rFonts w:ascii="ArialMT" w:hAnsi="ArialMT" w:cs="ArialMT"/>
                <w:sz w:val="20"/>
                <w:szCs w:val="20"/>
              </w:rPr>
              <w:t>- Эксплуатация, техническое обслуживание и ремонт судового энергетического оборудования.</w:t>
            </w:r>
          </w:p>
          <w:p w:rsidR="0009056A" w:rsidRDefault="0009056A" w:rsidP="0009056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09056A">
              <w:rPr>
                <w:rFonts w:ascii="ArialMT" w:hAnsi="ArialMT" w:cs="ArialMT"/>
                <w:sz w:val="20"/>
                <w:szCs w:val="20"/>
              </w:rPr>
              <w:t>-Обеспечение безопасности плавания.</w:t>
            </w:r>
          </w:p>
          <w:p w:rsidR="0009056A" w:rsidRDefault="0009056A" w:rsidP="0009056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</w:t>
            </w:r>
            <w:r w:rsidRPr="0009056A">
              <w:rPr>
                <w:rFonts w:ascii="ArialMT" w:hAnsi="ArialMT" w:cs="ArialMT"/>
                <w:sz w:val="20"/>
                <w:szCs w:val="20"/>
              </w:rPr>
              <w:t>Организация работы структурного подразделения.</w:t>
            </w:r>
          </w:p>
          <w:p w:rsidR="0009056A" w:rsidRPr="0009056A" w:rsidRDefault="0009056A" w:rsidP="0009056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3"/>
                <w:szCs w:val="23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-</w:t>
            </w:r>
            <w:r w:rsidRPr="0009056A">
              <w:rPr>
                <w:rFonts w:ascii="ArialMT" w:hAnsi="ArialMT" w:cs="ArialMT"/>
                <w:sz w:val="20"/>
                <w:szCs w:val="20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F830BB" w:rsidTr="00F830BB">
        <w:trPr>
          <w:trHeight w:val="376"/>
        </w:trPr>
        <w:tc>
          <w:tcPr>
            <w:tcW w:w="5068" w:type="dxa"/>
            <w:vAlign w:val="bottom"/>
          </w:tcPr>
          <w:p w:rsidR="00F830BB" w:rsidRPr="00356C1F" w:rsidRDefault="00F830BB" w:rsidP="00F830BB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</w:rPr>
            </w:pPr>
            <w:r w:rsidRPr="00356C1F">
              <w:rPr>
                <w:sz w:val="20"/>
                <w:szCs w:val="20"/>
              </w:rPr>
              <w:t>Трудовые функции:</w:t>
            </w:r>
          </w:p>
          <w:p w:rsidR="00F830BB" w:rsidRPr="00356C1F" w:rsidRDefault="00F830BB" w:rsidP="00F32648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F830BB" w:rsidRPr="00C0470A" w:rsidRDefault="00F830BB" w:rsidP="00F83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047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Профессиональные компетенции по ВД</w:t>
            </w:r>
          </w:p>
          <w:p w:rsidR="00F830BB" w:rsidRPr="00E819D7" w:rsidRDefault="004509A6" w:rsidP="009D5D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E819D7">
              <w:rPr>
                <w:rFonts w:ascii="ArialMT" w:hAnsi="ArialMT" w:cs="ArialMT"/>
                <w:i/>
                <w:sz w:val="20"/>
                <w:szCs w:val="20"/>
              </w:rPr>
              <w:t>Эксплуатация, техническое обслуживание и ремонт судового энергетического оборудования</w:t>
            </w:r>
          </w:p>
        </w:tc>
      </w:tr>
      <w:tr w:rsidR="00F32648" w:rsidTr="00F830BB">
        <w:trPr>
          <w:trHeight w:val="1940"/>
        </w:trPr>
        <w:tc>
          <w:tcPr>
            <w:tcW w:w="5068" w:type="dxa"/>
          </w:tcPr>
          <w:p w:rsidR="00F32648" w:rsidRDefault="00BC0BFA" w:rsidP="00BC0BFA">
            <w:pPr>
              <w:pStyle w:val="3"/>
              <w:shd w:val="clear" w:color="auto" w:fill="auto"/>
              <w:spacing w:before="0" w:after="0" w:line="21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-несение машинной вахты;</w:t>
            </w:r>
          </w:p>
          <w:p w:rsidR="00BC0BFA" w:rsidRDefault="00BC0BFA" w:rsidP="00BC0BF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-</w:t>
            </w:r>
            <w:r w:rsidRPr="00173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Pr="00173710">
              <w:rPr>
                <w:rFonts w:ascii="Times New Roman" w:hAnsi="Times New Roman" w:cs="Times New Roman"/>
                <w:sz w:val="18"/>
                <w:szCs w:val="18"/>
              </w:rPr>
              <w:t>ксплуатация главных установок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173710">
              <w:rPr>
                <w:rFonts w:ascii="Times New Roman" w:hAnsi="Times New Roman" w:cs="Times New Roman"/>
                <w:sz w:val="18"/>
                <w:szCs w:val="18"/>
              </w:rPr>
              <w:t xml:space="preserve">спомогательных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механизмов и </w:t>
            </w:r>
            <w:r w:rsidRPr="00173710">
              <w:rPr>
                <w:rFonts w:ascii="Times New Roman" w:hAnsi="Times New Roman" w:cs="Times New Roman"/>
                <w:sz w:val="18"/>
                <w:szCs w:val="18"/>
              </w:rPr>
              <w:t>связанных с ними систем 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C0BFA" w:rsidRPr="00173710" w:rsidRDefault="00BC0BFA" w:rsidP="00BC0BF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73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73710">
              <w:rPr>
                <w:rFonts w:ascii="Times New Roman" w:hAnsi="Times New Roman" w:cs="Times New Roman"/>
                <w:sz w:val="18"/>
                <w:szCs w:val="18"/>
              </w:rPr>
              <w:t>ехническое обслуживание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3710">
              <w:rPr>
                <w:rFonts w:ascii="Times New Roman" w:hAnsi="Times New Roman" w:cs="Times New Roman"/>
                <w:sz w:val="18"/>
                <w:szCs w:val="18"/>
              </w:rPr>
              <w:t>ремонт судовых механизмов и</w:t>
            </w:r>
          </w:p>
          <w:p w:rsidR="00BC0BFA" w:rsidRDefault="00BC0BFA" w:rsidP="00BC0BF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73710">
              <w:rPr>
                <w:rFonts w:ascii="Times New Roman" w:hAnsi="Times New Roman" w:cs="Times New Roman"/>
                <w:sz w:val="18"/>
                <w:szCs w:val="18"/>
              </w:rPr>
              <w:t>борудования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C0BFA" w:rsidRPr="00173710" w:rsidRDefault="00BC0BFA" w:rsidP="00BC0BF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э</w:t>
            </w:r>
            <w:r w:rsidRPr="00173710">
              <w:rPr>
                <w:rFonts w:ascii="Times New Roman" w:hAnsi="Times New Roman" w:cs="Times New Roman"/>
                <w:sz w:val="18"/>
                <w:szCs w:val="18"/>
              </w:rPr>
              <w:t>ксплуатация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3710">
              <w:rPr>
                <w:rFonts w:ascii="Times New Roman" w:hAnsi="Times New Roman" w:cs="Times New Roman"/>
                <w:sz w:val="18"/>
                <w:szCs w:val="18"/>
              </w:rPr>
              <w:t>электрооборудования,</w:t>
            </w:r>
          </w:p>
          <w:p w:rsidR="00BC0BFA" w:rsidRDefault="00BC0BFA" w:rsidP="00BC0BF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электронной аппаратуры и систем </w:t>
            </w:r>
            <w:r w:rsidRPr="00173710">
              <w:rPr>
                <w:rFonts w:ascii="Times New Roman" w:hAnsi="Times New Roman" w:cs="Times New Roman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C0BFA" w:rsidRPr="00BC0BFA" w:rsidRDefault="00BC0BFA" w:rsidP="00BC0BF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т</w:t>
            </w:r>
            <w:r w:rsidRPr="0057192C">
              <w:rPr>
                <w:rFonts w:ascii="Times New Roman" w:hAnsi="Times New Roman" w:cs="Times New Roman"/>
                <w:sz w:val="18"/>
                <w:szCs w:val="18"/>
              </w:rPr>
              <w:t>ехническое обслуживание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 w:rsidRPr="0057192C">
              <w:rPr>
                <w:rFonts w:ascii="Times New Roman" w:hAnsi="Times New Roman" w:cs="Times New Roman"/>
                <w:sz w:val="18"/>
                <w:szCs w:val="18"/>
              </w:rPr>
              <w:t>емонт электрического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r w:rsidRPr="0057192C">
              <w:rPr>
                <w:rFonts w:ascii="Times New Roman" w:hAnsi="Times New Roman" w:cs="Times New Roman"/>
                <w:sz w:val="18"/>
                <w:szCs w:val="18"/>
              </w:rPr>
              <w:t>лектронного оборудования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9" w:type="dxa"/>
          </w:tcPr>
          <w:p w:rsidR="004509A6" w:rsidRPr="004509A6" w:rsidRDefault="004509A6" w:rsidP="0045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09A6">
              <w:rPr>
                <w:rFonts w:ascii="Times New Roman" w:hAnsi="Times New Roman" w:cs="Times New Roman"/>
                <w:sz w:val="20"/>
                <w:szCs w:val="20"/>
              </w:rPr>
              <w:t>ПК 1.1. Обеспечивать техническую эксплуатаци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 главных энергетических </w:t>
            </w:r>
            <w:r w:rsidRPr="004509A6">
              <w:rPr>
                <w:rFonts w:ascii="Times New Roman" w:hAnsi="Times New Roman" w:cs="Times New Roman"/>
                <w:sz w:val="20"/>
                <w:szCs w:val="20"/>
              </w:rPr>
              <w:t>установок судна, вспомогательных механ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измов и связанных с ними систем </w:t>
            </w:r>
            <w:r w:rsidRPr="004509A6">
              <w:rPr>
                <w:rFonts w:ascii="Times New Roman" w:hAnsi="Times New Roman" w:cs="Times New Roman"/>
                <w:sz w:val="20"/>
                <w:szCs w:val="20"/>
              </w:rPr>
              <w:t>управления.</w:t>
            </w:r>
          </w:p>
          <w:p w:rsidR="004509A6" w:rsidRPr="004509A6" w:rsidRDefault="004509A6" w:rsidP="0045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09A6">
              <w:rPr>
                <w:rFonts w:ascii="Times New Roman" w:hAnsi="Times New Roman" w:cs="Times New Roman"/>
                <w:sz w:val="20"/>
                <w:szCs w:val="20"/>
              </w:rPr>
              <w:t>ПК 1.2. Осуществлять 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троль выполнения национальных и </w:t>
            </w:r>
            <w:r w:rsidRPr="004509A6">
              <w:rPr>
                <w:rFonts w:ascii="Times New Roman" w:hAnsi="Times New Roman" w:cs="Times New Roman"/>
                <w:sz w:val="20"/>
                <w:szCs w:val="20"/>
              </w:rPr>
              <w:t>международных требований по эксплуатации судна.</w:t>
            </w:r>
          </w:p>
          <w:p w:rsidR="004509A6" w:rsidRPr="004509A6" w:rsidRDefault="004509A6" w:rsidP="0045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09A6">
              <w:rPr>
                <w:rFonts w:ascii="Times New Roman" w:hAnsi="Times New Roman" w:cs="Times New Roman"/>
                <w:sz w:val="20"/>
                <w:szCs w:val="20"/>
              </w:rPr>
              <w:t xml:space="preserve">ПК 1.3. Выполнять техническое обслуживание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судового </w:t>
            </w:r>
            <w:r w:rsidRPr="004509A6">
              <w:rPr>
                <w:rFonts w:ascii="Times New Roman" w:hAnsi="Times New Roman" w:cs="Times New Roman"/>
                <w:sz w:val="20"/>
                <w:szCs w:val="20"/>
              </w:rPr>
              <w:t>оборудования.</w:t>
            </w:r>
          </w:p>
          <w:p w:rsidR="004509A6" w:rsidRPr="004509A6" w:rsidRDefault="004509A6" w:rsidP="0045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09A6">
              <w:rPr>
                <w:rFonts w:ascii="Times New Roman" w:hAnsi="Times New Roman" w:cs="Times New Roman"/>
                <w:sz w:val="20"/>
                <w:szCs w:val="20"/>
              </w:rPr>
              <w:t>ПК 1.4. Осуществлять выбор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борудования, элементов и систем </w:t>
            </w:r>
            <w:r w:rsidRPr="004509A6">
              <w:rPr>
                <w:rFonts w:ascii="Times New Roman" w:hAnsi="Times New Roman" w:cs="Times New Roman"/>
                <w:sz w:val="20"/>
                <w:szCs w:val="20"/>
              </w:rPr>
              <w:t>оборудования для замены в процессе эксплуатации судов.</w:t>
            </w:r>
          </w:p>
          <w:p w:rsidR="004509A6" w:rsidRPr="004509A6" w:rsidRDefault="004509A6" w:rsidP="0045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09A6">
              <w:rPr>
                <w:rFonts w:ascii="Times New Roman" w:hAnsi="Times New Roman" w:cs="Times New Roman"/>
                <w:sz w:val="20"/>
                <w:szCs w:val="20"/>
              </w:rPr>
              <w:t>ПК 1.5. Осуществлять эксплуатаци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 судовых технических средств в </w:t>
            </w:r>
            <w:r w:rsidRPr="004509A6">
              <w:rPr>
                <w:rFonts w:ascii="Times New Roman" w:hAnsi="Times New Roman" w:cs="Times New Roman"/>
                <w:sz w:val="20"/>
                <w:szCs w:val="20"/>
              </w:rPr>
              <w:t>соответствии с установленными правилами и проце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дурами, </w:t>
            </w:r>
            <w:r w:rsidRPr="004509A6">
              <w:rPr>
                <w:rFonts w:ascii="Times New Roman" w:hAnsi="Times New Roman" w:cs="Times New Roman"/>
                <w:sz w:val="20"/>
                <w:szCs w:val="20"/>
              </w:rPr>
              <w:t>обеспечивающими безопасность операций и отсутствие загрязнения</w:t>
            </w:r>
          </w:p>
          <w:p w:rsidR="00F830BB" w:rsidRPr="004509A6" w:rsidRDefault="004509A6" w:rsidP="00450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9A6">
              <w:rPr>
                <w:rFonts w:ascii="Times New Roman" w:hAnsi="Times New Roman" w:cs="Times New Roman"/>
                <w:sz w:val="20"/>
                <w:szCs w:val="20"/>
              </w:rPr>
              <w:t>окружающей среды.</w:t>
            </w:r>
            <w:r w:rsidR="00F830BB" w:rsidRPr="004509A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F830BB" w:rsidTr="009D5D27">
        <w:trPr>
          <w:trHeight w:val="507"/>
        </w:trPr>
        <w:tc>
          <w:tcPr>
            <w:tcW w:w="5068" w:type="dxa"/>
          </w:tcPr>
          <w:p w:rsidR="00F830BB" w:rsidRPr="00356C1F" w:rsidRDefault="00F830BB" w:rsidP="00F830BB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</w:rPr>
            </w:pPr>
          </w:p>
          <w:p w:rsidR="00F830BB" w:rsidRPr="00356C1F" w:rsidRDefault="00F830BB" w:rsidP="00FE0399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F830BB" w:rsidRPr="00356C1F" w:rsidRDefault="00F830BB" w:rsidP="00F83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Профессиональные компетенции по ВД</w:t>
            </w:r>
          </w:p>
          <w:p w:rsidR="009D5D27" w:rsidRPr="00356C1F" w:rsidRDefault="009D5D27" w:rsidP="009D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i/>
                <w:sz w:val="20"/>
                <w:szCs w:val="20"/>
              </w:rPr>
              <w:t>Обеспечение безопасности плавания.</w:t>
            </w:r>
          </w:p>
          <w:p w:rsidR="00F830BB" w:rsidRPr="00356C1F" w:rsidRDefault="00F830BB" w:rsidP="00F326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BB" w:rsidTr="00F830BB">
        <w:trPr>
          <w:trHeight w:val="1940"/>
        </w:trPr>
        <w:tc>
          <w:tcPr>
            <w:tcW w:w="5068" w:type="dxa"/>
          </w:tcPr>
          <w:p w:rsidR="008F3479" w:rsidRPr="00356C1F" w:rsidRDefault="008F3479" w:rsidP="00FE0399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F830BB" w:rsidRPr="00356C1F" w:rsidRDefault="00F830BB" w:rsidP="00F83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ПК 2.1. Организовывать мероприятия по обеспечению транспортной безопасности.</w:t>
            </w:r>
          </w:p>
          <w:p w:rsidR="00F830BB" w:rsidRPr="00356C1F" w:rsidRDefault="00F830BB" w:rsidP="00F83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ПК 2.2. Применять средства по борьбе за живучесть судна.</w:t>
            </w:r>
          </w:p>
          <w:p w:rsidR="00F830BB" w:rsidRPr="00356C1F" w:rsidRDefault="00F830BB" w:rsidP="00F83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ПК 2.3. Организовывать и обеспечивать действия подчиненных членов экипажа судна при</w:t>
            </w:r>
          </w:p>
          <w:p w:rsidR="00F830BB" w:rsidRPr="00356C1F" w:rsidRDefault="00F830BB" w:rsidP="00F83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организации учебных пожарных тревог, предупреждения возникновения пожара и при тушении пожара.</w:t>
            </w:r>
          </w:p>
          <w:p w:rsidR="00F830BB" w:rsidRPr="00356C1F" w:rsidRDefault="00F830BB" w:rsidP="00F83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ПК 2.4. Организовывать и обеспечивать действия подчиненных членов экипажа судна при авариях.</w:t>
            </w:r>
          </w:p>
          <w:p w:rsidR="00F830BB" w:rsidRPr="00356C1F" w:rsidRDefault="00F830BB" w:rsidP="00F83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ПК 2.5. Оказывать первую медицинскую помощь пострадавшим.</w:t>
            </w:r>
          </w:p>
          <w:p w:rsidR="00F830BB" w:rsidRPr="00356C1F" w:rsidRDefault="00F830BB" w:rsidP="00F83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ПК 2.6. Организовывать и обеспечивать действия подчиненных членов экипажа судна при оставлении</w:t>
            </w:r>
          </w:p>
          <w:p w:rsidR="00F830BB" w:rsidRPr="00356C1F" w:rsidRDefault="00F830BB" w:rsidP="00F83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судна, использовать спасательные шлюпки, спасательные плоты и иные спасательные средства.</w:t>
            </w:r>
          </w:p>
          <w:p w:rsidR="00F830BB" w:rsidRPr="00356C1F" w:rsidRDefault="00F830BB" w:rsidP="00F83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ПК 2.7. Организовывать и обеспечивать действия подчиненных членов экипажа судна по</w:t>
            </w:r>
          </w:p>
          <w:p w:rsidR="00F830BB" w:rsidRPr="00356C1F" w:rsidRDefault="00F830BB" w:rsidP="00F83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предупреждению и предотвращению загрязнения водной среды.</w:t>
            </w:r>
          </w:p>
        </w:tc>
      </w:tr>
      <w:tr w:rsidR="009D5D27" w:rsidTr="009D5D27">
        <w:trPr>
          <w:trHeight w:val="371"/>
        </w:trPr>
        <w:tc>
          <w:tcPr>
            <w:tcW w:w="5068" w:type="dxa"/>
          </w:tcPr>
          <w:p w:rsidR="009D5D27" w:rsidRPr="00356C1F" w:rsidRDefault="009D5D27" w:rsidP="000E061A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9D5D27" w:rsidRPr="00356C1F" w:rsidRDefault="009D5D27" w:rsidP="000E0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Профессиональные компетенции по ВД</w:t>
            </w:r>
          </w:p>
          <w:p w:rsidR="009D5D27" w:rsidRPr="00356C1F" w:rsidRDefault="00E819D7" w:rsidP="009D5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Организация работы структурного подразделения</w:t>
            </w:r>
          </w:p>
        </w:tc>
      </w:tr>
      <w:tr w:rsidR="009D5D27" w:rsidTr="009D5D27">
        <w:trPr>
          <w:trHeight w:val="371"/>
        </w:trPr>
        <w:tc>
          <w:tcPr>
            <w:tcW w:w="5068" w:type="dxa"/>
          </w:tcPr>
          <w:p w:rsidR="009D5D27" w:rsidRPr="00356C1F" w:rsidRDefault="009D5D27" w:rsidP="009D5D27">
            <w:pPr>
              <w:pStyle w:val="3"/>
              <w:shd w:val="clear" w:color="auto" w:fill="auto"/>
              <w:spacing w:before="0" w:after="0" w:line="210" w:lineRule="exact"/>
              <w:ind w:left="120" w:firstLine="0"/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E819D7" w:rsidRPr="00E819D7" w:rsidRDefault="00E819D7" w:rsidP="00E81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9D7">
              <w:rPr>
                <w:rFonts w:ascii="Times New Roman" w:hAnsi="Times New Roman" w:cs="Times New Roman"/>
                <w:sz w:val="20"/>
                <w:szCs w:val="20"/>
              </w:rPr>
              <w:t>ПК 3.1. Планировать работу структурного подразделения.</w:t>
            </w:r>
          </w:p>
          <w:p w:rsidR="00E819D7" w:rsidRPr="00E819D7" w:rsidRDefault="00E819D7" w:rsidP="00E81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9D7">
              <w:rPr>
                <w:rFonts w:ascii="Times New Roman" w:hAnsi="Times New Roman" w:cs="Times New Roman"/>
                <w:sz w:val="20"/>
                <w:szCs w:val="20"/>
              </w:rPr>
              <w:t>ПК 3.2. Руководить работой структурного подразделения.</w:t>
            </w:r>
          </w:p>
          <w:p w:rsidR="00E819D7" w:rsidRPr="00E819D7" w:rsidRDefault="00E819D7" w:rsidP="00E81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9D7">
              <w:rPr>
                <w:rFonts w:ascii="Times New Roman" w:hAnsi="Times New Roman" w:cs="Times New Roman"/>
                <w:sz w:val="20"/>
                <w:szCs w:val="20"/>
              </w:rPr>
              <w:t>ПК 3.3. Анализировать процесс и результаты деятельности структурного</w:t>
            </w:r>
          </w:p>
          <w:p w:rsidR="009D5D27" w:rsidRPr="00E819D7" w:rsidRDefault="00E819D7" w:rsidP="00E819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9D7">
              <w:rPr>
                <w:rFonts w:ascii="Times New Roman" w:hAnsi="Times New Roman" w:cs="Times New Roman"/>
                <w:sz w:val="20"/>
                <w:szCs w:val="20"/>
              </w:rPr>
              <w:t>подразделения.</w:t>
            </w:r>
          </w:p>
        </w:tc>
      </w:tr>
      <w:tr w:rsidR="009D5D27" w:rsidTr="009D5D27">
        <w:trPr>
          <w:trHeight w:val="371"/>
        </w:trPr>
        <w:tc>
          <w:tcPr>
            <w:tcW w:w="5068" w:type="dxa"/>
          </w:tcPr>
          <w:p w:rsidR="009D5D27" w:rsidRPr="00356C1F" w:rsidRDefault="009D5D27" w:rsidP="009D5D27">
            <w:pPr>
              <w:pStyle w:val="a4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</w:tcPr>
          <w:p w:rsidR="009D5D27" w:rsidRPr="00356C1F" w:rsidRDefault="009D5D27" w:rsidP="009D5D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sz w:val="20"/>
                <w:szCs w:val="20"/>
              </w:rPr>
              <w:t>Профессиональные компетенции по ВД</w:t>
            </w:r>
          </w:p>
          <w:p w:rsidR="00E819D7" w:rsidRPr="00E819D7" w:rsidRDefault="00E819D7" w:rsidP="00E81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819D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Выполнение работ по одной или нескольким профессиям</w:t>
            </w:r>
          </w:p>
          <w:p w:rsidR="009D5D27" w:rsidRPr="00356C1F" w:rsidRDefault="00E819D7" w:rsidP="00E81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19D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рабочих, должностям служащих.</w:t>
            </w:r>
          </w:p>
        </w:tc>
      </w:tr>
      <w:tr w:rsidR="009D5D27" w:rsidTr="00F32648">
        <w:trPr>
          <w:trHeight w:val="564"/>
        </w:trPr>
        <w:tc>
          <w:tcPr>
            <w:tcW w:w="5068" w:type="dxa"/>
          </w:tcPr>
          <w:p w:rsidR="009D5D27" w:rsidRPr="00356C1F" w:rsidRDefault="009D5D27" w:rsidP="007F0265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</w:tcPr>
          <w:p w:rsidR="009D5D27" w:rsidRPr="00356C1F" w:rsidRDefault="009D5D27" w:rsidP="00F32648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0"/>
                <w:szCs w:val="20"/>
              </w:rPr>
            </w:pPr>
            <w:r w:rsidRPr="00356C1F">
              <w:rPr>
                <w:rFonts w:ascii="ArialMT" w:hAnsi="ArialMT" w:cs="ArialMT"/>
                <w:sz w:val="20"/>
                <w:szCs w:val="20"/>
              </w:rPr>
              <w:t>Практический опыт по ВД</w:t>
            </w:r>
          </w:p>
          <w:p w:rsidR="005B0D6A" w:rsidRPr="00356C1F" w:rsidRDefault="005B0D6A" w:rsidP="00F326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6C1F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 положениями о дипломировании членов экипажей судов</w:t>
            </w:r>
          </w:p>
        </w:tc>
      </w:tr>
    </w:tbl>
    <w:p w:rsidR="006148A7" w:rsidRDefault="006148A7" w:rsidP="00E10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0AB3" w:rsidRPr="00704532" w:rsidRDefault="00E10AB3" w:rsidP="00361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2905" w:rsidRDefault="00D52905" w:rsidP="0027487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52905" w:rsidRDefault="00D52905" w:rsidP="0027487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52905" w:rsidRDefault="00D52905" w:rsidP="0027487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52905" w:rsidRDefault="00D52905" w:rsidP="0027487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52905" w:rsidRDefault="00D52905" w:rsidP="0027487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52905" w:rsidRDefault="00D52905" w:rsidP="0027487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52905" w:rsidRDefault="00D52905" w:rsidP="0027487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52905" w:rsidRDefault="00D52905" w:rsidP="0027487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52905" w:rsidRDefault="00D52905" w:rsidP="0027487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52905" w:rsidRDefault="00D52905" w:rsidP="0027487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52905" w:rsidRDefault="00D52905" w:rsidP="0027487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8674E" w:rsidRPr="007A43BC" w:rsidRDefault="006A7E10" w:rsidP="00274874">
      <w:pPr>
        <w:jc w:val="both"/>
        <w:rPr>
          <w:b/>
          <w:bCs/>
          <w:sz w:val="26"/>
          <w:szCs w:val="26"/>
        </w:rPr>
      </w:pPr>
      <w:r w:rsidRPr="00274874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Раздел</w:t>
      </w:r>
      <w:r w:rsidR="0039198A" w:rsidRPr="0027487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74874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39198A" w:rsidRPr="0027487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39198A" w:rsidRPr="00274874">
        <w:rPr>
          <w:b/>
          <w:bCs/>
          <w:sz w:val="26"/>
          <w:szCs w:val="26"/>
        </w:rPr>
        <w:t xml:space="preserve"> </w:t>
      </w:r>
      <w:r w:rsidR="00B8674E" w:rsidRPr="00274874">
        <w:rPr>
          <w:b/>
          <w:bCs/>
          <w:sz w:val="26"/>
          <w:szCs w:val="26"/>
        </w:rPr>
        <w:t xml:space="preserve"> </w:t>
      </w:r>
      <w:r w:rsidR="0039198A" w:rsidRPr="00274874">
        <w:rPr>
          <w:rFonts w:ascii="Times New Roman" w:hAnsi="Times New Roman" w:cs="Times New Roman"/>
          <w:b/>
          <w:bCs/>
          <w:sz w:val="26"/>
          <w:szCs w:val="26"/>
        </w:rPr>
        <w:t>ХАРАКТЕРИСТИКА ДОПОЛНИТЕЛЬНОЙ ПРОФЕССИОНАЛЬНОЙ ПРОГРАММЫ И ПРОФЕССИОНАЛЬНОЙ ДЕЯТЕЛЬНОСТИ ВЫПУСКНИКОВ</w:t>
      </w:r>
      <w:r w:rsidR="00467F1D" w:rsidRPr="00274874">
        <w:rPr>
          <w:b/>
          <w:bCs/>
          <w:sz w:val="26"/>
          <w:szCs w:val="26"/>
        </w:rPr>
        <w:t xml:space="preserve"> </w:t>
      </w:r>
    </w:p>
    <w:p w:rsidR="006A7E10" w:rsidRPr="00274874" w:rsidRDefault="006A7E10" w:rsidP="00274874">
      <w:pPr>
        <w:pStyle w:val="Default"/>
        <w:jc w:val="both"/>
        <w:rPr>
          <w:sz w:val="26"/>
          <w:szCs w:val="26"/>
        </w:rPr>
      </w:pPr>
      <w:r w:rsidRPr="00274874">
        <w:rPr>
          <w:b/>
          <w:bCs/>
          <w:sz w:val="26"/>
          <w:szCs w:val="26"/>
        </w:rPr>
        <w:t xml:space="preserve"> 1.1 Нормативно-</w:t>
      </w:r>
      <w:r w:rsidR="00986F9D">
        <w:rPr>
          <w:b/>
          <w:bCs/>
          <w:sz w:val="26"/>
          <w:szCs w:val="26"/>
        </w:rPr>
        <w:t>методические</w:t>
      </w:r>
      <w:r w:rsidR="00F145F6">
        <w:rPr>
          <w:b/>
          <w:bCs/>
          <w:sz w:val="26"/>
          <w:szCs w:val="26"/>
        </w:rPr>
        <w:t xml:space="preserve"> основы</w:t>
      </w:r>
      <w:r w:rsidRPr="00274874">
        <w:rPr>
          <w:b/>
          <w:bCs/>
          <w:sz w:val="26"/>
          <w:szCs w:val="26"/>
        </w:rPr>
        <w:t xml:space="preserve"> разработки программы</w:t>
      </w:r>
    </w:p>
    <w:p w:rsidR="006A7E10" w:rsidRPr="00274874" w:rsidRDefault="006A7E10" w:rsidP="00274874">
      <w:pPr>
        <w:pStyle w:val="Default"/>
        <w:jc w:val="both"/>
        <w:rPr>
          <w:sz w:val="26"/>
          <w:szCs w:val="26"/>
        </w:rPr>
      </w:pPr>
    </w:p>
    <w:p w:rsidR="00467F1D" w:rsidRPr="00274874" w:rsidRDefault="00467F1D" w:rsidP="00274874">
      <w:pPr>
        <w:pStyle w:val="Default"/>
        <w:jc w:val="both"/>
        <w:rPr>
          <w:sz w:val="26"/>
          <w:szCs w:val="26"/>
        </w:rPr>
      </w:pPr>
      <w:r w:rsidRPr="00274874">
        <w:rPr>
          <w:sz w:val="26"/>
          <w:szCs w:val="26"/>
        </w:rPr>
        <w:t>Программа разработана в порядке реализации «Положения о дипломировании членов экипажей судов внутреннего водного плавания», утвержденного Приказом министерства транспорта Российской Фед</w:t>
      </w:r>
      <w:r w:rsidR="00B8674E" w:rsidRPr="00274874">
        <w:rPr>
          <w:sz w:val="26"/>
          <w:szCs w:val="26"/>
        </w:rPr>
        <w:t>ерации от 12 марта 2018 г. № 87,</w:t>
      </w:r>
      <w:r w:rsidRPr="00274874">
        <w:rPr>
          <w:sz w:val="26"/>
          <w:szCs w:val="26"/>
        </w:rPr>
        <w:t xml:space="preserve"> </w:t>
      </w:r>
    </w:p>
    <w:p w:rsidR="00B8674E" w:rsidRPr="00274874" w:rsidRDefault="00B8674E" w:rsidP="00274874">
      <w:pPr>
        <w:pStyle w:val="Default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в соответствии с требованиями: </w:t>
      </w:r>
    </w:p>
    <w:p w:rsidR="00B8674E" w:rsidRPr="00274874" w:rsidRDefault="00B8674E" w:rsidP="002748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4874">
        <w:rPr>
          <w:sz w:val="26"/>
          <w:szCs w:val="26"/>
        </w:rPr>
        <w:t>-</w:t>
      </w:r>
      <w:r w:rsidRPr="00274874">
        <w:rPr>
          <w:rFonts w:ascii="Times New Roman" w:hAnsi="Times New Roman" w:cs="Times New Roman"/>
          <w:sz w:val="26"/>
          <w:szCs w:val="26"/>
        </w:rPr>
        <w:t xml:space="preserve"> Федерального закона от 29 декабря 2012 года № 273-ФЗ «Об образовании в Российской Федерации»; </w:t>
      </w:r>
    </w:p>
    <w:p w:rsidR="00B8674E" w:rsidRPr="00274874" w:rsidRDefault="00B8674E" w:rsidP="002748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4874">
        <w:rPr>
          <w:sz w:val="26"/>
          <w:szCs w:val="26"/>
        </w:rPr>
        <w:t>-</w:t>
      </w:r>
      <w:r w:rsidRPr="00274874">
        <w:rPr>
          <w:rFonts w:ascii="Times New Roman" w:hAnsi="Times New Roman" w:cs="Times New Roman"/>
          <w:sz w:val="26"/>
          <w:szCs w:val="26"/>
        </w:rPr>
        <w:t xml:space="preserve"> Уставом службы на судах Министерства речного флота</w:t>
      </w:r>
      <w:r w:rsidR="006A7E10" w:rsidRPr="00274874">
        <w:rPr>
          <w:rFonts w:ascii="Times New Roman" w:hAnsi="Times New Roman" w:cs="Times New Roman"/>
          <w:sz w:val="26"/>
          <w:szCs w:val="26"/>
        </w:rPr>
        <w:t>;</w:t>
      </w:r>
    </w:p>
    <w:p w:rsidR="006A7E10" w:rsidRPr="00274874" w:rsidRDefault="006A7E10" w:rsidP="00274874">
      <w:pPr>
        <w:pStyle w:val="Default"/>
        <w:jc w:val="both"/>
        <w:rPr>
          <w:rFonts w:eastAsia="Times New Roman"/>
          <w:bCs/>
          <w:color w:val="auto"/>
          <w:kern w:val="36"/>
          <w:sz w:val="26"/>
          <w:szCs w:val="26"/>
          <w:lang w:eastAsia="ru-RU"/>
        </w:rPr>
      </w:pPr>
      <w:r w:rsidRPr="00274874">
        <w:rPr>
          <w:color w:val="auto"/>
          <w:sz w:val="26"/>
          <w:szCs w:val="26"/>
        </w:rPr>
        <w:t xml:space="preserve">- Кодексом </w:t>
      </w:r>
      <w:r w:rsidRPr="00274874">
        <w:rPr>
          <w:rFonts w:eastAsia="Times New Roman"/>
          <w:bCs/>
          <w:color w:val="auto"/>
          <w:kern w:val="36"/>
          <w:sz w:val="26"/>
          <w:szCs w:val="26"/>
          <w:lang w:eastAsia="ru-RU"/>
        </w:rPr>
        <w:t xml:space="preserve"> внутреннего водного транспорта Российской Федерации от 07.03.2001 № 24-ФЗ</w:t>
      </w:r>
    </w:p>
    <w:p w:rsidR="00700DF7" w:rsidRPr="0036199C" w:rsidRDefault="00700DF7" w:rsidP="00700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Трудовым</w:t>
      </w:r>
      <w:r w:rsidRPr="0036199C">
        <w:rPr>
          <w:rFonts w:ascii="Times New Roman" w:hAnsi="Times New Roman" w:cs="Times New Roman"/>
          <w:sz w:val="26"/>
          <w:szCs w:val="26"/>
        </w:rPr>
        <w:t xml:space="preserve"> кодекс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36199C">
        <w:rPr>
          <w:rFonts w:ascii="Times New Roman" w:hAnsi="Times New Roman" w:cs="Times New Roman"/>
          <w:sz w:val="26"/>
          <w:szCs w:val="26"/>
        </w:rPr>
        <w:t xml:space="preserve"> Российской Федерации от 30 декабря 2001 г. N 197-ФЗ;</w:t>
      </w:r>
    </w:p>
    <w:p w:rsidR="00700DF7" w:rsidRPr="0036199C" w:rsidRDefault="00700DF7" w:rsidP="00700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199C">
        <w:rPr>
          <w:rFonts w:ascii="Times New Roman" w:hAnsi="Times New Roman" w:cs="Times New Roman"/>
          <w:sz w:val="26"/>
          <w:szCs w:val="26"/>
        </w:rPr>
        <w:t>Федер</w:t>
      </w:r>
      <w:r w:rsidR="00F145F6">
        <w:rPr>
          <w:rFonts w:ascii="Times New Roman" w:hAnsi="Times New Roman" w:cs="Times New Roman"/>
          <w:sz w:val="26"/>
          <w:szCs w:val="26"/>
        </w:rPr>
        <w:t>альным</w:t>
      </w:r>
      <w:r w:rsidRPr="0036199C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F145F6">
        <w:rPr>
          <w:rFonts w:ascii="Times New Roman" w:hAnsi="Times New Roman" w:cs="Times New Roman"/>
          <w:sz w:val="26"/>
          <w:szCs w:val="26"/>
        </w:rPr>
        <w:t>ом</w:t>
      </w:r>
      <w:r w:rsidRPr="0036199C">
        <w:rPr>
          <w:rFonts w:ascii="Times New Roman" w:hAnsi="Times New Roman" w:cs="Times New Roman"/>
          <w:sz w:val="26"/>
          <w:szCs w:val="26"/>
        </w:rPr>
        <w:t xml:space="preserve"> от 29 декабря 2012 г. N 273-ФЗ "Об образовании в Российской Федерации";</w:t>
      </w:r>
    </w:p>
    <w:p w:rsidR="00700DF7" w:rsidRPr="0036199C" w:rsidRDefault="00700DF7" w:rsidP="00700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199C">
        <w:rPr>
          <w:rFonts w:ascii="Times New Roman" w:hAnsi="Times New Roman" w:cs="Times New Roman"/>
          <w:sz w:val="26"/>
          <w:szCs w:val="26"/>
        </w:rPr>
        <w:t>постановление</w:t>
      </w:r>
      <w:r w:rsidR="00F145F6">
        <w:rPr>
          <w:rFonts w:ascii="Times New Roman" w:hAnsi="Times New Roman" w:cs="Times New Roman"/>
          <w:sz w:val="26"/>
          <w:szCs w:val="26"/>
        </w:rPr>
        <w:t>м</w:t>
      </w:r>
      <w:r w:rsidRPr="0036199C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22 января 2013 г. N 23 "О Правилах разработки, утверждения и применения профессиональных стандартов";</w:t>
      </w:r>
    </w:p>
    <w:p w:rsidR="00700DF7" w:rsidRPr="0036199C" w:rsidRDefault="00F145F6" w:rsidP="00700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распоряжения</w:t>
      </w:r>
      <w:r w:rsidR="00700DF7" w:rsidRPr="0036199C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31 марта 2014 г. N 487-р "Об утверждении</w:t>
      </w:r>
      <w:r w:rsidR="00700DF7">
        <w:rPr>
          <w:rFonts w:ascii="Times New Roman" w:hAnsi="Times New Roman" w:cs="Times New Roman"/>
          <w:sz w:val="26"/>
          <w:szCs w:val="26"/>
        </w:rPr>
        <w:t xml:space="preserve"> </w:t>
      </w:r>
      <w:r w:rsidR="00700DF7" w:rsidRPr="0036199C">
        <w:rPr>
          <w:rFonts w:ascii="Times New Roman" w:hAnsi="Times New Roman" w:cs="Times New Roman"/>
          <w:sz w:val="26"/>
          <w:szCs w:val="26"/>
        </w:rPr>
        <w:t>комплексного плана мероприятий по разработке профессиональных стандартов, их независимой</w:t>
      </w:r>
      <w:r w:rsidR="00700DF7">
        <w:rPr>
          <w:rFonts w:ascii="Times New Roman" w:hAnsi="Times New Roman" w:cs="Times New Roman"/>
          <w:sz w:val="26"/>
          <w:szCs w:val="26"/>
        </w:rPr>
        <w:t xml:space="preserve"> </w:t>
      </w:r>
      <w:r w:rsidR="00700DF7" w:rsidRPr="0036199C">
        <w:rPr>
          <w:rFonts w:ascii="Times New Roman" w:hAnsi="Times New Roman" w:cs="Times New Roman"/>
          <w:sz w:val="26"/>
          <w:szCs w:val="26"/>
        </w:rPr>
        <w:t>профессионально-общественной экспертизе и применению на 2014 - 2016 годы";</w:t>
      </w:r>
    </w:p>
    <w:p w:rsidR="00700DF7" w:rsidRPr="0036199C" w:rsidRDefault="00700DF7" w:rsidP="00700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199C">
        <w:rPr>
          <w:rFonts w:ascii="Times New Roman" w:hAnsi="Times New Roman" w:cs="Times New Roman"/>
          <w:sz w:val="26"/>
          <w:szCs w:val="26"/>
        </w:rPr>
        <w:t>приказ</w:t>
      </w:r>
      <w:r w:rsidR="00F145F6">
        <w:rPr>
          <w:rFonts w:ascii="Times New Roman" w:hAnsi="Times New Roman" w:cs="Times New Roman"/>
          <w:sz w:val="26"/>
          <w:szCs w:val="26"/>
        </w:rPr>
        <w:t>а</w:t>
      </w:r>
      <w:r w:rsidRPr="0036199C">
        <w:rPr>
          <w:rFonts w:ascii="Times New Roman" w:hAnsi="Times New Roman" w:cs="Times New Roman"/>
          <w:sz w:val="26"/>
          <w:szCs w:val="26"/>
        </w:rPr>
        <w:t xml:space="preserve"> Минтруда России от 12 апреля 2013 г. N 148н "Об утверждении уровней квалификаций в целях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199C">
        <w:rPr>
          <w:rFonts w:ascii="Times New Roman" w:hAnsi="Times New Roman" w:cs="Times New Roman"/>
          <w:sz w:val="26"/>
          <w:szCs w:val="26"/>
        </w:rPr>
        <w:t>разработки проектов профессиональных стандартов";</w:t>
      </w:r>
    </w:p>
    <w:p w:rsidR="00700DF7" w:rsidRPr="0036199C" w:rsidRDefault="00700DF7" w:rsidP="00700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199C">
        <w:rPr>
          <w:rFonts w:ascii="Times New Roman" w:hAnsi="Times New Roman" w:cs="Times New Roman"/>
          <w:sz w:val="26"/>
          <w:szCs w:val="26"/>
        </w:rPr>
        <w:t>приказ</w:t>
      </w:r>
      <w:r w:rsidR="00F145F6">
        <w:rPr>
          <w:rFonts w:ascii="Times New Roman" w:hAnsi="Times New Roman" w:cs="Times New Roman"/>
          <w:sz w:val="26"/>
          <w:szCs w:val="26"/>
        </w:rPr>
        <w:t>а</w:t>
      </w:r>
      <w:r w:rsidRPr="0036199C">
        <w:rPr>
          <w:rFonts w:ascii="Times New Roman" w:hAnsi="Times New Roman" w:cs="Times New Roman"/>
          <w:sz w:val="26"/>
          <w:szCs w:val="26"/>
        </w:rPr>
        <w:t xml:space="preserve"> Минтруда России от 29 апреля 2013 г. N 170н "Об утверждении методических рекомендаций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199C">
        <w:rPr>
          <w:rFonts w:ascii="Times New Roman" w:hAnsi="Times New Roman" w:cs="Times New Roman"/>
          <w:sz w:val="26"/>
          <w:szCs w:val="26"/>
        </w:rPr>
        <w:t>разработке профессионального стандарта";</w:t>
      </w:r>
    </w:p>
    <w:p w:rsidR="00700DF7" w:rsidRDefault="00700DF7" w:rsidP="00700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199C">
        <w:rPr>
          <w:rFonts w:ascii="Times New Roman" w:hAnsi="Times New Roman" w:cs="Times New Roman"/>
          <w:sz w:val="26"/>
          <w:szCs w:val="26"/>
        </w:rPr>
        <w:t>приказ</w:t>
      </w:r>
      <w:r w:rsidR="00F145F6">
        <w:rPr>
          <w:rFonts w:ascii="Times New Roman" w:hAnsi="Times New Roman" w:cs="Times New Roman"/>
          <w:sz w:val="26"/>
          <w:szCs w:val="26"/>
        </w:rPr>
        <w:t>а</w:t>
      </w:r>
      <w:r w:rsidRPr="0036199C">
        <w:rPr>
          <w:rFonts w:ascii="Times New Roman" w:hAnsi="Times New Roman" w:cs="Times New Roman"/>
          <w:sz w:val="26"/>
          <w:szCs w:val="26"/>
        </w:rPr>
        <w:t xml:space="preserve"> Минобрнауки России от 1 июля 2013 г. N 499 "Об утверждении Порядка организации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199C">
        <w:rPr>
          <w:rFonts w:ascii="Times New Roman" w:hAnsi="Times New Roman" w:cs="Times New Roman"/>
          <w:sz w:val="26"/>
          <w:szCs w:val="26"/>
        </w:rPr>
        <w:t>осуществления образовательной деятельности по дополнительн</w:t>
      </w:r>
      <w:r w:rsidR="008E1B21">
        <w:rPr>
          <w:rFonts w:ascii="Times New Roman" w:hAnsi="Times New Roman" w:cs="Times New Roman"/>
          <w:sz w:val="26"/>
          <w:szCs w:val="26"/>
        </w:rPr>
        <w:t>ым профессиональным программам";</w:t>
      </w:r>
    </w:p>
    <w:p w:rsidR="008E1B21" w:rsidRPr="00347BD8" w:rsidRDefault="008E1B21" w:rsidP="00700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7BD8">
        <w:rPr>
          <w:rFonts w:ascii="Times New Roman" w:hAnsi="Times New Roman" w:cs="Times New Roman"/>
          <w:sz w:val="26"/>
          <w:szCs w:val="26"/>
        </w:rPr>
        <w:t>ФГОС СПО 26.02.03 «Судовождение»</w:t>
      </w:r>
      <w:r w:rsidR="009D4C55" w:rsidRPr="00347BD8">
        <w:rPr>
          <w:rFonts w:ascii="Times New Roman" w:hAnsi="Times New Roman" w:cs="Times New Roman"/>
          <w:sz w:val="26"/>
          <w:szCs w:val="26"/>
        </w:rPr>
        <w:t xml:space="preserve"> регистрационный номер 32743 от 18.06.2014</w:t>
      </w:r>
      <w:r w:rsidRPr="00347BD8">
        <w:rPr>
          <w:rFonts w:ascii="Times New Roman" w:hAnsi="Times New Roman" w:cs="Times New Roman"/>
          <w:sz w:val="26"/>
          <w:szCs w:val="26"/>
        </w:rPr>
        <w:t>.</w:t>
      </w:r>
    </w:p>
    <w:p w:rsidR="00986F9D" w:rsidRPr="00986F9D" w:rsidRDefault="00986F9D" w:rsidP="00986F9D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6F9D">
        <w:rPr>
          <w:rFonts w:ascii="Times New Roman" w:hAnsi="Times New Roman" w:cs="Times New Roman"/>
          <w:b/>
          <w:sz w:val="26"/>
          <w:szCs w:val="26"/>
        </w:rPr>
        <w:t>Термины, определения и используемые сокращения</w:t>
      </w:r>
    </w:p>
    <w:p w:rsidR="00986F9D" w:rsidRPr="00986F9D" w:rsidRDefault="00986F9D" w:rsidP="00986F9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86F9D">
        <w:rPr>
          <w:rFonts w:ascii="Times New Roman" w:hAnsi="Times New Roman" w:cs="Times New Roman"/>
          <w:sz w:val="26"/>
          <w:szCs w:val="26"/>
        </w:rPr>
        <w:t>В программе используются следующие термины и их определения:</w:t>
      </w:r>
    </w:p>
    <w:p w:rsidR="00986F9D" w:rsidRPr="00986F9D" w:rsidRDefault="00986F9D" w:rsidP="00986F9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86F9D">
        <w:rPr>
          <w:rFonts w:ascii="Times New Roman" w:hAnsi="Times New Roman" w:cs="Times New Roman"/>
          <w:b/>
          <w:sz w:val="26"/>
          <w:szCs w:val="26"/>
        </w:rPr>
        <w:t xml:space="preserve">Компетенция </w:t>
      </w:r>
      <w:r w:rsidRPr="00986F9D">
        <w:rPr>
          <w:rFonts w:ascii="Times New Roman" w:hAnsi="Times New Roman" w:cs="Times New Roman"/>
          <w:sz w:val="26"/>
          <w:szCs w:val="26"/>
        </w:rPr>
        <w:t>– способность применять знания, умения, личностные</w:t>
      </w:r>
    </w:p>
    <w:p w:rsidR="00986F9D" w:rsidRPr="00986F9D" w:rsidRDefault="00986F9D" w:rsidP="00986F9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86F9D">
        <w:rPr>
          <w:rFonts w:ascii="Times New Roman" w:hAnsi="Times New Roman" w:cs="Times New Roman"/>
          <w:sz w:val="26"/>
          <w:szCs w:val="26"/>
        </w:rPr>
        <w:t>качества и практический опыт для успешной деятельности в определенной</w:t>
      </w:r>
    </w:p>
    <w:p w:rsidR="00986F9D" w:rsidRPr="00986F9D" w:rsidRDefault="00986F9D" w:rsidP="00986F9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86F9D">
        <w:rPr>
          <w:rFonts w:ascii="Times New Roman" w:hAnsi="Times New Roman" w:cs="Times New Roman"/>
          <w:sz w:val="26"/>
          <w:szCs w:val="26"/>
        </w:rPr>
        <w:t>области.</w:t>
      </w:r>
    </w:p>
    <w:p w:rsidR="00986F9D" w:rsidRPr="00986F9D" w:rsidRDefault="00986F9D" w:rsidP="00986F9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86F9D">
        <w:rPr>
          <w:rFonts w:ascii="Times New Roman" w:hAnsi="Times New Roman" w:cs="Times New Roman"/>
          <w:b/>
          <w:sz w:val="26"/>
          <w:szCs w:val="26"/>
        </w:rPr>
        <w:t>Профессиональный модуль</w:t>
      </w:r>
      <w:r w:rsidRPr="00986F9D">
        <w:rPr>
          <w:rFonts w:ascii="Times New Roman" w:hAnsi="Times New Roman" w:cs="Times New Roman"/>
          <w:sz w:val="26"/>
          <w:szCs w:val="26"/>
        </w:rPr>
        <w:t xml:space="preserve"> – часть программы профессиональной переподготовки, имеющая определенную логическую завершенность по отношению к планируемым результатам подготовки, предназначенная для освоения профессиональных компетенций в рамках каждого из основных видов профессиональной деятельности.</w:t>
      </w:r>
    </w:p>
    <w:p w:rsidR="00986F9D" w:rsidRPr="00986F9D" w:rsidRDefault="00986F9D" w:rsidP="00986F9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86F9D">
        <w:rPr>
          <w:rFonts w:ascii="Times New Roman" w:hAnsi="Times New Roman" w:cs="Times New Roman"/>
          <w:b/>
          <w:sz w:val="26"/>
          <w:szCs w:val="26"/>
        </w:rPr>
        <w:t>Основные виды профессиональной деятельности</w:t>
      </w:r>
      <w:r w:rsidRPr="00986F9D">
        <w:rPr>
          <w:rFonts w:ascii="Times New Roman" w:hAnsi="Times New Roman" w:cs="Times New Roman"/>
          <w:sz w:val="26"/>
          <w:szCs w:val="26"/>
        </w:rPr>
        <w:t xml:space="preserve"> – профессиональные функции, каждая из которых обладает относительной автономностью и определена работодателем как необходимый компонент содержания программы - программы профессиональной переподготовки.</w:t>
      </w:r>
    </w:p>
    <w:p w:rsidR="00986F9D" w:rsidRPr="00986F9D" w:rsidRDefault="00986F9D" w:rsidP="00986F9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86F9D">
        <w:rPr>
          <w:rFonts w:ascii="Times New Roman" w:hAnsi="Times New Roman" w:cs="Times New Roman"/>
          <w:b/>
          <w:bCs/>
          <w:sz w:val="26"/>
          <w:szCs w:val="26"/>
        </w:rPr>
        <w:t xml:space="preserve">Результаты подготовки </w:t>
      </w:r>
      <w:r w:rsidRPr="00986F9D">
        <w:rPr>
          <w:rFonts w:ascii="Times New Roman" w:hAnsi="Times New Roman" w:cs="Times New Roman"/>
          <w:sz w:val="26"/>
          <w:szCs w:val="26"/>
        </w:rPr>
        <w:t>– освоенные компетенции и умения, усвоенные знания, обеспечивающие соответствующую квалификацию и уровень образования.</w:t>
      </w:r>
    </w:p>
    <w:p w:rsidR="00986F9D" w:rsidRPr="00986F9D" w:rsidRDefault="00986F9D" w:rsidP="00986F9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86F9D">
        <w:rPr>
          <w:rFonts w:ascii="Times New Roman" w:hAnsi="Times New Roman" w:cs="Times New Roman"/>
          <w:b/>
          <w:bCs/>
          <w:sz w:val="26"/>
          <w:szCs w:val="26"/>
        </w:rPr>
        <w:t xml:space="preserve">Профессиональный цикл – </w:t>
      </w:r>
      <w:r w:rsidRPr="00986F9D">
        <w:rPr>
          <w:rFonts w:ascii="Times New Roman" w:hAnsi="Times New Roman" w:cs="Times New Roman"/>
          <w:sz w:val="26"/>
          <w:szCs w:val="26"/>
        </w:rPr>
        <w:t>совокупность дисциплин (модулей),</w:t>
      </w:r>
    </w:p>
    <w:p w:rsidR="00986F9D" w:rsidRPr="00986F9D" w:rsidRDefault="00986F9D" w:rsidP="00986F9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86F9D">
        <w:rPr>
          <w:rFonts w:ascii="Times New Roman" w:hAnsi="Times New Roman" w:cs="Times New Roman"/>
          <w:sz w:val="26"/>
          <w:szCs w:val="26"/>
        </w:rPr>
        <w:t>обеспечивающих усвоение знаний, умений и формирование компетенций в</w:t>
      </w:r>
    </w:p>
    <w:p w:rsidR="00986F9D" w:rsidRPr="00986F9D" w:rsidRDefault="00986F9D" w:rsidP="00986F9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86F9D">
        <w:rPr>
          <w:rFonts w:ascii="Times New Roman" w:hAnsi="Times New Roman" w:cs="Times New Roman"/>
          <w:sz w:val="26"/>
          <w:szCs w:val="26"/>
        </w:rPr>
        <w:t>соответствующей сфере профессиональной деятельности.</w:t>
      </w:r>
    </w:p>
    <w:p w:rsidR="00986F9D" w:rsidRPr="00986F9D" w:rsidRDefault="00986F9D" w:rsidP="00986F9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86F9D">
        <w:rPr>
          <w:rFonts w:ascii="Times New Roman" w:hAnsi="Times New Roman" w:cs="Times New Roman"/>
          <w:b/>
          <w:bCs/>
          <w:sz w:val="26"/>
          <w:szCs w:val="26"/>
        </w:rPr>
        <w:t xml:space="preserve">ПМ </w:t>
      </w:r>
      <w:r w:rsidRPr="00986F9D">
        <w:rPr>
          <w:rFonts w:ascii="Times New Roman" w:hAnsi="Times New Roman" w:cs="Times New Roman"/>
          <w:sz w:val="26"/>
          <w:szCs w:val="26"/>
        </w:rPr>
        <w:t>– профессиональный модуль</w:t>
      </w:r>
    </w:p>
    <w:p w:rsidR="00986F9D" w:rsidRPr="00986F9D" w:rsidRDefault="00986F9D" w:rsidP="00986F9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86F9D">
        <w:rPr>
          <w:rFonts w:ascii="Times New Roman" w:hAnsi="Times New Roman" w:cs="Times New Roman"/>
          <w:b/>
          <w:bCs/>
          <w:sz w:val="26"/>
          <w:szCs w:val="26"/>
        </w:rPr>
        <w:t xml:space="preserve">ОК – </w:t>
      </w:r>
      <w:r w:rsidRPr="00986F9D">
        <w:rPr>
          <w:rFonts w:ascii="Times New Roman" w:hAnsi="Times New Roman" w:cs="Times New Roman"/>
          <w:sz w:val="26"/>
          <w:szCs w:val="26"/>
        </w:rPr>
        <w:t>общая компетенция</w:t>
      </w:r>
    </w:p>
    <w:p w:rsidR="00986F9D" w:rsidRPr="00986F9D" w:rsidRDefault="00986F9D" w:rsidP="00986F9D">
      <w:pPr>
        <w:pStyle w:val="a4"/>
        <w:rPr>
          <w:rFonts w:ascii="Times New Roman" w:hAnsi="Times New Roman" w:cs="Times New Roman"/>
          <w:sz w:val="26"/>
          <w:szCs w:val="26"/>
        </w:rPr>
      </w:pPr>
      <w:r w:rsidRPr="00986F9D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ПК – </w:t>
      </w:r>
      <w:r w:rsidRPr="00986F9D">
        <w:rPr>
          <w:rFonts w:ascii="Times New Roman" w:hAnsi="Times New Roman" w:cs="Times New Roman"/>
          <w:sz w:val="26"/>
          <w:szCs w:val="26"/>
        </w:rPr>
        <w:t>профессиональная компетенция</w:t>
      </w:r>
    </w:p>
    <w:p w:rsidR="00986F9D" w:rsidRPr="00986F9D" w:rsidRDefault="00986F9D" w:rsidP="00986F9D">
      <w:pPr>
        <w:pStyle w:val="a4"/>
        <w:rPr>
          <w:rFonts w:ascii="Times New Roman" w:hAnsi="Times New Roman" w:cs="Times New Roman"/>
          <w:sz w:val="26"/>
          <w:szCs w:val="26"/>
        </w:rPr>
      </w:pPr>
      <w:r w:rsidRPr="00986F9D">
        <w:rPr>
          <w:rFonts w:ascii="Times New Roman" w:hAnsi="Times New Roman" w:cs="Times New Roman"/>
          <w:b/>
          <w:bCs/>
          <w:sz w:val="26"/>
          <w:szCs w:val="26"/>
        </w:rPr>
        <w:t xml:space="preserve">ОП </w:t>
      </w:r>
      <w:r w:rsidRPr="00986F9D">
        <w:rPr>
          <w:rFonts w:ascii="Times New Roman" w:hAnsi="Times New Roman" w:cs="Times New Roman"/>
          <w:sz w:val="26"/>
          <w:szCs w:val="26"/>
        </w:rPr>
        <w:t>– общепрофессиональные дисциплины</w:t>
      </w:r>
    </w:p>
    <w:p w:rsidR="00986F9D" w:rsidRPr="00986F9D" w:rsidRDefault="00986F9D" w:rsidP="00986F9D">
      <w:pPr>
        <w:pStyle w:val="a4"/>
        <w:rPr>
          <w:b/>
          <w:bCs/>
        </w:rPr>
      </w:pPr>
      <w:r w:rsidRPr="00986F9D">
        <w:rPr>
          <w:rFonts w:ascii="Times New Roman" w:hAnsi="Times New Roman" w:cs="Times New Roman"/>
          <w:b/>
          <w:bCs/>
          <w:sz w:val="26"/>
          <w:szCs w:val="26"/>
        </w:rPr>
        <w:t xml:space="preserve">УП </w:t>
      </w:r>
      <w:r w:rsidRPr="00986F9D">
        <w:rPr>
          <w:rFonts w:ascii="Times New Roman" w:hAnsi="Times New Roman" w:cs="Times New Roman"/>
          <w:sz w:val="26"/>
          <w:szCs w:val="26"/>
        </w:rPr>
        <w:t>– учебная практика</w:t>
      </w:r>
    </w:p>
    <w:p w:rsidR="006A7E10" w:rsidRPr="00347BD8" w:rsidRDefault="006A7E10" w:rsidP="00274874">
      <w:pPr>
        <w:pStyle w:val="Default"/>
        <w:jc w:val="both"/>
        <w:rPr>
          <w:color w:val="auto"/>
          <w:sz w:val="26"/>
          <w:szCs w:val="26"/>
        </w:rPr>
      </w:pPr>
    </w:p>
    <w:p w:rsidR="006A7E10" w:rsidRPr="00347BD8" w:rsidRDefault="006A7E10" w:rsidP="0027487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47BD8">
        <w:rPr>
          <w:rFonts w:ascii="Times New Roman" w:hAnsi="Times New Roman" w:cs="Times New Roman"/>
          <w:b/>
          <w:bCs/>
          <w:sz w:val="26"/>
          <w:szCs w:val="26"/>
        </w:rPr>
        <w:t>1.2 Требования к слушателям (категории слушателей)</w:t>
      </w:r>
    </w:p>
    <w:p w:rsidR="00CC63C8" w:rsidRPr="00CC63C8" w:rsidRDefault="00CC63C8" w:rsidP="00CC6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63C8">
        <w:rPr>
          <w:rFonts w:ascii="Times New Roman" w:hAnsi="Times New Roman" w:cs="Times New Roman"/>
          <w:sz w:val="26"/>
          <w:szCs w:val="26"/>
        </w:rPr>
        <w:t xml:space="preserve">В число слушателей могут быть зачислены </w:t>
      </w:r>
      <w:r w:rsidR="00252A90" w:rsidRPr="00CC63C8">
        <w:rPr>
          <w:rFonts w:ascii="Times New Roman" w:hAnsi="Times New Roman" w:cs="Times New Roman"/>
          <w:sz w:val="26"/>
          <w:szCs w:val="26"/>
        </w:rPr>
        <w:t>лица,</w:t>
      </w:r>
      <w:r w:rsidRPr="00CC63C8">
        <w:rPr>
          <w:rFonts w:ascii="Times New Roman" w:hAnsi="Times New Roman" w:cs="Times New Roman"/>
          <w:sz w:val="26"/>
          <w:szCs w:val="26"/>
        </w:rPr>
        <w:t xml:space="preserve"> отвечающие следующим критериям: </w:t>
      </w:r>
    </w:p>
    <w:p w:rsidR="00CC63C8" w:rsidRPr="00CC63C8" w:rsidRDefault="00CC63C8" w:rsidP="00CC63C8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6"/>
          <w:szCs w:val="26"/>
        </w:rPr>
      </w:pPr>
      <w:r w:rsidRPr="00CC63C8">
        <w:rPr>
          <w:rFonts w:ascii="Times New Roman" w:hAnsi="Times New Roman" w:cs="Times New Roman"/>
          <w:sz w:val="26"/>
          <w:szCs w:val="26"/>
        </w:rPr>
        <w:t xml:space="preserve">- имеющие среднее (полное) общее образование и выше; </w:t>
      </w:r>
    </w:p>
    <w:p w:rsidR="00CC63C8" w:rsidRPr="00CC63C8" w:rsidRDefault="00CC63C8" w:rsidP="00CC63C8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6"/>
          <w:szCs w:val="26"/>
        </w:rPr>
      </w:pPr>
      <w:r w:rsidRPr="00CC63C8">
        <w:rPr>
          <w:rFonts w:ascii="Times New Roman" w:hAnsi="Times New Roman" w:cs="Times New Roman"/>
          <w:sz w:val="26"/>
          <w:szCs w:val="26"/>
        </w:rPr>
        <w:t xml:space="preserve">- достигшие 18-летнего возраста; </w:t>
      </w:r>
    </w:p>
    <w:p w:rsidR="00CC63C8" w:rsidRPr="00CC63C8" w:rsidRDefault="00CC63C8" w:rsidP="00CC63C8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6"/>
          <w:szCs w:val="26"/>
        </w:rPr>
      </w:pPr>
      <w:r w:rsidRPr="00CC63C8">
        <w:rPr>
          <w:rFonts w:ascii="Times New Roman" w:hAnsi="Times New Roman" w:cs="Times New Roman"/>
          <w:sz w:val="26"/>
          <w:szCs w:val="26"/>
        </w:rPr>
        <w:t xml:space="preserve">- годные по состоянию здоровья, на основании медицинского заключения, для работы на судах внутреннего водного транспорта; </w:t>
      </w:r>
    </w:p>
    <w:p w:rsidR="00CC63C8" w:rsidRPr="00CC63C8" w:rsidRDefault="00CC63C8" w:rsidP="00CC6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63C8">
        <w:rPr>
          <w:rFonts w:ascii="Times New Roman" w:hAnsi="Times New Roman" w:cs="Times New Roman"/>
          <w:sz w:val="26"/>
          <w:szCs w:val="26"/>
        </w:rPr>
        <w:t xml:space="preserve">- лица рядового состава, работающие на судах ВВТ. </w:t>
      </w:r>
    </w:p>
    <w:p w:rsidR="00CC63C8" w:rsidRPr="00347BD8" w:rsidRDefault="00CC63C8" w:rsidP="0027487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41CF8" w:rsidRPr="00347BD8" w:rsidRDefault="00893988" w:rsidP="0027487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47BD8">
        <w:rPr>
          <w:rFonts w:ascii="Times New Roman" w:hAnsi="Times New Roman" w:cs="Times New Roman"/>
          <w:b/>
          <w:bCs/>
          <w:sz w:val="26"/>
          <w:szCs w:val="26"/>
        </w:rPr>
        <w:t xml:space="preserve">1.3 </w:t>
      </w:r>
      <w:r w:rsidRPr="00347BD8">
        <w:rPr>
          <w:rFonts w:ascii="Times New Roman" w:hAnsi="Times New Roman" w:cs="Times New Roman"/>
          <w:b/>
          <w:sz w:val="26"/>
          <w:szCs w:val="26"/>
        </w:rPr>
        <w:t xml:space="preserve"> Цель и </w:t>
      </w:r>
      <w:r w:rsidR="00246698" w:rsidRPr="00347BD8">
        <w:rPr>
          <w:rFonts w:ascii="Times New Roman" w:hAnsi="Times New Roman" w:cs="Times New Roman"/>
          <w:b/>
          <w:sz w:val="26"/>
          <w:szCs w:val="26"/>
        </w:rPr>
        <w:t>задачи курса</w:t>
      </w:r>
    </w:p>
    <w:p w:rsidR="00EA590D" w:rsidRPr="00347BD8" w:rsidRDefault="00893988" w:rsidP="00EA590D">
      <w:pPr>
        <w:pStyle w:val="Default"/>
        <w:jc w:val="both"/>
        <w:rPr>
          <w:color w:val="auto"/>
          <w:sz w:val="26"/>
          <w:szCs w:val="26"/>
        </w:rPr>
      </w:pPr>
      <w:r w:rsidRPr="00347BD8">
        <w:rPr>
          <w:color w:val="auto"/>
          <w:sz w:val="26"/>
          <w:szCs w:val="26"/>
        </w:rPr>
        <w:t xml:space="preserve">Цель программы: </w:t>
      </w:r>
      <w:r w:rsidR="00EA590D" w:rsidRPr="00347BD8">
        <w:rPr>
          <w:color w:val="auto"/>
          <w:sz w:val="26"/>
          <w:szCs w:val="26"/>
        </w:rPr>
        <w:t xml:space="preserve">Подготовка механиков судов внутреннего водного транспорта, углубление и расширение их профессиональных знаний в области развития и совершенствования судовой техники, повышение практических навыков по безопасной эксплуатации судов с учетом отечественного и зарубежного опыта. </w:t>
      </w:r>
    </w:p>
    <w:p w:rsidR="00EA590D" w:rsidRPr="00EA590D" w:rsidRDefault="00EA590D" w:rsidP="00EA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590D">
        <w:rPr>
          <w:rFonts w:ascii="Times New Roman" w:hAnsi="Times New Roman" w:cs="Times New Roman"/>
          <w:sz w:val="26"/>
          <w:szCs w:val="26"/>
        </w:rPr>
        <w:t xml:space="preserve">Расширение и углубление знаний нормативно-правовых и нормативно-технических документов, регламентирующих деятельность речного транспорта, необходимых для выполнения своих должностных обязанностей. </w:t>
      </w:r>
    </w:p>
    <w:p w:rsidR="00893988" w:rsidRPr="00347BD8" w:rsidRDefault="00EA590D" w:rsidP="00EA590D">
      <w:pPr>
        <w:pStyle w:val="Default"/>
        <w:jc w:val="both"/>
        <w:rPr>
          <w:color w:val="auto"/>
          <w:sz w:val="26"/>
          <w:szCs w:val="26"/>
        </w:rPr>
      </w:pPr>
      <w:r w:rsidRPr="00347BD8">
        <w:rPr>
          <w:color w:val="auto"/>
          <w:sz w:val="26"/>
          <w:szCs w:val="26"/>
        </w:rPr>
        <w:t>Подготовка к аттестации для получения диплома или подтверждения к диплому на право занятия должности механика на судах внутреннего водного транспорта.</w:t>
      </w:r>
    </w:p>
    <w:p w:rsidR="00941CF8" w:rsidRPr="00347BD8" w:rsidRDefault="00941CF8" w:rsidP="00EA590D">
      <w:pPr>
        <w:pStyle w:val="Default"/>
        <w:jc w:val="both"/>
        <w:rPr>
          <w:b/>
          <w:color w:val="auto"/>
          <w:sz w:val="26"/>
          <w:szCs w:val="26"/>
        </w:rPr>
      </w:pPr>
    </w:p>
    <w:p w:rsidR="00893988" w:rsidRPr="00347BD8" w:rsidRDefault="00893988" w:rsidP="00EA590D">
      <w:pPr>
        <w:pStyle w:val="Default"/>
        <w:jc w:val="both"/>
        <w:rPr>
          <w:b/>
          <w:color w:val="auto"/>
          <w:sz w:val="26"/>
          <w:szCs w:val="26"/>
        </w:rPr>
      </w:pPr>
      <w:r w:rsidRPr="00347BD8">
        <w:rPr>
          <w:b/>
          <w:color w:val="auto"/>
          <w:sz w:val="26"/>
          <w:szCs w:val="26"/>
        </w:rPr>
        <w:t>1.4 Характеристика профессио</w:t>
      </w:r>
      <w:r w:rsidR="006F3F47" w:rsidRPr="00347BD8">
        <w:rPr>
          <w:b/>
          <w:color w:val="auto"/>
          <w:sz w:val="26"/>
          <w:szCs w:val="26"/>
        </w:rPr>
        <w:t>нальной деятельности выпускника</w:t>
      </w:r>
      <w:r w:rsidRPr="00347BD8">
        <w:rPr>
          <w:b/>
          <w:color w:val="auto"/>
          <w:sz w:val="26"/>
          <w:szCs w:val="26"/>
        </w:rPr>
        <w:t xml:space="preserve"> </w:t>
      </w:r>
    </w:p>
    <w:p w:rsidR="00EA590D" w:rsidRPr="00EA590D" w:rsidRDefault="00EA590D" w:rsidP="00EA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7BD8">
        <w:rPr>
          <w:rFonts w:ascii="Times New Roman" w:hAnsi="Times New Roman" w:cs="Times New Roman"/>
          <w:sz w:val="26"/>
          <w:szCs w:val="26"/>
        </w:rPr>
        <w:t>согласно ФГОС СП</w:t>
      </w:r>
      <w:r w:rsidRPr="00EA590D">
        <w:rPr>
          <w:rFonts w:ascii="Times New Roman" w:hAnsi="Times New Roman" w:cs="Times New Roman"/>
          <w:sz w:val="26"/>
          <w:szCs w:val="26"/>
        </w:rPr>
        <w:t xml:space="preserve">О «Эксплуатация судовых энергетических установок». </w:t>
      </w:r>
    </w:p>
    <w:p w:rsidR="00EA590D" w:rsidRPr="00EA590D" w:rsidRDefault="00EA590D" w:rsidP="00EA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590D">
        <w:rPr>
          <w:rFonts w:ascii="Times New Roman" w:hAnsi="Times New Roman" w:cs="Times New Roman"/>
          <w:sz w:val="26"/>
          <w:szCs w:val="26"/>
        </w:rPr>
        <w:t xml:space="preserve">Область профессиональной деятельности включает: </w:t>
      </w:r>
    </w:p>
    <w:p w:rsidR="00EA590D" w:rsidRPr="00EA590D" w:rsidRDefault="00EA590D" w:rsidP="00EA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590D">
        <w:rPr>
          <w:rFonts w:ascii="Times New Roman" w:hAnsi="Times New Roman" w:cs="Times New Roman"/>
          <w:sz w:val="26"/>
          <w:szCs w:val="26"/>
        </w:rPr>
        <w:t xml:space="preserve">- техническую эксплуатацию энергетических установок, судового главного и вспомогательного энергетического оборудования, механизмов, устройств и систем судов внутреннего водного транспорта. </w:t>
      </w:r>
    </w:p>
    <w:p w:rsidR="00EA590D" w:rsidRPr="00EA590D" w:rsidRDefault="00EA590D" w:rsidP="00EA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590D">
        <w:rPr>
          <w:rFonts w:ascii="Times New Roman" w:hAnsi="Times New Roman" w:cs="Times New Roman"/>
          <w:sz w:val="26"/>
          <w:szCs w:val="26"/>
        </w:rPr>
        <w:t xml:space="preserve">Виды профессиональной деятельности: </w:t>
      </w:r>
    </w:p>
    <w:p w:rsidR="00EA590D" w:rsidRPr="00EA590D" w:rsidRDefault="00EA590D" w:rsidP="00EA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590D">
        <w:rPr>
          <w:rFonts w:ascii="Times New Roman" w:hAnsi="Times New Roman" w:cs="Times New Roman"/>
          <w:sz w:val="26"/>
          <w:szCs w:val="26"/>
        </w:rPr>
        <w:t xml:space="preserve">− эксплуатационно-технологическая и сервисная; </w:t>
      </w:r>
    </w:p>
    <w:p w:rsidR="00EA590D" w:rsidRPr="00EA590D" w:rsidRDefault="00EA590D" w:rsidP="00EA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590D">
        <w:rPr>
          <w:rFonts w:ascii="Times New Roman" w:hAnsi="Times New Roman" w:cs="Times New Roman"/>
          <w:sz w:val="26"/>
          <w:szCs w:val="26"/>
        </w:rPr>
        <w:t xml:space="preserve">− организационно-управленческая; </w:t>
      </w:r>
    </w:p>
    <w:p w:rsidR="00EA590D" w:rsidRPr="00EA590D" w:rsidRDefault="00EA590D" w:rsidP="00EA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590D">
        <w:rPr>
          <w:rFonts w:ascii="Times New Roman" w:hAnsi="Times New Roman" w:cs="Times New Roman"/>
          <w:sz w:val="26"/>
          <w:szCs w:val="26"/>
        </w:rPr>
        <w:t xml:space="preserve">− производственно-технологическая. </w:t>
      </w:r>
    </w:p>
    <w:p w:rsidR="00EA590D" w:rsidRPr="00EA590D" w:rsidRDefault="00EA590D" w:rsidP="00EA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590D">
        <w:rPr>
          <w:rFonts w:ascii="Times New Roman" w:hAnsi="Times New Roman" w:cs="Times New Roman"/>
          <w:sz w:val="26"/>
          <w:szCs w:val="26"/>
        </w:rPr>
        <w:t xml:space="preserve">Должен быть готов решать следующие профессиональные задачи: </w:t>
      </w:r>
    </w:p>
    <w:p w:rsidR="00EA590D" w:rsidRPr="00EA590D" w:rsidRDefault="00EA590D" w:rsidP="00EA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590D">
        <w:rPr>
          <w:rFonts w:ascii="Times New Roman" w:hAnsi="Times New Roman" w:cs="Times New Roman"/>
          <w:sz w:val="26"/>
          <w:szCs w:val="26"/>
        </w:rPr>
        <w:t xml:space="preserve">В эксплуатационно-технологической и сервисной деятельности: </w:t>
      </w:r>
    </w:p>
    <w:p w:rsidR="00EA590D" w:rsidRPr="00EA590D" w:rsidRDefault="00EA590D" w:rsidP="00EA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590D">
        <w:rPr>
          <w:rFonts w:ascii="Times New Roman" w:hAnsi="Times New Roman" w:cs="Times New Roman"/>
          <w:sz w:val="26"/>
          <w:szCs w:val="26"/>
        </w:rPr>
        <w:t xml:space="preserve">− техническая эксплуатация судов, их энергетических установок, энергетического оборудования, механизмов и систем; </w:t>
      </w:r>
    </w:p>
    <w:p w:rsidR="00EA590D" w:rsidRPr="00EA590D" w:rsidRDefault="00EA590D" w:rsidP="00EA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590D">
        <w:rPr>
          <w:rFonts w:ascii="Times New Roman" w:hAnsi="Times New Roman" w:cs="Times New Roman"/>
          <w:sz w:val="26"/>
          <w:szCs w:val="26"/>
        </w:rPr>
        <w:t xml:space="preserve">− техническое наблюдение за судном, проведение испытаний и определение работоспособности судового оборудования; </w:t>
      </w:r>
    </w:p>
    <w:p w:rsidR="00EA590D" w:rsidRPr="00EA590D" w:rsidRDefault="00EA590D" w:rsidP="00EA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590D">
        <w:rPr>
          <w:rFonts w:ascii="Times New Roman" w:hAnsi="Times New Roman" w:cs="Times New Roman"/>
          <w:sz w:val="26"/>
          <w:szCs w:val="26"/>
        </w:rPr>
        <w:t xml:space="preserve">− организация безопасного ведения работ по монтажу и наладке судовых технических средств; </w:t>
      </w:r>
    </w:p>
    <w:p w:rsidR="00EA590D" w:rsidRPr="00EA590D" w:rsidRDefault="00EA590D" w:rsidP="00EA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590D">
        <w:rPr>
          <w:rFonts w:ascii="Times New Roman" w:hAnsi="Times New Roman" w:cs="Times New Roman"/>
          <w:sz w:val="26"/>
          <w:szCs w:val="26"/>
        </w:rPr>
        <w:t xml:space="preserve">− выбор оборудования, элементов и систем оборудования для замены в процессе эксплуатации судов; </w:t>
      </w:r>
    </w:p>
    <w:p w:rsidR="00EA590D" w:rsidRPr="00347BD8" w:rsidRDefault="00EA590D" w:rsidP="00EA590D">
      <w:pPr>
        <w:pStyle w:val="Default"/>
        <w:jc w:val="both"/>
        <w:rPr>
          <w:color w:val="auto"/>
          <w:sz w:val="26"/>
          <w:szCs w:val="26"/>
        </w:rPr>
      </w:pPr>
      <w:r w:rsidRPr="00347BD8">
        <w:rPr>
          <w:color w:val="auto"/>
          <w:sz w:val="26"/>
          <w:szCs w:val="26"/>
        </w:rPr>
        <w:t xml:space="preserve">В организационно-управленческой деятельности: − организация службы на судах в соответствии с национальными и конвенционными требованиями; </w:t>
      </w:r>
    </w:p>
    <w:p w:rsidR="00EA590D" w:rsidRPr="00EA590D" w:rsidRDefault="00EA590D" w:rsidP="00EA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590D">
        <w:rPr>
          <w:rFonts w:ascii="Times New Roman" w:hAnsi="Times New Roman" w:cs="Times New Roman"/>
          <w:sz w:val="26"/>
          <w:szCs w:val="26"/>
        </w:rPr>
        <w:t xml:space="preserve">− организация работы коллектива исполнителей с разнородным национальным, религиозным и социально-культурным составом, осуществление выбора, обоснования, принятия и реализации управленческих решений; </w:t>
      </w:r>
    </w:p>
    <w:p w:rsidR="00EA590D" w:rsidRPr="00EA590D" w:rsidRDefault="00EA590D" w:rsidP="00EA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590D">
        <w:rPr>
          <w:rFonts w:ascii="Times New Roman" w:hAnsi="Times New Roman" w:cs="Times New Roman"/>
          <w:sz w:val="26"/>
          <w:szCs w:val="26"/>
        </w:rPr>
        <w:lastRenderedPageBreak/>
        <w:t xml:space="preserve">− организация работы коллектива в сложных и критических условиях, осуществление выбора, обоснования, принятия и реализации управленческих решений в рамках приемлемого риска; </w:t>
      </w:r>
    </w:p>
    <w:p w:rsidR="00EA590D" w:rsidRPr="00EA590D" w:rsidRDefault="00EA590D" w:rsidP="00EA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590D">
        <w:rPr>
          <w:rFonts w:ascii="Times New Roman" w:hAnsi="Times New Roman" w:cs="Times New Roman"/>
          <w:sz w:val="26"/>
          <w:szCs w:val="26"/>
        </w:rPr>
        <w:t xml:space="preserve">− организация и совершенствование системы учета и документооборота; </w:t>
      </w:r>
    </w:p>
    <w:p w:rsidR="00EA590D" w:rsidRPr="00EA590D" w:rsidRDefault="00EA590D" w:rsidP="00EA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590D">
        <w:rPr>
          <w:rFonts w:ascii="Times New Roman" w:hAnsi="Times New Roman" w:cs="Times New Roman"/>
          <w:sz w:val="26"/>
          <w:szCs w:val="26"/>
        </w:rPr>
        <w:t xml:space="preserve">− выбор и, при необходимости, разработка рациональных нормативов эксплуатации, технического обслуживания, ремонта и хранения судового оборудования; </w:t>
      </w:r>
    </w:p>
    <w:p w:rsidR="00EA590D" w:rsidRPr="00EA590D" w:rsidRDefault="00EA590D" w:rsidP="00EA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590D">
        <w:rPr>
          <w:rFonts w:ascii="Times New Roman" w:hAnsi="Times New Roman" w:cs="Times New Roman"/>
          <w:sz w:val="26"/>
          <w:szCs w:val="26"/>
        </w:rPr>
        <w:t xml:space="preserve">− осуществление обучения и аттестация обслуживающего персонала и специалистов; </w:t>
      </w:r>
    </w:p>
    <w:p w:rsidR="00EA590D" w:rsidRPr="00EA590D" w:rsidRDefault="00EA590D" w:rsidP="00EA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590D">
        <w:rPr>
          <w:rFonts w:ascii="Times New Roman" w:hAnsi="Times New Roman" w:cs="Times New Roman"/>
          <w:sz w:val="26"/>
          <w:szCs w:val="26"/>
        </w:rPr>
        <w:t xml:space="preserve">В производственно-технологической деятельности: </w:t>
      </w:r>
    </w:p>
    <w:p w:rsidR="00EA590D" w:rsidRPr="00EA590D" w:rsidRDefault="00EA590D" w:rsidP="00EA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590D">
        <w:rPr>
          <w:rFonts w:ascii="Times New Roman" w:hAnsi="Times New Roman" w:cs="Times New Roman"/>
          <w:sz w:val="26"/>
          <w:szCs w:val="26"/>
        </w:rPr>
        <w:t xml:space="preserve">− определение производственной программы по эксплуатации судового оборудования; </w:t>
      </w:r>
    </w:p>
    <w:p w:rsidR="00EA590D" w:rsidRPr="00EA590D" w:rsidRDefault="00EA590D" w:rsidP="00EA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590D">
        <w:rPr>
          <w:rFonts w:ascii="Times New Roman" w:hAnsi="Times New Roman" w:cs="Times New Roman"/>
          <w:sz w:val="26"/>
          <w:szCs w:val="26"/>
        </w:rPr>
        <w:t xml:space="preserve">− организация и эффективное осуществление контроля качества запасных частей, комплектующих изделий и материалов; </w:t>
      </w:r>
    </w:p>
    <w:p w:rsidR="00EA590D" w:rsidRPr="00EA590D" w:rsidRDefault="00EA590D" w:rsidP="00EA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590D">
        <w:rPr>
          <w:rFonts w:ascii="Times New Roman" w:hAnsi="Times New Roman" w:cs="Times New Roman"/>
          <w:sz w:val="26"/>
          <w:szCs w:val="26"/>
        </w:rPr>
        <w:t xml:space="preserve">− обеспечение экологической безопасности эксплуатации судовых энергетических установок и оборудования, безопасных условий труда персонала; </w:t>
      </w:r>
    </w:p>
    <w:p w:rsidR="00EA590D" w:rsidRPr="00EA590D" w:rsidRDefault="00EA590D" w:rsidP="00EA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590D">
        <w:rPr>
          <w:rFonts w:ascii="Times New Roman" w:hAnsi="Times New Roman" w:cs="Times New Roman"/>
          <w:sz w:val="26"/>
          <w:szCs w:val="26"/>
        </w:rPr>
        <w:t xml:space="preserve">− внедрение эффективных решений в практику; </w:t>
      </w:r>
    </w:p>
    <w:p w:rsidR="00EA590D" w:rsidRPr="00EA590D" w:rsidRDefault="00EA590D" w:rsidP="00EA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590D">
        <w:rPr>
          <w:rFonts w:ascii="Times New Roman" w:hAnsi="Times New Roman" w:cs="Times New Roman"/>
          <w:sz w:val="26"/>
          <w:szCs w:val="26"/>
        </w:rPr>
        <w:t xml:space="preserve">− монтаж и наладка судовой техники и оборудования; </w:t>
      </w:r>
    </w:p>
    <w:p w:rsidR="00EA590D" w:rsidRPr="00EA590D" w:rsidRDefault="00EA590D" w:rsidP="00EA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590D">
        <w:rPr>
          <w:rFonts w:ascii="Times New Roman" w:hAnsi="Times New Roman" w:cs="Times New Roman"/>
          <w:sz w:val="26"/>
          <w:szCs w:val="26"/>
        </w:rPr>
        <w:t xml:space="preserve">− организация и осуществление надзора за эксплуатацией судовых технических средств; </w:t>
      </w:r>
    </w:p>
    <w:p w:rsidR="00EA590D" w:rsidRPr="00EA590D" w:rsidRDefault="00EA590D" w:rsidP="00EA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590D">
        <w:rPr>
          <w:rFonts w:ascii="Times New Roman" w:hAnsi="Times New Roman" w:cs="Times New Roman"/>
          <w:sz w:val="26"/>
          <w:szCs w:val="26"/>
        </w:rPr>
        <w:t xml:space="preserve">− осуществление метрологической поверки основных средств измерений; </w:t>
      </w:r>
    </w:p>
    <w:p w:rsidR="004C455C" w:rsidRPr="00347BD8" w:rsidRDefault="00EA590D" w:rsidP="00EA590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47BD8">
        <w:rPr>
          <w:rFonts w:ascii="Times New Roman" w:hAnsi="Times New Roman" w:cs="Times New Roman"/>
          <w:sz w:val="26"/>
          <w:szCs w:val="26"/>
        </w:rPr>
        <w:t>− разработка технической и технологической документации.</w:t>
      </w:r>
    </w:p>
    <w:p w:rsidR="00DC0D96" w:rsidRPr="00347BD8" w:rsidRDefault="0039198A" w:rsidP="00274874">
      <w:pPr>
        <w:pStyle w:val="Default"/>
        <w:jc w:val="both"/>
        <w:rPr>
          <w:color w:val="auto"/>
          <w:sz w:val="26"/>
          <w:szCs w:val="26"/>
        </w:rPr>
      </w:pPr>
      <w:r w:rsidRPr="00347BD8">
        <w:rPr>
          <w:color w:val="auto"/>
          <w:sz w:val="26"/>
          <w:szCs w:val="26"/>
        </w:rPr>
        <w:t xml:space="preserve"> </w:t>
      </w:r>
    </w:p>
    <w:p w:rsidR="0039198A" w:rsidRPr="00347BD8" w:rsidRDefault="009C508B" w:rsidP="00274874">
      <w:pPr>
        <w:pStyle w:val="Default"/>
        <w:jc w:val="both"/>
        <w:rPr>
          <w:b/>
          <w:color w:val="auto"/>
          <w:sz w:val="26"/>
          <w:szCs w:val="26"/>
        </w:rPr>
      </w:pPr>
      <w:r w:rsidRPr="00347BD8">
        <w:rPr>
          <w:b/>
          <w:color w:val="auto"/>
          <w:sz w:val="26"/>
          <w:szCs w:val="26"/>
        </w:rPr>
        <w:t>1.5</w:t>
      </w:r>
      <w:r w:rsidRPr="00347BD8">
        <w:rPr>
          <w:color w:val="auto"/>
          <w:sz w:val="26"/>
          <w:szCs w:val="26"/>
        </w:rPr>
        <w:t xml:space="preserve"> </w:t>
      </w:r>
      <w:r w:rsidR="006F3F47" w:rsidRPr="00347BD8">
        <w:rPr>
          <w:b/>
          <w:color w:val="auto"/>
          <w:sz w:val="26"/>
          <w:szCs w:val="26"/>
        </w:rPr>
        <w:t>Уровень квалификации</w:t>
      </w:r>
    </w:p>
    <w:p w:rsidR="004C455C" w:rsidRPr="00347BD8" w:rsidRDefault="00EA590D" w:rsidP="00274874">
      <w:pPr>
        <w:pStyle w:val="Default"/>
        <w:jc w:val="both"/>
        <w:rPr>
          <w:color w:val="auto"/>
          <w:sz w:val="26"/>
          <w:szCs w:val="26"/>
        </w:rPr>
      </w:pPr>
      <w:r w:rsidRPr="00347BD8">
        <w:rPr>
          <w:color w:val="auto"/>
          <w:sz w:val="26"/>
          <w:szCs w:val="26"/>
        </w:rPr>
        <w:t>5 уровень квалификации, включающий определение задач собственной работы и/или подчиненных по достижению цели и ответственность за результат выполнения работ на уровне подразделения.</w:t>
      </w:r>
    </w:p>
    <w:p w:rsidR="00EA590D" w:rsidRPr="00347BD8" w:rsidRDefault="00EA590D" w:rsidP="00274874">
      <w:pPr>
        <w:pStyle w:val="Default"/>
        <w:jc w:val="both"/>
        <w:rPr>
          <w:color w:val="auto"/>
          <w:sz w:val="26"/>
          <w:szCs w:val="26"/>
        </w:rPr>
      </w:pPr>
    </w:p>
    <w:p w:rsidR="009C508B" w:rsidRPr="00347BD8" w:rsidRDefault="009C508B" w:rsidP="00274874">
      <w:pPr>
        <w:pStyle w:val="Default"/>
        <w:jc w:val="both"/>
        <w:rPr>
          <w:b/>
          <w:color w:val="auto"/>
          <w:sz w:val="26"/>
          <w:szCs w:val="26"/>
        </w:rPr>
      </w:pPr>
      <w:r w:rsidRPr="00347BD8">
        <w:rPr>
          <w:b/>
          <w:color w:val="auto"/>
          <w:sz w:val="26"/>
          <w:szCs w:val="26"/>
        </w:rPr>
        <w:t xml:space="preserve">1.6 Рекомендуемый перечень направленностей (профилей) </w:t>
      </w:r>
    </w:p>
    <w:p w:rsidR="004C455C" w:rsidRPr="00347BD8" w:rsidRDefault="004C455C" w:rsidP="00274874">
      <w:pPr>
        <w:pStyle w:val="Default"/>
        <w:jc w:val="both"/>
        <w:rPr>
          <w:color w:val="auto"/>
          <w:sz w:val="26"/>
          <w:szCs w:val="26"/>
        </w:rPr>
      </w:pPr>
    </w:p>
    <w:p w:rsidR="009C508B" w:rsidRPr="00347BD8" w:rsidRDefault="009C508B" w:rsidP="00274874">
      <w:pPr>
        <w:pStyle w:val="Default"/>
        <w:jc w:val="both"/>
        <w:rPr>
          <w:color w:val="auto"/>
          <w:sz w:val="26"/>
          <w:szCs w:val="26"/>
        </w:rPr>
      </w:pPr>
      <w:r w:rsidRPr="00347BD8">
        <w:rPr>
          <w:color w:val="auto"/>
          <w:sz w:val="26"/>
          <w:szCs w:val="26"/>
        </w:rPr>
        <w:t>дополнительных профессиональных программ на момент разработки</w:t>
      </w:r>
      <w:r w:rsidR="00323B86" w:rsidRPr="00347BD8">
        <w:rPr>
          <w:color w:val="auto"/>
          <w:sz w:val="26"/>
          <w:szCs w:val="26"/>
        </w:rPr>
        <w:t xml:space="preserve"> программы -</w:t>
      </w:r>
      <w:r w:rsidRPr="00347BD8">
        <w:rPr>
          <w:color w:val="auto"/>
          <w:sz w:val="26"/>
          <w:szCs w:val="26"/>
        </w:rPr>
        <w:t xml:space="preserve"> Не имеется. </w:t>
      </w:r>
    </w:p>
    <w:p w:rsidR="004C455C" w:rsidRPr="00347BD8" w:rsidRDefault="004C455C" w:rsidP="00274874">
      <w:pPr>
        <w:pStyle w:val="Default"/>
        <w:jc w:val="both"/>
        <w:rPr>
          <w:b/>
          <w:color w:val="auto"/>
          <w:sz w:val="26"/>
          <w:szCs w:val="26"/>
        </w:rPr>
      </w:pPr>
    </w:p>
    <w:p w:rsidR="009C508B" w:rsidRPr="00347BD8" w:rsidRDefault="00C72CE5" w:rsidP="00274874">
      <w:pPr>
        <w:pStyle w:val="Default"/>
        <w:jc w:val="both"/>
        <w:rPr>
          <w:b/>
          <w:color w:val="auto"/>
          <w:sz w:val="26"/>
          <w:szCs w:val="26"/>
        </w:rPr>
      </w:pPr>
      <w:r w:rsidRPr="00347BD8">
        <w:rPr>
          <w:b/>
          <w:color w:val="auto"/>
          <w:sz w:val="26"/>
          <w:szCs w:val="26"/>
        </w:rPr>
        <w:t>1.7</w:t>
      </w:r>
      <w:r w:rsidR="006F3F47" w:rsidRPr="00347BD8">
        <w:rPr>
          <w:b/>
          <w:color w:val="auto"/>
          <w:sz w:val="26"/>
          <w:szCs w:val="26"/>
        </w:rPr>
        <w:t xml:space="preserve"> Возможные формы обучения</w:t>
      </w:r>
    </w:p>
    <w:p w:rsidR="004C455C" w:rsidRPr="00347BD8" w:rsidRDefault="004C455C" w:rsidP="00274874">
      <w:pPr>
        <w:pStyle w:val="Default"/>
        <w:jc w:val="both"/>
        <w:rPr>
          <w:color w:val="auto"/>
          <w:sz w:val="26"/>
          <w:szCs w:val="26"/>
        </w:rPr>
      </w:pPr>
    </w:p>
    <w:p w:rsidR="009C508B" w:rsidRPr="00347BD8" w:rsidRDefault="009C508B" w:rsidP="00274874">
      <w:pPr>
        <w:pStyle w:val="Default"/>
        <w:jc w:val="both"/>
        <w:rPr>
          <w:color w:val="auto"/>
          <w:sz w:val="26"/>
          <w:szCs w:val="26"/>
        </w:rPr>
      </w:pPr>
      <w:r w:rsidRPr="00347BD8">
        <w:rPr>
          <w:color w:val="auto"/>
          <w:sz w:val="26"/>
          <w:szCs w:val="26"/>
        </w:rPr>
        <w:t xml:space="preserve">очная, с отрывом от производства, или очно-заочная с использованием дистанционных образовательных технологий и электронного обучения и проведением итоговой аттестации с отрывом от производства. </w:t>
      </w:r>
    </w:p>
    <w:p w:rsidR="009C508B" w:rsidRPr="00347BD8" w:rsidRDefault="009C508B" w:rsidP="00274874">
      <w:pPr>
        <w:pStyle w:val="Default"/>
        <w:jc w:val="both"/>
        <w:rPr>
          <w:color w:val="auto"/>
          <w:sz w:val="26"/>
          <w:szCs w:val="26"/>
        </w:rPr>
      </w:pPr>
      <w:r w:rsidRPr="00347BD8">
        <w:rPr>
          <w:color w:val="auto"/>
          <w:sz w:val="26"/>
          <w:szCs w:val="26"/>
        </w:rPr>
        <w:t xml:space="preserve">Обучение исключительно с применением электронного обучения и </w:t>
      </w:r>
    </w:p>
    <w:p w:rsidR="00893988" w:rsidRPr="00347BD8" w:rsidRDefault="009C508B" w:rsidP="00274874">
      <w:pPr>
        <w:jc w:val="both"/>
        <w:rPr>
          <w:rFonts w:ascii="Times New Roman" w:hAnsi="Times New Roman" w:cs="Times New Roman"/>
          <w:sz w:val="26"/>
          <w:szCs w:val="26"/>
        </w:rPr>
      </w:pPr>
      <w:r w:rsidRPr="00347BD8">
        <w:rPr>
          <w:rFonts w:ascii="Times New Roman" w:hAnsi="Times New Roman" w:cs="Times New Roman"/>
          <w:sz w:val="26"/>
          <w:szCs w:val="26"/>
        </w:rPr>
        <w:t>дистанционных образовательных технологий не допускается.</w:t>
      </w:r>
    </w:p>
    <w:p w:rsidR="0022603E" w:rsidRPr="00347BD8" w:rsidRDefault="0022603E" w:rsidP="002748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47BD8">
        <w:rPr>
          <w:rFonts w:ascii="Times New Roman" w:hAnsi="Times New Roman" w:cs="Times New Roman"/>
          <w:sz w:val="26"/>
          <w:szCs w:val="26"/>
        </w:rPr>
        <w:t xml:space="preserve">Реализация </w:t>
      </w:r>
      <w:r w:rsidR="00CC63C8" w:rsidRPr="00347BD8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Pr="00347BD8">
        <w:rPr>
          <w:rFonts w:ascii="Times New Roman" w:hAnsi="Times New Roman" w:cs="Times New Roman"/>
          <w:sz w:val="26"/>
          <w:szCs w:val="26"/>
        </w:rPr>
        <w:t>нап</w:t>
      </w:r>
      <w:r w:rsidR="00CC63C8" w:rsidRPr="00347BD8">
        <w:rPr>
          <w:rFonts w:ascii="Times New Roman" w:hAnsi="Times New Roman" w:cs="Times New Roman"/>
          <w:sz w:val="26"/>
          <w:szCs w:val="26"/>
        </w:rPr>
        <w:t>равлена</w:t>
      </w:r>
      <w:r w:rsidR="00710EDD" w:rsidRPr="00347BD8">
        <w:rPr>
          <w:rFonts w:ascii="Times New Roman" w:hAnsi="Times New Roman" w:cs="Times New Roman"/>
          <w:sz w:val="26"/>
          <w:szCs w:val="26"/>
        </w:rPr>
        <w:t xml:space="preserve"> </w:t>
      </w:r>
      <w:r w:rsidRPr="00347BD8">
        <w:rPr>
          <w:rFonts w:ascii="Times New Roman" w:hAnsi="Times New Roman" w:cs="Times New Roman"/>
          <w:sz w:val="26"/>
          <w:szCs w:val="26"/>
        </w:rPr>
        <w:t>получение новой компетенции, необходимой для профессиональной деятельности</w:t>
      </w:r>
      <w:r w:rsidR="007554F2" w:rsidRPr="00347BD8">
        <w:rPr>
          <w:rFonts w:ascii="Times New Roman" w:hAnsi="Times New Roman" w:cs="Times New Roman"/>
          <w:sz w:val="26"/>
          <w:szCs w:val="26"/>
        </w:rPr>
        <w:t>.</w:t>
      </w:r>
    </w:p>
    <w:p w:rsidR="00356C1F" w:rsidRDefault="00356C1F" w:rsidP="00E93B06">
      <w:pPr>
        <w:tabs>
          <w:tab w:val="left" w:pos="111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D52905" w:rsidRDefault="00D52905" w:rsidP="004C455C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D52905" w:rsidRDefault="00D52905" w:rsidP="004C455C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D52905" w:rsidRDefault="00D52905" w:rsidP="004C455C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D52905" w:rsidRDefault="00D52905" w:rsidP="004C455C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D52905" w:rsidRDefault="00D52905" w:rsidP="004C455C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C455C" w:rsidRPr="00274874" w:rsidRDefault="004C455C" w:rsidP="004C455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74874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Раздел 2</w:t>
      </w:r>
      <w:r w:rsidR="00145B01" w:rsidRPr="00274874">
        <w:rPr>
          <w:rFonts w:ascii="Times New Roman" w:hAnsi="Times New Roman" w:cs="Times New Roman"/>
          <w:b/>
          <w:bCs/>
          <w:sz w:val="26"/>
          <w:szCs w:val="26"/>
        </w:rPr>
        <w:t>. ПЛАНИРУЕМЫЕ РЕЗУЛЬТАТЫ ОСВОЕНИЯ ДОПОЛНИТЕЛЬНОЙ ПРОФЕССИОНАЛЬНОЙ ПРОГРАММЫ</w:t>
      </w:r>
    </w:p>
    <w:p w:rsidR="004C455C" w:rsidRPr="00274874" w:rsidRDefault="001067C0" w:rsidP="004C455C">
      <w:pPr>
        <w:pStyle w:val="Default"/>
        <w:rPr>
          <w:sz w:val="26"/>
          <w:szCs w:val="26"/>
        </w:rPr>
      </w:pPr>
      <w:r w:rsidRPr="00274874">
        <w:rPr>
          <w:sz w:val="26"/>
          <w:szCs w:val="26"/>
        </w:rPr>
        <w:t xml:space="preserve">2.1 </w:t>
      </w:r>
      <w:r w:rsidR="004C455C" w:rsidRPr="00274874">
        <w:rPr>
          <w:sz w:val="26"/>
          <w:szCs w:val="26"/>
        </w:rPr>
        <w:t xml:space="preserve">Выпускник должен обладать профессиональными компетенциями, соответствующими виду деятельности: </w:t>
      </w:r>
    </w:p>
    <w:p w:rsidR="007C5414" w:rsidRDefault="007C5414" w:rsidP="004C455C">
      <w:pPr>
        <w:pStyle w:val="Default"/>
        <w:rPr>
          <w:sz w:val="23"/>
          <w:szCs w:val="23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8895"/>
      </w:tblGrid>
      <w:tr w:rsidR="0022603E" w:rsidRPr="00311329" w:rsidTr="007C5414">
        <w:tc>
          <w:tcPr>
            <w:tcW w:w="1242" w:type="dxa"/>
          </w:tcPr>
          <w:p w:rsidR="0022603E" w:rsidRPr="00BA3AA6" w:rsidRDefault="0022603E" w:rsidP="00566495">
            <w:pPr>
              <w:pStyle w:val="Default"/>
              <w:rPr>
                <w:b/>
              </w:rPr>
            </w:pPr>
            <w:r w:rsidRPr="00BA3AA6">
              <w:rPr>
                <w:b/>
              </w:rPr>
              <w:t>Код</w:t>
            </w:r>
          </w:p>
        </w:tc>
        <w:tc>
          <w:tcPr>
            <w:tcW w:w="8895" w:type="dxa"/>
          </w:tcPr>
          <w:p w:rsidR="0022603E" w:rsidRPr="00BA3AA6" w:rsidRDefault="0022603E" w:rsidP="00566495">
            <w:pPr>
              <w:pStyle w:val="Default"/>
            </w:pPr>
            <w:r w:rsidRPr="00BA3AA6">
              <w:rPr>
                <w:b/>
                <w:bCs/>
              </w:rPr>
              <w:t xml:space="preserve">Наименование видов деятельности и профессиональных компетенций. </w:t>
            </w:r>
          </w:p>
        </w:tc>
      </w:tr>
      <w:tr w:rsidR="00311329" w:rsidRPr="00311329" w:rsidTr="007C5414">
        <w:tc>
          <w:tcPr>
            <w:tcW w:w="1242" w:type="dxa"/>
          </w:tcPr>
          <w:p w:rsidR="00311329" w:rsidRPr="00BA3AA6" w:rsidRDefault="00311329" w:rsidP="00566495">
            <w:pPr>
              <w:pStyle w:val="Default"/>
              <w:rPr>
                <w:b/>
              </w:rPr>
            </w:pPr>
            <w:r w:rsidRPr="00BA3AA6">
              <w:rPr>
                <w:b/>
              </w:rPr>
              <w:t>ВД 1</w:t>
            </w:r>
          </w:p>
        </w:tc>
        <w:tc>
          <w:tcPr>
            <w:tcW w:w="8895" w:type="dxa"/>
          </w:tcPr>
          <w:p w:rsidR="00347BD8" w:rsidRPr="00347BD8" w:rsidRDefault="00347BD8" w:rsidP="00347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47BD8">
              <w:rPr>
                <w:rFonts w:ascii="Times New Roman" w:hAnsi="Times New Roman" w:cs="Times New Roman"/>
              </w:rPr>
              <w:t>Эксплуатация, техническое обслуживание и ремонт судовых двигательных установок, судовых систем, механического, электрического и электронного</w:t>
            </w:r>
          </w:p>
          <w:p w:rsidR="00311329" w:rsidRPr="00347BD8" w:rsidRDefault="00347BD8" w:rsidP="00347BD8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4"/>
                <w:szCs w:val="24"/>
              </w:rPr>
            </w:pPr>
            <w:r w:rsidRPr="00347BD8">
              <w:rPr>
                <w:rFonts w:ascii="Times New Roman" w:hAnsi="Times New Roman" w:cs="Times New Roman"/>
              </w:rPr>
              <w:t>обору</w:t>
            </w:r>
            <w:r w:rsidR="00760999">
              <w:rPr>
                <w:rFonts w:ascii="Times New Roman" w:hAnsi="Times New Roman" w:cs="Times New Roman"/>
              </w:rPr>
              <w:t>дования и техники</w:t>
            </w:r>
            <w:r w:rsidRPr="00347BD8">
              <w:rPr>
                <w:rFonts w:ascii="Times New Roman" w:hAnsi="Times New Roman" w:cs="Times New Roman"/>
              </w:rPr>
              <w:t xml:space="preserve"> судов внутреннего и смешанного плавания</w:t>
            </w:r>
          </w:p>
        </w:tc>
      </w:tr>
      <w:tr w:rsidR="0022603E" w:rsidRPr="00311329" w:rsidTr="007C5414">
        <w:tc>
          <w:tcPr>
            <w:tcW w:w="1242" w:type="dxa"/>
          </w:tcPr>
          <w:p w:rsidR="0022603E" w:rsidRPr="00BA3AA6" w:rsidRDefault="0022603E" w:rsidP="004C455C">
            <w:pPr>
              <w:pStyle w:val="Default"/>
            </w:pPr>
            <w:r w:rsidRPr="00BA3AA6">
              <w:t>ПК</w:t>
            </w:r>
            <w:r w:rsidR="00311329" w:rsidRPr="00BA3AA6">
              <w:t xml:space="preserve"> </w:t>
            </w:r>
            <w:r w:rsidRPr="00BA3AA6">
              <w:t>1</w:t>
            </w:r>
            <w:r w:rsidR="00311329" w:rsidRPr="00BA3AA6">
              <w:t>.1</w:t>
            </w:r>
          </w:p>
        </w:tc>
        <w:tc>
          <w:tcPr>
            <w:tcW w:w="8895" w:type="dxa"/>
          </w:tcPr>
          <w:p w:rsidR="0022603E" w:rsidRPr="00BC0BFA" w:rsidRDefault="00EF150F" w:rsidP="00EF150F">
            <w:pPr>
              <w:pStyle w:val="21"/>
              <w:shd w:val="clear" w:color="auto" w:fill="auto"/>
              <w:spacing w:after="0" w:line="210" w:lineRule="exact"/>
              <w:ind w:firstLine="0"/>
              <w:jc w:val="left"/>
            </w:pPr>
            <w:r w:rsidRPr="00BC0BFA">
              <w:t xml:space="preserve">Основы производственной деятельности на судах ВВТ. </w:t>
            </w:r>
          </w:p>
        </w:tc>
      </w:tr>
      <w:tr w:rsidR="0022603E" w:rsidRPr="00311329" w:rsidTr="007C5414">
        <w:tc>
          <w:tcPr>
            <w:tcW w:w="1242" w:type="dxa"/>
          </w:tcPr>
          <w:p w:rsidR="0022603E" w:rsidRPr="00BA3AA6" w:rsidRDefault="00311329" w:rsidP="004C455C">
            <w:pPr>
              <w:pStyle w:val="Default"/>
            </w:pPr>
            <w:r w:rsidRPr="00BA3AA6">
              <w:t>ПК 1.2</w:t>
            </w:r>
          </w:p>
        </w:tc>
        <w:tc>
          <w:tcPr>
            <w:tcW w:w="8895" w:type="dxa"/>
          </w:tcPr>
          <w:p w:rsidR="0022603E" w:rsidRPr="00BC0BFA" w:rsidRDefault="00EF150F" w:rsidP="004C455C">
            <w:pPr>
              <w:pStyle w:val="Default"/>
              <w:rPr>
                <w:sz w:val="22"/>
                <w:szCs w:val="22"/>
              </w:rPr>
            </w:pPr>
            <w:r w:rsidRPr="00BC0BFA">
              <w:rPr>
                <w:sz w:val="22"/>
                <w:szCs w:val="22"/>
              </w:rPr>
              <w:t xml:space="preserve">Теория устройства судна. </w:t>
            </w:r>
          </w:p>
        </w:tc>
      </w:tr>
      <w:tr w:rsidR="00311329" w:rsidRPr="00311329" w:rsidTr="007C5414">
        <w:tc>
          <w:tcPr>
            <w:tcW w:w="1242" w:type="dxa"/>
          </w:tcPr>
          <w:p w:rsidR="00311329" w:rsidRPr="00BA3AA6" w:rsidRDefault="00311329" w:rsidP="004C455C">
            <w:pPr>
              <w:pStyle w:val="Default"/>
            </w:pPr>
            <w:r w:rsidRPr="00BA3AA6">
              <w:t>ПК 1.3</w:t>
            </w:r>
          </w:p>
        </w:tc>
        <w:tc>
          <w:tcPr>
            <w:tcW w:w="8895" w:type="dxa"/>
          </w:tcPr>
          <w:p w:rsidR="00311329" w:rsidRPr="00BC0BFA" w:rsidRDefault="00EF150F" w:rsidP="004C455C">
            <w:pPr>
              <w:pStyle w:val="Default"/>
              <w:rPr>
                <w:sz w:val="22"/>
                <w:szCs w:val="22"/>
              </w:rPr>
            </w:pPr>
            <w:r w:rsidRPr="00BC0BFA">
              <w:rPr>
                <w:sz w:val="22"/>
                <w:szCs w:val="22"/>
              </w:rPr>
              <w:t>Теория и устройство судовых дизелей.</w:t>
            </w:r>
          </w:p>
        </w:tc>
      </w:tr>
      <w:tr w:rsidR="0022603E" w:rsidRPr="00311329" w:rsidTr="007C5414">
        <w:tc>
          <w:tcPr>
            <w:tcW w:w="1242" w:type="dxa"/>
          </w:tcPr>
          <w:p w:rsidR="0022603E" w:rsidRPr="00BA3AA6" w:rsidRDefault="00311329" w:rsidP="00311329">
            <w:pPr>
              <w:pStyle w:val="Default"/>
            </w:pPr>
            <w:r w:rsidRPr="00BA3AA6">
              <w:t xml:space="preserve">ПК </w:t>
            </w:r>
            <w:r w:rsidR="000268A9" w:rsidRPr="00BA3AA6">
              <w:t>1.4</w:t>
            </w:r>
          </w:p>
        </w:tc>
        <w:tc>
          <w:tcPr>
            <w:tcW w:w="8895" w:type="dxa"/>
          </w:tcPr>
          <w:p w:rsidR="0022603E" w:rsidRPr="00BC0BFA" w:rsidRDefault="00EF150F" w:rsidP="004C455C">
            <w:pPr>
              <w:pStyle w:val="Default"/>
              <w:rPr>
                <w:sz w:val="22"/>
                <w:szCs w:val="22"/>
              </w:rPr>
            </w:pPr>
            <w:r w:rsidRPr="00BC0BFA">
              <w:rPr>
                <w:sz w:val="22"/>
                <w:szCs w:val="22"/>
              </w:rPr>
              <w:t>Управление работой механизмов двигательной установки.</w:t>
            </w:r>
          </w:p>
        </w:tc>
      </w:tr>
      <w:tr w:rsidR="00311329" w:rsidRPr="00311329" w:rsidTr="007C5414">
        <w:tc>
          <w:tcPr>
            <w:tcW w:w="1242" w:type="dxa"/>
          </w:tcPr>
          <w:p w:rsidR="00311329" w:rsidRPr="00BA3AA6" w:rsidRDefault="00311329" w:rsidP="004C455C">
            <w:pPr>
              <w:pStyle w:val="Default"/>
            </w:pPr>
            <w:r w:rsidRPr="00BA3AA6">
              <w:t xml:space="preserve">ПК </w:t>
            </w:r>
            <w:r w:rsidR="000268A9" w:rsidRPr="00BA3AA6">
              <w:t>1.5</w:t>
            </w:r>
          </w:p>
        </w:tc>
        <w:tc>
          <w:tcPr>
            <w:tcW w:w="8895" w:type="dxa"/>
          </w:tcPr>
          <w:p w:rsidR="00311329" w:rsidRPr="00BC0BFA" w:rsidRDefault="00EF150F" w:rsidP="004C455C">
            <w:pPr>
              <w:pStyle w:val="Default"/>
              <w:rPr>
                <w:sz w:val="22"/>
                <w:szCs w:val="22"/>
              </w:rPr>
            </w:pPr>
            <w:r w:rsidRPr="00BC0BFA">
              <w:rPr>
                <w:sz w:val="22"/>
                <w:szCs w:val="22"/>
              </w:rPr>
              <w:t>Эксплуатация, наблюдение, оценка работы и поддержание безопасности двигательной установки и вспомогательных механизмов.</w:t>
            </w:r>
          </w:p>
        </w:tc>
      </w:tr>
      <w:tr w:rsidR="00476E71" w:rsidRPr="00311329" w:rsidTr="007C5414">
        <w:tc>
          <w:tcPr>
            <w:tcW w:w="1242" w:type="dxa"/>
          </w:tcPr>
          <w:p w:rsidR="00476E71" w:rsidRPr="00BA3AA6" w:rsidRDefault="00476E71" w:rsidP="004C455C">
            <w:pPr>
              <w:pStyle w:val="Default"/>
            </w:pPr>
            <w:r w:rsidRPr="00BA3AA6">
              <w:t>ПК 1.6</w:t>
            </w:r>
          </w:p>
        </w:tc>
        <w:tc>
          <w:tcPr>
            <w:tcW w:w="8895" w:type="dxa"/>
          </w:tcPr>
          <w:p w:rsidR="00476E71" w:rsidRPr="00BC0BFA" w:rsidRDefault="00EF150F" w:rsidP="004C455C">
            <w:pPr>
              <w:pStyle w:val="Default"/>
              <w:rPr>
                <w:sz w:val="22"/>
                <w:szCs w:val="22"/>
              </w:rPr>
            </w:pPr>
            <w:r w:rsidRPr="00BC0BFA">
              <w:rPr>
                <w:sz w:val="22"/>
                <w:szCs w:val="22"/>
              </w:rPr>
              <w:t>Управление топливными, смазочными и балластными операциями.</w:t>
            </w:r>
          </w:p>
        </w:tc>
      </w:tr>
      <w:tr w:rsidR="00476E71" w:rsidRPr="00311329" w:rsidTr="007C5414">
        <w:tc>
          <w:tcPr>
            <w:tcW w:w="1242" w:type="dxa"/>
          </w:tcPr>
          <w:p w:rsidR="00476E71" w:rsidRPr="00BA3AA6" w:rsidRDefault="00476E71" w:rsidP="004C455C">
            <w:pPr>
              <w:pStyle w:val="Default"/>
            </w:pPr>
            <w:r w:rsidRPr="00BA3AA6">
              <w:t>ПК 1.7</w:t>
            </w:r>
          </w:p>
        </w:tc>
        <w:tc>
          <w:tcPr>
            <w:tcW w:w="8895" w:type="dxa"/>
          </w:tcPr>
          <w:p w:rsidR="00476E71" w:rsidRPr="00BC0BFA" w:rsidRDefault="00EF150F" w:rsidP="004C455C">
            <w:pPr>
              <w:pStyle w:val="Default"/>
              <w:rPr>
                <w:sz w:val="22"/>
                <w:szCs w:val="22"/>
              </w:rPr>
            </w:pPr>
            <w:r w:rsidRPr="00BC0BFA">
              <w:rPr>
                <w:sz w:val="22"/>
                <w:szCs w:val="22"/>
              </w:rPr>
              <w:t>Эксплуатация электрического и электронного оборудования управления.</w:t>
            </w:r>
          </w:p>
        </w:tc>
      </w:tr>
      <w:tr w:rsidR="00EF150F" w:rsidRPr="00311329" w:rsidTr="007C5414">
        <w:tc>
          <w:tcPr>
            <w:tcW w:w="1242" w:type="dxa"/>
          </w:tcPr>
          <w:p w:rsidR="00EF150F" w:rsidRPr="00BA3AA6" w:rsidRDefault="00EF150F" w:rsidP="004C455C">
            <w:pPr>
              <w:pStyle w:val="Default"/>
            </w:pPr>
            <w:r>
              <w:t>ПК 1.8</w:t>
            </w:r>
          </w:p>
        </w:tc>
        <w:tc>
          <w:tcPr>
            <w:tcW w:w="8895" w:type="dxa"/>
          </w:tcPr>
          <w:p w:rsidR="00EF150F" w:rsidRPr="00BC0BFA" w:rsidRDefault="00EF150F" w:rsidP="004C455C">
            <w:pPr>
              <w:pStyle w:val="Default"/>
              <w:rPr>
                <w:sz w:val="22"/>
                <w:szCs w:val="22"/>
              </w:rPr>
            </w:pPr>
            <w:r w:rsidRPr="00BC0BFA">
              <w:rPr>
                <w:sz w:val="22"/>
                <w:szCs w:val="22"/>
              </w:rPr>
              <w:t>Устранение неисправностей электрического и электронного оборудования управления.</w:t>
            </w:r>
          </w:p>
        </w:tc>
      </w:tr>
      <w:tr w:rsidR="00EF150F" w:rsidRPr="00311329" w:rsidTr="007C5414">
        <w:tc>
          <w:tcPr>
            <w:tcW w:w="1242" w:type="dxa"/>
          </w:tcPr>
          <w:p w:rsidR="00EF150F" w:rsidRPr="00EF150F" w:rsidRDefault="00EF150F" w:rsidP="00EF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0F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895" w:type="dxa"/>
          </w:tcPr>
          <w:p w:rsidR="00EF150F" w:rsidRPr="00BC0BFA" w:rsidRDefault="00EF150F" w:rsidP="00EF150F">
            <w:pPr>
              <w:pStyle w:val="Default"/>
              <w:rPr>
                <w:sz w:val="22"/>
                <w:szCs w:val="22"/>
              </w:rPr>
            </w:pPr>
            <w:r w:rsidRPr="00BC0BFA">
              <w:rPr>
                <w:sz w:val="22"/>
                <w:szCs w:val="22"/>
              </w:rPr>
              <w:t>Управление безопасным и эффективным проведением технического обслуживания и ремонта.</w:t>
            </w:r>
          </w:p>
        </w:tc>
      </w:tr>
      <w:tr w:rsidR="00EF150F" w:rsidRPr="00311329" w:rsidTr="007C5414">
        <w:tc>
          <w:tcPr>
            <w:tcW w:w="1242" w:type="dxa"/>
          </w:tcPr>
          <w:p w:rsidR="00EF150F" w:rsidRPr="00EF150F" w:rsidRDefault="00EF150F" w:rsidP="00EF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0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1.10</w:t>
            </w:r>
            <w:r w:rsidRPr="00EF1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95" w:type="dxa"/>
          </w:tcPr>
          <w:p w:rsidR="00EF150F" w:rsidRPr="00BC0BFA" w:rsidRDefault="00282FEB" w:rsidP="00EF150F">
            <w:pPr>
              <w:pStyle w:val="Default"/>
              <w:rPr>
                <w:sz w:val="22"/>
                <w:szCs w:val="22"/>
              </w:rPr>
            </w:pPr>
            <w:r w:rsidRPr="00BC0BFA">
              <w:rPr>
                <w:sz w:val="22"/>
                <w:szCs w:val="22"/>
              </w:rPr>
              <w:t>Обязанности и ответственность механика по подготовке к очередному освидетельствованию судна в соответствии с положениями классификационных обществ по техническому наблюдению.</w:t>
            </w:r>
          </w:p>
        </w:tc>
      </w:tr>
      <w:tr w:rsidR="00EF150F" w:rsidRPr="00311329" w:rsidTr="007C5414">
        <w:tc>
          <w:tcPr>
            <w:tcW w:w="1242" w:type="dxa"/>
          </w:tcPr>
          <w:p w:rsidR="00EF150F" w:rsidRPr="00EF150F" w:rsidRDefault="00EF150F" w:rsidP="00EF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0F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895" w:type="dxa"/>
          </w:tcPr>
          <w:p w:rsidR="00EF150F" w:rsidRPr="00BC0BFA" w:rsidRDefault="00282FEB" w:rsidP="00282FEB">
            <w:pPr>
              <w:pStyle w:val="21"/>
              <w:shd w:val="clear" w:color="auto" w:fill="auto"/>
              <w:spacing w:after="0" w:line="210" w:lineRule="exact"/>
              <w:ind w:firstLine="0"/>
              <w:jc w:val="left"/>
            </w:pPr>
            <w:r w:rsidRPr="00BC0BFA">
              <w:t>Обнаружение и выявление причин неисправной работы механизмов и устранение неисправностей.</w:t>
            </w:r>
          </w:p>
        </w:tc>
      </w:tr>
      <w:tr w:rsidR="00EF150F" w:rsidRPr="00311329" w:rsidTr="007C5414">
        <w:tc>
          <w:tcPr>
            <w:tcW w:w="1242" w:type="dxa"/>
          </w:tcPr>
          <w:p w:rsidR="00EF150F" w:rsidRPr="00EF150F" w:rsidRDefault="00EF150F" w:rsidP="00EF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0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1.12</w:t>
            </w:r>
          </w:p>
        </w:tc>
        <w:tc>
          <w:tcPr>
            <w:tcW w:w="8895" w:type="dxa"/>
          </w:tcPr>
          <w:p w:rsidR="00EF150F" w:rsidRPr="00BC0BFA" w:rsidRDefault="00282FEB" w:rsidP="00EF150F">
            <w:pPr>
              <w:pStyle w:val="Default"/>
              <w:rPr>
                <w:sz w:val="22"/>
                <w:szCs w:val="22"/>
              </w:rPr>
            </w:pPr>
            <w:r w:rsidRPr="00BC0BFA">
              <w:rPr>
                <w:sz w:val="22"/>
                <w:szCs w:val="22"/>
              </w:rPr>
              <w:t>Наблюдение и контроль за выполнением требований законодательства и мер по обеспечению охраны человеческой жизни на море, охраны и защиты окружающей среды.</w:t>
            </w:r>
          </w:p>
        </w:tc>
      </w:tr>
      <w:tr w:rsidR="00EF150F" w:rsidRPr="00311329" w:rsidTr="007C5414">
        <w:tc>
          <w:tcPr>
            <w:tcW w:w="1242" w:type="dxa"/>
          </w:tcPr>
          <w:p w:rsidR="00EF150F" w:rsidRPr="00EF150F" w:rsidRDefault="00EF150F" w:rsidP="00EF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0F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8895" w:type="dxa"/>
          </w:tcPr>
          <w:p w:rsidR="00EF150F" w:rsidRPr="00BC0BFA" w:rsidRDefault="00282FEB" w:rsidP="00EF150F">
            <w:pPr>
              <w:pStyle w:val="Default"/>
              <w:rPr>
                <w:sz w:val="22"/>
                <w:szCs w:val="22"/>
              </w:rPr>
            </w:pPr>
            <w:r w:rsidRPr="00BC0BFA">
              <w:rPr>
                <w:sz w:val="22"/>
                <w:szCs w:val="22"/>
              </w:rPr>
              <w:t>Разработка плана действий в аварийных ситуациях и схем по борьбе за живучесть судна, а также действия в аварийных ситуациях.</w:t>
            </w:r>
          </w:p>
        </w:tc>
      </w:tr>
      <w:tr w:rsidR="00EF150F" w:rsidRPr="00311329" w:rsidTr="007C5414">
        <w:tc>
          <w:tcPr>
            <w:tcW w:w="1242" w:type="dxa"/>
          </w:tcPr>
          <w:p w:rsidR="00EF150F" w:rsidRPr="00EF150F" w:rsidRDefault="00EF150F" w:rsidP="00EF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0F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8895" w:type="dxa"/>
          </w:tcPr>
          <w:p w:rsidR="00EF150F" w:rsidRPr="00BC0BFA" w:rsidRDefault="00282FEB" w:rsidP="00EF150F">
            <w:pPr>
              <w:pStyle w:val="Default"/>
              <w:rPr>
                <w:sz w:val="22"/>
                <w:szCs w:val="22"/>
              </w:rPr>
            </w:pPr>
            <w:r w:rsidRPr="00BC0BFA">
              <w:rPr>
                <w:sz w:val="22"/>
                <w:szCs w:val="22"/>
              </w:rPr>
              <w:t>Поддержание в эксплуатационном состоянии спасательных средств и устройств, противопожарной системы и других систем безопасности.</w:t>
            </w:r>
          </w:p>
        </w:tc>
      </w:tr>
      <w:tr w:rsidR="00EF150F" w:rsidRPr="00311329" w:rsidTr="007C5414">
        <w:tc>
          <w:tcPr>
            <w:tcW w:w="1242" w:type="dxa"/>
          </w:tcPr>
          <w:p w:rsidR="00EF150F" w:rsidRPr="00EF150F" w:rsidRDefault="00EF150F" w:rsidP="00EF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0F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8895" w:type="dxa"/>
          </w:tcPr>
          <w:p w:rsidR="00EF150F" w:rsidRPr="00BC0BFA" w:rsidRDefault="00282FEB" w:rsidP="00282FEB">
            <w:pPr>
              <w:pStyle w:val="21"/>
              <w:shd w:val="clear" w:color="auto" w:fill="auto"/>
              <w:spacing w:after="0" w:line="210" w:lineRule="exact"/>
              <w:ind w:firstLine="0"/>
              <w:jc w:val="left"/>
            </w:pPr>
            <w:r w:rsidRPr="00BC0BFA">
              <w:t>Применение навыков руководителя и организатора. Знание вопросов управления персоналом на судне и его подготовки.</w:t>
            </w:r>
          </w:p>
        </w:tc>
      </w:tr>
      <w:tr w:rsidR="00EF150F" w:rsidRPr="00311329" w:rsidTr="007C5414">
        <w:tc>
          <w:tcPr>
            <w:tcW w:w="1242" w:type="dxa"/>
          </w:tcPr>
          <w:p w:rsidR="00EF150F" w:rsidRPr="00EF150F" w:rsidRDefault="00EF150F" w:rsidP="00EF1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0F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8895" w:type="dxa"/>
          </w:tcPr>
          <w:p w:rsidR="00EF150F" w:rsidRPr="00BC0BFA" w:rsidRDefault="00282FEB" w:rsidP="00EF150F">
            <w:pPr>
              <w:pStyle w:val="Default"/>
              <w:rPr>
                <w:sz w:val="22"/>
                <w:szCs w:val="22"/>
              </w:rPr>
            </w:pPr>
            <w:r w:rsidRPr="00BC0BFA">
              <w:rPr>
                <w:sz w:val="22"/>
                <w:szCs w:val="22"/>
              </w:rPr>
              <w:t>Разработка, выполнение стандартных эксплуатационных процедур и контроль за их выполнением.</w:t>
            </w:r>
          </w:p>
        </w:tc>
      </w:tr>
    </w:tbl>
    <w:p w:rsidR="00546B1D" w:rsidRDefault="00546B1D" w:rsidP="001067C0">
      <w:pPr>
        <w:pStyle w:val="Default"/>
        <w:rPr>
          <w:sz w:val="23"/>
          <w:szCs w:val="23"/>
        </w:rPr>
      </w:pPr>
    </w:p>
    <w:p w:rsidR="00546B1D" w:rsidRDefault="00546B1D" w:rsidP="00546B1D">
      <w:pPr>
        <w:pStyle w:val="Default"/>
      </w:pPr>
    </w:p>
    <w:p w:rsidR="00546B1D" w:rsidRPr="00274874" w:rsidRDefault="00546B1D" w:rsidP="00546B1D">
      <w:pPr>
        <w:pStyle w:val="Default"/>
        <w:rPr>
          <w:sz w:val="26"/>
          <w:szCs w:val="26"/>
        </w:rPr>
      </w:pPr>
      <w:r w:rsidRPr="00274874">
        <w:rPr>
          <w:sz w:val="26"/>
          <w:szCs w:val="26"/>
        </w:rPr>
        <w:t>2.2 Выпускник должен обладать общепрофессиональными компетенциями (ОПК) и (или) общими (общекультурными) компетенциями (ОК) или универсальными компетенциями (УК):</w:t>
      </w:r>
    </w:p>
    <w:p w:rsidR="00546B1D" w:rsidRDefault="00546B1D" w:rsidP="00546B1D">
      <w:pPr>
        <w:pStyle w:val="Default"/>
        <w:rPr>
          <w:sz w:val="23"/>
          <w:szCs w:val="23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8895"/>
      </w:tblGrid>
      <w:tr w:rsidR="00546B1D" w:rsidRPr="00311329" w:rsidTr="000C4B94">
        <w:tc>
          <w:tcPr>
            <w:tcW w:w="1242" w:type="dxa"/>
          </w:tcPr>
          <w:p w:rsidR="00546B1D" w:rsidRPr="00BA3AA6" w:rsidRDefault="00546B1D" w:rsidP="000C4B94">
            <w:pPr>
              <w:pStyle w:val="Default"/>
              <w:rPr>
                <w:b/>
              </w:rPr>
            </w:pPr>
            <w:r w:rsidRPr="00BA3AA6">
              <w:rPr>
                <w:b/>
              </w:rPr>
              <w:t>Код</w:t>
            </w:r>
          </w:p>
        </w:tc>
        <w:tc>
          <w:tcPr>
            <w:tcW w:w="8895" w:type="dxa"/>
          </w:tcPr>
          <w:p w:rsidR="00546B1D" w:rsidRPr="00BA3AA6" w:rsidRDefault="00546B1D" w:rsidP="000C4B94">
            <w:pPr>
              <w:pStyle w:val="Default"/>
            </w:pPr>
            <w:r w:rsidRPr="00BA3AA6">
              <w:rPr>
                <w:b/>
                <w:bCs/>
              </w:rPr>
              <w:t xml:space="preserve">Наименование общепрофессиональных компетенций и (или) общих (общекультурных) компетенций или универсальных компетенций. </w:t>
            </w:r>
          </w:p>
        </w:tc>
      </w:tr>
      <w:tr w:rsidR="00546B1D" w:rsidRPr="00311329" w:rsidTr="000C4B94">
        <w:tc>
          <w:tcPr>
            <w:tcW w:w="1242" w:type="dxa"/>
          </w:tcPr>
          <w:p w:rsidR="00546B1D" w:rsidRPr="00BA3AA6" w:rsidRDefault="00546B1D" w:rsidP="000C4B94">
            <w:pPr>
              <w:pStyle w:val="Default"/>
              <w:rPr>
                <w:b/>
              </w:rPr>
            </w:pPr>
            <w:r w:rsidRPr="00BA3AA6">
              <w:t>ОПК 1</w:t>
            </w:r>
          </w:p>
        </w:tc>
        <w:tc>
          <w:tcPr>
            <w:tcW w:w="8895" w:type="dxa"/>
          </w:tcPr>
          <w:p w:rsidR="00546B1D" w:rsidRPr="00BA3AA6" w:rsidRDefault="00546B1D" w:rsidP="000C4B94">
            <w:pPr>
              <w:pStyle w:val="Default"/>
              <w:jc w:val="both"/>
            </w:pPr>
            <w:r w:rsidRPr="00BA3AA6">
              <w:t>Понимать сущность и социальную значимость своей будущей деятельности, проявлять к ней устойчивый интерес.</w:t>
            </w:r>
          </w:p>
        </w:tc>
      </w:tr>
      <w:tr w:rsidR="00546B1D" w:rsidRPr="00311329" w:rsidTr="000C4B94">
        <w:tc>
          <w:tcPr>
            <w:tcW w:w="1242" w:type="dxa"/>
          </w:tcPr>
          <w:p w:rsidR="00546B1D" w:rsidRPr="00BA3AA6" w:rsidRDefault="00546B1D" w:rsidP="000C4B94">
            <w:pPr>
              <w:pStyle w:val="Default"/>
            </w:pPr>
            <w:r w:rsidRPr="00BA3AA6">
              <w:t>ОПК 2</w:t>
            </w:r>
          </w:p>
        </w:tc>
        <w:tc>
          <w:tcPr>
            <w:tcW w:w="8895" w:type="dxa"/>
          </w:tcPr>
          <w:p w:rsidR="00546B1D" w:rsidRPr="00BA3AA6" w:rsidRDefault="00546B1D" w:rsidP="000C4B94">
            <w:pPr>
              <w:pStyle w:val="Default"/>
            </w:pPr>
            <w:r w:rsidRPr="00BA3AA6">
              <w:t>Организовывать собственную деятельность, выбирать типовые методы и способы выполнения задач, оценивать их эффективность и качество.</w:t>
            </w:r>
          </w:p>
        </w:tc>
      </w:tr>
      <w:tr w:rsidR="00546B1D" w:rsidRPr="00311329" w:rsidTr="000C4B94">
        <w:tc>
          <w:tcPr>
            <w:tcW w:w="1242" w:type="dxa"/>
          </w:tcPr>
          <w:p w:rsidR="00546B1D" w:rsidRPr="00BA3AA6" w:rsidRDefault="00546B1D" w:rsidP="000C4B94">
            <w:pPr>
              <w:pStyle w:val="Default"/>
            </w:pPr>
            <w:r w:rsidRPr="00BA3AA6">
              <w:t>ОПК 3</w:t>
            </w:r>
          </w:p>
        </w:tc>
        <w:tc>
          <w:tcPr>
            <w:tcW w:w="8895" w:type="dxa"/>
          </w:tcPr>
          <w:p w:rsidR="00546B1D" w:rsidRPr="00BA3AA6" w:rsidRDefault="00F02F17" w:rsidP="000C4B94">
            <w:pPr>
              <w:pStyle w:val="Default"/>
            </w:pPr>
            <w:r w:rsidRPr="00F02F17">
              <w:t>Решать проблемы, оценивать риски и принимать решения в нестандартных ситуациях</w:t>
            </w:r>
            <w:r>
              <w:rPr>
                <w:rFonts w:ascii="ArialMT" w:hAnsi="ArialMT" w:cs="ArialMT"/>
                <w:sz w:val="20"/>
                <w:szCs w:val="20"/>
              </w:rPr>
              <w:t>.</w:t>
            </w:r>
          </w:p>
        </w:tc>
      </w:tr>
      <w:tr w:rsidR="00546B1D" w:rsidRPr="00311329" w:rsidTr="000C4B94">
        <w:tc>
          <w:tcPr>
            <w:tcW w:w="1242" w:type="dxa"/>
          </w:tcPr>
          <w:p w:rsidR="00546B1D" w:rsidRPr="00BA3AA6" w:rsidRDefault="00546B1D" w:rsidP="000C4B94">
            <w:pPr>
              <w:pStyle w:val="Default"/>
            </w:pPr>
            <w:r w:rsidRPr="00BA3AA6">
              <w:t>ОПК 4</w:t>
            </w:r>
          </w:p>
        </w:tc>
        <w:tc>
          <w:tcPr>
            <w:tcW w:w="8895" w:type="dxa"/>
          </w:tcPr>
          <w:p w:rsidR="00546B1D" w:rsidRPr="00BA3AA6" w:rsidRDefault="00546B1D" w:rsidP="000C4B94">
            <w:pPr>
              <w:pStyle w:val="Default"/>
            </w:pPr>
            <w:r w:rsidRPr="00BA3AA6">
              <w:t>Осуществлять поиск и использование информации, необходимой для эффективного выполнения задач, профессионального и личностного развития.</w:t>
            </w:r>
          </w:p>
        </w:tc>
      </w:tr>
      <w:tr w:rsidR="00546B1D" w:rsidRPr="00311329" w:rsidTr="000C4B94">
        <w:tc>
          <w:tcPr>
            <w:tcW w:w="1242" w:type="dxa"/>
          </w:tcPr>
          <w:p w:rsidR="00546B1D" w:rsidRPr="00BA3AA6" w:rsidRDefault="00546B1D" w:rsidP="000C4B94">
            <w:pPr>
              <w:pStyle w:val="Default"/>
            </w:pPr>
            <w:r w:rsidRPr="00BA3AA6">
              <w:t>ОПК 5</w:t>
            </w:r>
          </w:p>
        </w:tc>
        <w:tc>
          <w:tcPr>
            <w:tcW w:w="8895" w:type="dxa"/>
          </w:tcPr>
          <w:p w:rsidR="00546B1D" w:rsidRPr="00BA3AA6" w:rsidRDefault="00546B1D" w:rsidP="000C4B94">
            <w:pPr>
              <w:pStyle w:val="Default"/>
            </w:pPr>
            <w:r w:rsidRPr="00BA3AA6">
              <w:t>Использовать информационно-коммуникационные технологии в своей деятельности.</w:t>
            </w:r>
          </w:p>
        </w:tc>
      </w:tr>
      <w:tr w:rsidR="00546B1D" w:rsidRPr="00311329" w:rsidTr="000C4B94">
        <w:tc>
          <w:tcPr>
            <w:tcW w:w="1242" w:type="dxa"/>
          </w:tcPr>
          <w:p w:rsidR="00546B1D" w:rsidRPr="00BA3AA6" w:rsidRDefault="00546B1D" w:rsidP="000C4B94">
            <w:pPr>
              <w:pStyle w:val="Default"/>
            </w:pPr>
            <w:r w:rsidRPr="00BA3AA6">
              <w:t>ОПК 6</w:t>
            </w:r>
          </w:p>
        </w:tc>
        <w:tc>
          <w:tcPr>
            <w:tcW w:w="8895" w:type="dxa"/>
          </w:tcPr>
          <w:p w:rsidR="00546B1D" w:rsidRPr="00BA3AA6" w:rsidRDefault="00546B1D" w:rsidP="000C4B94">
            <w:pPr>
              <w:pStyle w:val="Default"/>
            </w:pPr>
            <w:r w:rsidRPr="00BA3AA6"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546B1D" w:rsidRPr="00311329" w:rsidTr="000C4B94">
        <w:tc>
          <w:tcPr>
            <w:tcW w:w="1242" w:type="dxa"/>
          </w:tcPr>
          <w:p w:rsidR="00546B1D" w:rsidRPr="00BA3AA6" w:rsidRDefault="00546B1D" w:rsidP="000C4B94">
            <w:pPr>
              <w:pStyle w:val="Default"/>
            </w:pPr>
            <w:r w:rsidRPr="00BA3AA6">
              <w:lastRenderedPageBreak/>
              <w:t>ОПК 7</w:t>
            </w:r>
          </w:p>
        </w:tc>
        <w:tc>
          <w:tcPr>
            <w:tcW w:w="8895" w:type="dxa"/>
          </w:tcPr>
          <w:p w:rsidR="00546B1D" w:rsidRPr="00BA3AA6" w:rsidRDefault="00546B1D" w:rsidP="000C4B94">
            <w:pPr>
              <w:pStyle w:val="Default"/>
            </w:pPr>
            <w:r w:rsidRPr="00BA3AA6">
              <w:t>Брать на себя ответственность за работу членов команды (подчиненных) за результат выполнения заданий.</w:t>
            </w:r>
          </w:p>
        </w:tc>
      </w:tr>
      <w:tr w:rsidR="00546B1D" w:rsidRPr="00311329" w:rsidTr="000C4B94">
        <w:tc>
          <w:tcPr>
            <w:tcW w:w="1242" w:type="dxa"/>
          </w:tcPr>
          <w:p w:rsidR="00546B1D" w:rsidRPr="00BA3AA6" w:rsidRDefault="00546B1D" w:rsidP="000C4B94">
            <w:pPr>
              <w:pStyle w:val="Default"/>
            </w:pPr>
            <w:r w:rsidRPr="00BA3AA6">
              <w:t>ОПК 8</w:t>
            </w:r>
          </w:p>
        </w:tc>
        <w:tc>
          <w:tcPr>
            <w:tcW w:w="8895" w:type="dxa"/>
          </w:tcPr>
          <w:p w:rsidR="00546B1D" w:rsidRPr="00BA3AA6" w:rsidRDefault="00546B1D" w:rsidP="000C4B94">
            <w:pPr>
              <w:pStyle w:val="Default"/>
            </w:pPr>
            <w:r w:rsidRPr="00BA3AA6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</w:tc>
      </w:tr>
      <w:tr w:rsidR="00546B1D" w:rsidRPr="00311329" w:rsidTr="000C4B94">
        <w:tc>
          <w:tcPr>
            <w:tcW w:w="1242" w:type="dxa"/>
          </w:tcPr>
          <w:p w:rsidR="00546B1D" w:rsidRPr="00BA3AA6" w:rsidRDefault="00546B1D" w:rsidP="000C4B94">
            <w:pPr>
              <w:pStyle w:val="Default"/>
            </w:pPr>
            <w:r w:rsidRPr="00BA3AA6">
              <w:t>ОПК 9</w:t>
            </w:r>
          </w:p>
        </w:tc>
        <w:tc>
          <w:tcPr>
            <w:tcW w:w="8895" w:type="dxa"/>
          </w:tcPr>
          <w:p w:rsidR="00546B1D" w:rsidRPr="00BA3AA6" w:rsidRDefault="00546B1D" w:rsidP="000C4B94">
            <w:pPr>
              <w:pStyle w:val="Default"/>
            </w:pPr>
            <w:r w:rsidRPr="00BA3AA6">
              <w:t>Ориентироваться в условиях частой смены технологий в своей деятельности.</w:t>
            </w:r>
          </w:p>
        </w:tc>
      </w:tr>
      <w:tr w:rsidR="00F02F17" w:rsidRPr="00311329" w:rsidTr="000C4B94">
        <w:tc>
          <w:tcPr>
            <w:tcW w:w="1242" w:type="dxa"/>
          </w:tcPr>
          <w:p w:rsidR="00F02F17" w:rsidRPr="00BA3AA6" w:rsidRDefault="00F02F17" w:rsidP="000C4B94">
            <w:pPr>
              <w:pStyle w:val="Default"/>
            </w:pPr>
            <w:r>
              <w:t>ОПК 10</w:t>
            </w:r>
          </w:p>
        </w:tc>
        <w:tc>
          <w:tcPr>
            <w:tcW w:w="8895" w:type="dxa"/>
          </w:tcPr>
          <w:p w:rsidR="00F02F17" w:rsidRPr="00F02F17" w:rsidRDefault="00F02F17" w:rsidP="00F02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F17">
              <w:rPr>
                <w:rFonts w:ascii="Times New Roman" w:hAnsi="Times New Roman" w:cs="Times New Roman"/>
                <w:sz w:val="24"/>
                <w:szCs w:val="24"/>
              </w:rPr>
              <w:t>Владеть письменной и устной коммуникацией на государственном и (или) иностранном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F17">
              <w:rPr>
                <w:rFonts w:ascii="Times New Roman" w:hAnsi="Times New Roman" w:cs="Times New Roman"/>
                <w:sz w:val="24"/>
                <w:szCs w:val="24"/>
              </w:rPr>
              <w:t>(английском) языке.</w:t>
            </w:r>
          </w:p>
        </w:tc>
      </w:tr>
    </w:tbl>
    <w:p w:rsidR="00546B1D" w:rsidRDefault="00546B1D" w:rsidP="00546B1D">
      <w:pPr>
        <w:pStyle w:val="Default"/>
        <w:rPr>
          <w:sz w:val="23"/>
          <w:szCs w:val="23"/>
        </w:rPr>
      </w:pPr>
    </w:p>
    <w:p w:rsidR="00274874" w:rsidRPr="00274874" w:rsidRDefault="001067C0" w:rsidP="001067C0">
      <w:pPr>
        <w:pStyle w:val="Default"/>
        <w:rPr>
          <w:sz w:val="26"/>
          <w:szCs w:val="26"/>
        </w:rPr>
      </w:pPr>
      <w:r w:rsidRPr="00274874">
        <w:rPr>
          <w:sz w:val="26"/>
          <w:szCs w:val="26"/>
        </w:rPr>
        <w:t>2.</w:t>
      </w:r>
      <w:r w:rsidR="00546B1D" w:rsidRPr="00274874">
        <w:rPr>
          <w:sz w:val="26"/>
          <w:szCs w:val="26"/>
        </w:rPr>
        <w:t>3</w:t>
      </w:r>
      <w:r w:rsidRPr="00274874">
        <w:rPr>
          <w:sz w:val="26"/>
          <w:szCs w:val="26"/>
        </w:rPr>
        <w:t xml:space="preserve"> Программа направлена на освоение следующих профессиональных компетенций по видам профессиональной деятельности: </w:t>
      </w:r>
    </w:p>
    <w:p w:rsidR="007C5414" w:rsidRDefault="007C5414" w:rsidP="004C455C">
      <w:pPr>
        <w:pStyle w:val="Default"/>
        <w:rPr>
          <w:sz w:val="23"/>
          <w:szCs w:val="23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2551"/>
        <w:gridCol w:w="3083"/>
      </w:tblGrid>
      <w:tr w:rsidR="004D3444" w:rsidTr="003126E8">
        <w:tc>
          <w:tcPr>
            <w:tcW w:w="10137" w:type="dxa"/>
            <w:gridSpan w:val="4"/>
          </w:tcPr>
          <w:p w:rsidR="004D3444" w:rsidRPr="004D3444" w:rsidRDefault="004D3444" w:rsidP="004C455C">
            <w:pPr>
              <w:pStyle w:val="Default"/>
              <w:rPr>
                <w:sz w:val="22"/>
                <w:szCs w:val="22"/>
              </w:rPr>
            </w:pPr>
            <w:r w:rsidRPr="004D3444">
              <w:rPr>
                <w:sz w:val="22"/>
                <w:szCs w:val="22"/>
              </w:rPr>
              <w:t>Имеющаяся квалификация (требования к слушателям):</w:t>
            </w:r>
            <w:r w:rsidRPr="004C455C">
              <w:rPr>
                <w:sz w:val="28"/>
                <w:szCs w:val="28"/>
              </w:rPr>
              <w:t xml:space="preserve"> </w:t>
            </w:r>
            <w:r w:rsidR="00347BD8">
              <w:rPr>
                <w:sz w:val="22"/>
                <w:szCs w:val="22"/>
              </w:rPr>
              <w:t>капитан</w:t>
            </w:r>
            <w:r w:rsidR="00347BD8">
              <w:rPr>
                <w:sz w:val="28"/>
                <w:szCs w:val="28"/>
              </w:rPr>
              <w:t xml:space="preserve">, </w:t>
            </w:r>
            <w:r w:rsidR="00347BD8">
              <w:rPr>
                <w:sz w:val="22"/>
                <w:szCs w:val="22"/>
              </w:rPr>
              <w:t>моторист</w:t>
            </w:r>
          </w:p>
          <w:p w:rsidR="004D3444" w:rsidRPr="00347BD8" w:rsidRDefault="001A74F0" w:rsidP="007609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47BD8">
              <w:rPr>
                <w:rFonts w:ascii="Times New Roman" w:hAnsi="Times New Roman" w:cs="Times New Roman"/>
              </w:rPr>
              <w:t>Вид деятельности:</w:t>
            </w:r>
            <w:r w:rsidR="00E00793">
              <w:rPr>
                <w:sz w:val="23"/>
                <w:szCs w:val="23"/>
              </w:rPr>
              <w:t xml:space="preserve"> </w:t>
            </w:r>
            <w:r w:rsidR="00347BD8" w:rsidRPr="00347BD8">
              <w:rPr>
                <w:rFonts w:ascii="Times New Roman" w:hAnsi="Times New Roman" w:cs="Times New Roman"/>
              </w:rPr>
              <w:t>Эксплуатация, техническое обслуживание и ремонт судовых двигательных установок, судовых систем, механического, электрического и электронного</w:t>
            </w:r>
            <w:r w:rsidR="00347BD8">
              <w:rPr>
                <w:rFonts w:ascii="Times New Roman" w:hAnsi="Times New Roman" w:cs="Times New Roman"/>
              </w:rPr>
              <w:t xml:space="preserve"> </w:t>
            </w:r>
            <w:r w:rsidR="00347BD8" w:rsidRPr="00347BD8">
              <w:rPr>
                <w:rFonts w:ascii="Times New Roman" w:hAnsi="Times New Roman" w:cs="Times New Roman"/>
              </w:rPr>
              <w:t>обор</w:t>
            </w:r>
            <w:r w:rsidR="00760999">
              <w:rPr>
                <w:rFonts w:ascii="Times New Roman" w:hAnsi="Times New Roman" w:cs="Times New Roman"/>
              </w:rPr>
              <w:t xml:space="preserve">удования и техники </w:t>
            </w:r>
            <w:r w:rsidR="00347BD8" w:rsidRPr="00347BD8">
              <w:rPr>
                <w:rFonts w:ascii="Times New Roman" w:hAnsi="Times New Roman" w:cs="Times New Roman"/>
              </w:rPr>
              <w:t xml:space="preserve"> судов внутреннего и смешанного плавания</w:t>
            </w:r>
          </w:p>
        </w:tc>
      </w:tr>
      <w:tr w:rsidR="003126E8" w:rsidTr="000E206E">
        <w:tc>
          <w:tcPr>
            <w:tcW w:w="2376" w:type="dxa"/>
          </w:tcPr>
          <w:p w:rsidR="003126E8" w:rsidRDefault="003126E8" w:rsidP="005664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Профессиональные компетенции</w:t>
            </w:r>
          </w:p>
        </w:tc>
        <w:tc>
          <w:tcPr>
            <w:tcW w:w="2127" w:type="dxa"/>
          </w:tcPr>
          <w:p w:rsidR="00E41C1A" w:rsidRPr="001A74F0" w:rsidRDefault="003126E8" w:rsidP="003126E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 опыт</w:t>
            </w:r>
          </w:p>
          <w:p w:rsidR="003126E8" w:rsidRPr="001A74F0" w:rsidRDefault="003126E8" w:rsidP="00E41C1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3126E8" w:rsidRPr="001A74F0" w:rsidRDefault="003126E8" w:rsidP="001A74F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Умения</w:t>
            </w:r>
          </w:p>
        </w:tc>
        <w:tc>
          <w:tcPr>
            <w:tcW w:w="3083" w:type="dxa"/>
          </w:tcPr>
          <w:p w:rsidR="003126E8" w:rsidRPr="001A74F0" w:rsidRDefault="003126E8" w:rsidP="00566495">
            <w:pPr>
              <w:pStyle w:val="Default"/>
              <w:rPr>
                <w:sz w:val="22"/>
                <w:szCs w:val="22"/>
              </w:rPr>
            </w:pPr>
            <w:r w:rsidRPr="001A74F0">
              <w:rPr>
                <w:rStyle w:val="105pt0pt"/>
                <w:rFonts w:eastAsiaTheme="minorHAnsi"/>
                <w:sz w:val="22"/>
                <w:szCs w:val="22"/>
              </w:rPr>
              <w:t>Знания, понимание и профессиональные навыки</w:t>
            </w:r>
          </w:p>
        </w:tc>
      </w:tr>
      <w:tr w:rsidR="003126E8" w:rsidTr="000E206E">
        <w:tc>
          <w:tcPr>
            <w:tcW w:w="2376" w:type="dxa"/>
          </w:tcPr>
          <w:p w:rsidR="00E93B06" w:rsidRPr="00347BD8" w:rsidRDefault="003126E8" w:rsidP="00760999">
            <w:pPr>
              <w:pStyle w:val="21"/>
              <w:shd w:val="clear" w:color="auto" w:fill="auto"/>
              <w:spacing w:after="0" w:line="210" w:lineRule="exact"/>
              <w:ind w:firstLine="0"/>
              <w:jc w:val="lef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 xml:space="preserve">ПК 1. </w:t>
            </w:r>
            <w:r w:rsidR="00E93B06" w:rsidRPr="00347BD8">
              <w:rPr>
                <w:sz w:val="20"/>
                <w:szCs w:val="20"/>
              </w:rPr>
              <w:t xml:space="preserve">Основы производственной деятельности на судах ВВТ </w:t>
            </w:r>
          </w:p>
          <w:p w:rsidR="003126E8" w:rsidRPr="00C71627" w:rsidRDefault="003126E8" w:rsidP="00E93B06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04261" w:rsidRPr="000E206E" w:rsidRDefault="00EA49C2" w:rsidP="004C455C">
            <w:pPr>
              <w:pStyle w:val="Default"/>
              <w:rPr>
                <w:sz w:val="20"/>
                <w:szCs w:val="20"/>
              </w:rPr>
            </w:pPr>
            <w:r w:rsidRPr="000E206E">
              <w:rPr>
                <w:sz w:val="20"/>
                <w:szCs w:val="20"/>
              </w:rPr>
              <w:t>Ведение путевого журнала, составление отчета по топливу.</w:t>
            </w:r>
          </w:p>
          <w:p w:rsidR="000E206E" w:rsidRPr="000E206E" w:rsidRDefault="000E206E" w:rsidP="004C45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E206E">
              <w:rPr>
                <w:sz w:val="20"/>
                <w:szCs w:val="20"/>
              </w:rPr>
              <w:t>рганизация вахтенной службы, судовые</w:t>
            </w:r>
            <w:r>
              <w:rPr>
                <w:sz w:val="20"/>
                <w:szCs w:val="20"/>
              </w:rPr>
              <w:t xml:space="preserve"> </w:t>
            </w:r>
            <w:r w:rsidRPr="000E206E">
              <w:rPr>
                <w:sz w:val="20"/>
                <w:szCs w:val="20"/>
              </w:rPr>
              <w:t>расписания.</w:t>
            </w:r>
          </w:p>
        </w:tc>
        <w:tc>
          <w:tcPr>
            <w:tcW w:w="2551" w:type="dxa"/>
          </w:tcPr>
          <w:p w:rsidR="003126E8" w:rsidRDefault="003C737D" w:rsidP="00EA49C2">
            <w:pPr>
              <w:pStyle w:val="Default"/>
              <w:rPr>
                <w:sz w:val="20"/>
                <w:szCs w:val="20"/>
              </w:rPr>
            </w:pPr>
            <w:r w:rsidRPr="003C737D">
              <w:rPr>
                <w:sz w:val="20"/>
                <w:szCs w:val="20"/>
              </w:rPr>
              <w:t>знание основ производственной деятельности</w:t>
            </w:r>
            <w:r w:rsidR="00EA49C2">
              <w:rPr>
                <w:sz w:val="20"/>
                <w:szCs w:val="20"/>
              </w:rPr>
              <w:t>, умение составлять судовой план перевозок.</w:t>
            </w:r>
          </w:p>
          <w:p w:rsidR="000E206E" w:rsidRPr="003C737D" w:rsidRDefault="000E206E" w:rsidP="00EA49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судовых расписаний.</w:t>
            </w:r>
          </w:p>
        </w:tc>
        <w:tc>
          <w:tcPr>
            <w:tcW w:w="3083" w:type="dxa"/>
          </w:tcPr>
          <w:p w:rsidR="00E93B06" w:rsidRPr="00347BD8" w:rsidRDefault="00E93B06" w:rsidP="00E93B06">
            <w:pPr>
              <w:pStyle w:val="Default"/>
              <w:rPr>
                <w:sz w:val="20"/>
                <w:szCs w:val="20"/>
              </w:rPr>
            </w:pPr>
            <w:r w:rsidRPr="00347BD8">
              <w:rPr>
                <w:sz w:val="20"/>
                <w:szCs w:val="20"/>
              </w:rPr>
              <w:t xml:space="preserve">Основы организации и планирование работы флота; </w:t>
            </w:r>
          </w:p>
          <w:p w:rsidR="00E93B06" w:rsidRPr="00347BD8" w:rsidRDefault="00E93B06" w:rsidP="00E93B06">
            <w:pPr>
              <w:pStyle w:val="Default"/>
              <w:rPr>
                <w:sz w:val="20"/>
                <w:szCs w:val="20"/>
              </w:rPr>
            </w:pPr>
            <w:r w:rsidRPr="00347BD8">
              <w:rPr>
                <w:sz w:val="20"/>
                <w:szCs w:val="20"/>
              </w:rPr>
              <w:t>Организацию службы на судах внутреннего водного</w:t>
            </w:r>
            <w:r w:rsidR="00347BD8">
              <w:rPr>
                <w:sz w:val="20"/>
                <w:szCs w:val="20"/>
              </w:rPr>
              <w:t xml:space="preserve"> </w:t>
            </w:r>
            <w:r w:rsidRPr="00347BD8">
              <w:rPr>
                <w:sz w:val="20"/>
                <w:szCs w:val="20"/>
              </w:rPr>
              <w:t xml:space="preserve">транспорта; </w:t>
            </w:r>
          </w:p>
          <w:p w:rsidR="003126E8" w:rsidRPr="00347BD8" w:rsidRDefault="00E93B06" w:rsidP="00E93B06">
            <w:pPr>
              <w:pStyle w:val="Default"/>
              <w:rPr>
                <w:sz w:val="20"/>
                <w:szCs w:val="20"/>
              </w:rPr>
            </w:pPr>
            <w:r w:rsidRPr="00347BD8">
              <w:rPr>
                <w:sz w:val="20"/>
                <w:szCs w:val="20"/>
              </w:rPr>
              <w:t>Основы трудового</w:t>
            </w:r>
            <w:r w:rsidR="00347BD8">
              <w:rPr>
                <w:sz w:val="20"/>
                <w:szCs w:val="20"/>
              </w:rPr>
              <w:t xml:space="preserve"> </w:t>
            </w:r>
            <w:r w:rsidRPr="00347BD8">
              <w:rPr>
                <w:sz w:val="20"/>
                <w:szCs w:val="20"/>
              </w:rPr>
              <w:t xml:space="preserve">законодательства </w:t>
            </w:r>
          </w:p>
        </w:tc>
      </w:tr>
      <w:tr w:rsidR="003126E8" w:rsidRPr="000E206E" w:rsidTr="000E206E">
        <w:trPr>
          <w:trHeight w:val="1730"/>
        </w:trPr>
        <w:tc>
          <w:tcPr>
            <w:tcW w:w="2376" w:type="dxa"/>
          </w:tcPr>
          <w:p w:rsidR="00760999" w:rsidRPr="000E206E" w:rsidRDefault="003126E8" w:rsidP="000E206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206E">
              <w:rPr>
                <w:rFonts w:ascii="Times New Roman" w:hAnsi="Times New Roman" w:cs="Times New Roman"/>
                <w:sz w:val="20"/>
                <w:szCs w:val="20"/>
              </w:rPr>
              <w:t xml:space="preserve">ПК 2. </w:t>
            </w:r>
            <w:r w:rsidR="00760999" w:rsidRPr="000E206E">
              <w:rPr>
                <w:rFonts w:ascii="Times New Roman" w:hAnsi="Times New Roman" w:cs="Times New Roman"/>
                <w:sz w:val="20"/>
                <w:szCs w:val="20"/>
              </w:rPr>
              <w:t xml:space="preserve">Теория устройства судна </w:t>
            </w:r>
          </w:p>
          <w:p w:rsidR="003126E8" w:rsidRPr="000E206E" w:rsidRDefault="003126E8" w:rsidP="000E206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E206E" w:rsidRPr="000E206E" w:rsidRDefault="000E206E" w:rsidP="000E206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206E">
              <w:rPr>
                <w:rFonts w:ascii="Times New Roman" w:hAnsi="Times New Roman" w:cs="Times New Roman"/>
                <w:sz w:val="20"/>
                <w:szCs w:val="20"/>
              </w:rPr>
              <w:t>знания основ теории кор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абля, его устройства и систем, о</w:t>
            </w:r>
            <w:r w:rsidRPr="000E206E">
              <w:rPr>
                <w:rFonts w:ascii="Times New Roman" w:hAnsi="Times New Roman" w:cs="Times New Roman"/>
                <w:sz w:val="20"/>
                <w:szCs w:val="20"/>
              </w:rPr>
              <w:t xml:space="preserve">снов конструкторской документации </w:t>
            </w:r>
          </w:p>
        </w:tc>
        <w:tc>
          <w:tcPr>
            <w:tcW w:w="2551" w:type="dxa"/>
          </w:tcPr>
          <w:p w:rsidR="003126E8" w:rsidRPr="00633755" w:rsidRDefault="00633755" w:rsidP="000E206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3755">
              <w:rPr>
                <w:rFonts w:ascii="Times New Roman" w:hAnsi="Times New Roman" w:cs="Times New Roman"/>
                <w:sz w:val="20"/>
                <w:szCs w:val="20"/>
              </w:rPr>
              <w:t>чтение типовых судовых чертежей и схем, составление эскиза.</w:t>
            </w:r>
          </w:p>
        </w:tc>
        <w:tc>
          <w:tcPr>
            <w:tcW w:w="3083" w:type="dxa"/>
          </w:tcPr>
          <w:p w:rsidR="003E4E07" w:rsidRPr="000E206E" w:rsidRDefault="003E4E07" w:rsidP="000E206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206E">
              <w:rPr>
                <w:rFonts w:ascii="Times New Roman" w:hAnsi="Times New Roman" w:cs="Times New Roman"/>
                <w:sz w:val="20"/>
                <w:szCs w:val="20"/>
              </w:rPr>
              <w:t xml:space="preserve">Основы теории корабля; </w:t>
            </w:r>
          </w:p>
          <w:p w:rsidR="003126E8" w:rsidRPr="000E206E" w:rsidRDefault="003E4E07" w:rsidP="000E206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E206E">
              <w:rPr>
                <w:rFonts w:ascii="Times New Roman" w:hAnsi="Times New Roman" w:cs="Times New Roman"/>
                <w:sz w:val="20"/>
                <w:szCs w:val="20"/>
              </w:rPr>
              <w:t xml:space="preserve">Общее устройство судов, основные устройства и системы. </w:t>
            </w:r>
          </w:p>
        </w:tc>
      </w:tr>
      <w:tr w:rsidR="003126E8" w:rsidTr="000E206E">
        <w:tc>
          <w:tcPr>
            <w:tcW w:w="2376" w:type="dxa"/>
          </w:tcPr>
          <w:p w:rsidR="003C737D" w:rsidRPr="00542FB3" w:rsidRDefault="003126E8" w:rsidP="003C737D">
            <w:pPr>
              <w:pStyle w:val="Defaul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 xml:space="preserve">ПК 3. </w:t>
            </w:r>
            <w:r w:rsidR="003C737D">
              <w:rPr>
                <w:sz w:val="23"/>
                <w:szCs w:val="23"/>
              </w:rPr>
              <w:t xml:space="preserve">Теория и устройство судовых дизелей </w:t>
            </w:r>
          </w:p>
          <w:p w:rsidR="003126E8" w:rsidRPr="00C71627" w:rsidRDefault="003126E8" w:rsidP="001A74F0">
            <w:pPr>
              <w:pStyle w:val="Default"/>
              <w:rPr>
                <w:sz w:val="20"/>
                <w:szCs w:val="20"/>
              </w:rPr>
            </w:pPr>
          </w:p>
          <w:p w:rsidR="003126E8" w:rsidRPr="00C71627" w:rsidRDefault="003126E8" w:rsidP="004C455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126E8" w:rsidRPr="00C71627" w:rsidRDefault="00635D7B" w:rsidP="003C737D">
            <w:pPr>
              <w:pStyle w:val="Defaul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 xml:space="preserve">Правила эксплуатации </w:t>
            </w:r>
            <w:r w:rsidR="003C737D">
              <w:rPr>
                <w:sz w:val="20"/>
                <w:szCs w:val="20"/>
              </w:rPr>
              <w:t>судового дизеля</w:t>
            </w:r>
            <w:r w:rsidR="003C737D" w:rsidRPr="003C737D">
              <w:rPr>
                <w:sz w:val="20"/>
                <w:szCs w:val="20"/>
              </w:rPr>
              <w:t xml:space="preserve"> систем дистанционного автоматизированного управления</w:t>
            </w:r>
          </w:p>
        </w:tc>
        <w:tc>
          <w:tcPr>
            <w:tcW w:w="2551" w:type="dxa"/>
          </w:tcPr>
          <w:p w:rsidR="003126E8" w:rsidRPr="00C71627" w:rsidRDefault="003126E8" w:rsidP="003C737D">
            <w:pPr>
              <w:pStyle w:val="Defaul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 xml:space="preserve">Уметь пользоваться </w:t>
            </w:r>
            <w:r w:rsidR="003C737D">
              <w:rPr>
                <w:sz w:val="20"/>
                <w:szCs w:val="20"/>
              </w:rPr>
              <w:t>судовыми дизелями</w:t>
            </w:r>
          </w:p>
        </w:tc>
        <w:tc>
          <w:tcPr>
            <w:tcW w:w="3083" w:type="dxa"/>
          </w:tcPr>
          <w:p w:rsidR="003C737D" w:rsidRPr="003C737D" w:rsidRDefault="003C737D" w:rsidP="003C73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О</w:t>
            </w:r>
            <w:r w:rsidRPr="003C737D">
              <w:rPr>
                <w:sz w:val="20"/>
                <w:szCs w:val="20"/>
              </w:rPr>
              <w:t xml:space="preserve">сновы теплотехники; </w:t>
            </w:r>
          </w:p>
          <w:p w:rsidR="003126E8" w:rsidRPr="003C737D" w:rsidRDefault="003C737D" w:rsidP="003C737D">
            <w:pPr>
              <w:pStyle w:val="Default"/>
              <w:rPr>
                <w:sz w:val="20"/>
                <w:szCs w:val="20"/>
              </w:rPr>
            </w:pPr>
            <w:r w:rsidRPr="003C737D">
              <w:rPr>
                <w:sz w:val="20"/>
                <w:szCs w:val="20"/>
              </w:rPr>
              <w:t xml:space="preserve">Устройство судовых дизелей и систем дистанционного автоматизированного управления </w:t>
            </w:r>
          </w:p>
        </w:tc>
      </w:tr>
      <w:tr w:rsidR="003126E8" w:rsidTr="000E206E">
        <w:tc>
          <w:tcPr>
            <w:tcW w:w="2376" w:type="dxa"/>
          </w:tcPr>
          <w:p w:rsidR="003C737D" w:rsidRPr="003C737D" w:rsidRDefault="003126E8" w:rsidP="00542FB3">
            <w:pPr>
              <w:pStyle w:val="21"/>
              <w:shd w:val="clear" w:color="auto" w:fill="auto"/>
              <w:spacing w:after="0" w:line="210" w:lineRule="exact"/>
              <w:ind w:firstLine="0"/>
              <w:jc w:val="lef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 xml:space="preserve">ПК 4. </w:t>
            </w:r>
            <w:r w:rsidR="003C737D" w:rsidRPr="003C737D">
              <w:rPr>
                <w:sz w:val="20"/>
                <w:szCs w:val="20"/>
              </w:rPr>
              <w:t xml:space="preserve">Управление работой механизмов двигательной установки </w:t>
            </w:r>
          </w:p>
          <w:p w:rsidR="003126E8" w:rsidRPr="00C71627" w:rsidRDefault="003126E8" w:rsidP="003C737D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126E8" w:rsidRPr="00C71627" w:rsidRDefault="00F17DA4" w:rsidP="00C01A15">
            <w:pPr>
              <w:pStyle w:val="Defaul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>Эксплу</w:t>
            </w:r>
            <w:r w:rsidR="003C737D">
              <w:rPr>
                <w:sz w:val="20"/>
                <w:szCs w:val="20"/>
              </w:rPr>
              <w:t>атация главными двигателями</w:t>
            </w:r>
            <w:r w:rsidRPr="00C71627">
              <w:rPr>
                <w:sz w:val="20"/>
                <w:szCs w:val="20"/>
              </w:rPr>
              <w:t>.</w:t>
            </w:r>
          </w:p>
          <w:p w:rsidR="00F17DA4" w:rsidRPr="00C71627" w:rsidRDefault="00F17DA4" w:rsidP="00C01A15">
            <w:pPr>
              <w:pStyle w:val="Defaul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>Обеспечение контроля и нормирования эксплуатационных показателей</w:t>
            </w:r>
          </w:p>
        </w:tc>
        <w:tc>
          <w:tcPr>
            <w:tcW w:w="2551" w:type="dxa"/>
          </w:tcPr>
          <w:p w:rsidR="003126E8" w:rsidRPr="00C71627" w:rsidRDefault="003C737D" w:rsidP="00566495">
            <w:pPr>
              <w:pStyle w:val="Defaul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>Уметь осуществлять управление</w:t>
            </w:r>
            <w:r>
              <w:rPr>
                <w:sz w:val="20"/>
                <w:szCs w:val="20"/>
              </w:rPr>
              <w:t xml:space="preserve"> главными дизелями</w:t>
            </w:r>
          </w:p>
        </w:tc>
        <w:tc>
          <w:tcPr>
            <w:tcW w:w="3083" w:type="dxa"/>
          </w:tcPr>
          <w:p w:rsidR="003C737D" w:rsidRPr="003C737D" w:rsidRDefault="003C737D" w:rsidP="003C737D">
            <w:pPr>
              <w:pStyle w:val="Default"/>
              <w:rPr>
                <w:sz w:val="20"/>
                <w:szCs w:val="20"/>
              </w:rPr>
            </w:pPr>
            <w:r w:rsidRPr="003C737D">
              <w:rPr>
                <w:sz w:val="20"/>
                <w:szCs w:val="20"/>
              </w:rPr>
              <w:t xml:space="preserve">Знать проектные характеристики и рабочее устройство следующих механизмов и связанного с ними вспомогательного оборудования: </w:t>
            </w:r>
          </w:p>
          <w:p w:rsidR="003126E8" w:rsidRPr="003C737D" w:rsidRDefault="003C737D" w:rsidP="003C737D">
            <w:pPr>
              <w:pStyle w:val="Default"/>
              <w:rPr>
                <w:sz w:val="23"/>
                <w:szCs w:val="23"/>
              </w:rPr>
            </w:pPr>
            <w:r w:rsidRPr="003C737D">
              <w:rPr>
                <w:sz w:val="20"/>
                <w:szCs w:val="20"/>
              </w:rPr>
              <w:t xml:space="preserve">судового дизеля, судовой турбины, судового парового котла </w:t>
            </w:r>
          </w:p>
        </w:tc>
      </w:tr>
      <w:tr w:rsidR="003126E8" w:rsidRPr="00E00793" w:rsidTr="000E206E">
        <w:tc>
          <w:tcPr>
            <w:tcW w:w="2376" w:type="dxa"/>
          </w:tcPr>
          <w:p w:rsidR="003126E8" w:rsidRPr="005B44F9" w:rsidRDefault="00542FB3" w:rsidP="00542FB3">
            <w:pPr>
              <w:pStyle w:val="a4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3126E8" w:rsidRPr="005B44F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3126E8" w:rsidRPr="00C71627">
              <w:t xml:space="preserve"> </w:t>
            </w:r>
            <w:r w:rsidR="005B44F9" w:rsidRPr="005B44F9">
              <w:rPr>
                <w:rFonts w:ascii="Times New Roman" w:hAnsi="Times New Roman" w:cs="Times New Roman"/>
                <w:sz w:val="20"/>
                <w:szCs w:val="20"/>
              </w:rPr>
              <w:t>Эксплуатация, наблюдение, оценка работы и поддержание безопасности двигательной установки и вспомогательных механизмов</w:t>
            </w:r>
            <w:r w:rsidR="005B44F9"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7" w:type="dxa"/>
          </w:tcPr>
          <w:p w:rsidR="003126E8" w:rsidRPr="00633755" w:rsidRDefault="00633755" w:rsidP="005B44F9">
            <w:pPr>
              <w:pStyle w:val="Default"/>
              <w:jc w:val="both"/>
              <w:rPr>
                <w:sz w:val="20"/>
                <w:szCs w:val="20"/>
              </w:rPr>
            </w:pPr>
            <w:r w:rsidRPr="00633755">
              <w:rPr>
                <w:sz w:val="20"/>
                <w:szCs w:val="20"/>
              </w:rPr>
              <w:t>уметь осуществлять безопасную эксплуатацию и техническое обслуживание элементов и систем дейдвудного устройства, включая системы насосов и трубопроводов</w:t>
            </w:r>
          </w:p>
        </w:tc>
        <w:tc>
          <w:tcPr>
            <w:tcW w:w="2551" w:type="dxa"/>
          </w:tcPr>
          <w:p w:rsidR="003126E8" w:rsidRDefault="00633755" w:rsidP="00633755">
            <w:pPr>
              <w:pStyle w:val="Default"/>
              <w:rPr>
                <w:sz w:val="20"/>
                <w:szCs w:val="20"/>
              </w:rPr>
            </w:pPr>
            <w:r w:rsidRPr="005B44F9">
              <w:rPr>
                <w:sz w:val="20"/>
                <w:szCs w:val="20"/>
              </w:rPr>
              <w:t>Уметь осуществлять эффективную эксплуатацию, наблюдение, оценку работы и поддержание безопасности двигательной установки</w:t>
            </w:r>
            <w:r>
              <w:rPr>
                <w:sz w:val="23"/>
                <w:szCs w:val="23"/>
              </w:rPr>
              <w:t xml:space="preserve"> </w:t>
            </w:r>
            <w:r w:rsidRPr="005B44F9">
              <w:rPr>
                <w:sz w:val="20"/>
                <w:szCs w:val="20"/>
              </w:rPr>
              <w:t>и вспомогательных механизмов</w:t>
            </w:r>
          </w:p>
          <w:p w:rsidR="00633755" w:rsidRPr="005B44F9" w:rsidRDefault="00633755" w:rsidP="006337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83" w:type="dxa"/>
          </w:tcPr>
          <w:p w:rsidR="003126E8" w:rsidRPr="00633755" w:rsidRDefault="00633755" w:rsidP="005B44F9">
            <w:pPr>
              <w:pStyle w:val="Default"/>
              <w:jc w:val="both"/>
              <w:rPr>
                <w:sz w:val="20"/>
                <w:szCs w:val="20"/>
              </w:rPr>
            </w:pPr>
            <w:r w:rsidRPr="00633755">
              <w:rPr>
                <w:sz w:val="20"/>
                <w:szCs w:val="20"/>
              </w:rPr>
              <w:t>Знать теплообменные аппараты, системы охлаждения,</w:t>
            </w:r>
          </w:p>
          <w:p w:rsidR="00633755" w:rsidRPr="00633755" w:rsidRDefault="00633755" w:rsidP="005B44F9">
            <w:pPr>
              <w:pStyle w:val="Default"/>
              <w:jc w:val="both"/>
              <w:rPr>
                <w:sz w:val="20"/>
                <w:szCs w:val="20"/>
              </w:rPr>
            </w:pPr>
            <w:r w:rsidRPr="00633755">
              <w:rPr>
                <w:sz w:val="20"/>
                <w:szCs w:val="20"/>
              </w:rPr>
              <w:t>основные типы и элементы дейдвудных устройств</w:t>
            </w:r>
          </w:p>
        </w:tc>
      </w:tr>
      <w:tr w:rsidR="003126E8" w:rsidTr="000E206E">
        <w:tc>
          <w:tcPr>
            <w:tcW w:w="2376" w:type="dxa"/>
          </w:tcPr>
          <w:p w:rsidR="005B44F9" w:rsidRPr="005B44F9" w:rsidRDefault="003126E8" w:rsidP="00542FB3">
            <w:pPr>
              <w:pStyle w:val="21"/>
              <w:shd w:val="clear" w:color="auto" w:fill="auto"/>
              <w:spacing w:after="0" w:line="210" w:lineRule="exact"/>
              <w:ind w:firstLine="0"/>
              <w:jc w:val="lef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 xml:space="preserve">ПК 6. </w:t>
            </w:r>
            <w:r w:rsidR="005B44F9" w:rsidRPr="005B44F9">
              <w:rPr>
                <w:sz w:val="20"/>
                <w:szCs w:val="20"/>
              </w:rPr>
              <w:t xml:space="preserve">Управление топливными, смазочными и балластными операциями </w:t>
            </w:r>
          </w:p>
          <w:p w:rsidR="003126E8" w:rsidRPr="00C71627" w:rsidRDefault="003126E8" w:rsidP="005B44F9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42FB3" w:rsidRPr="00542FB3" w:rsidRDefault="00542FB3" w:rsidP="00542FB3">
            <w:pPr>
              <w:pStyle w:val="Default"/>
              <w:rPr>
                <w:sz w:val="20"/>
                <w:szCs w:val="20"/>
              </w:rPr>
            </w:pPr>
            <w:r w:rsidRPr="00542FB3">
              <w:rPr>
                <w:sz w:val="20"/>
                <w:szCs w:val="20"/>
              </w:rPr>
              <w:lastRenderedPageBreak/>
              <w:t xml:space="preserve">умение осуществлять безопасную эксплуатацию и техническое обслуживание </w:t>
            </w:r>
            <w:r w:rsidRPr="00542FB3">
              <w:rPr>
                <w:sz w:val="20"/>
                <w:szCs w:val="20"/>
              </w:rPr>
              <w:lastRenderedPageBreak/>
              <w:t>механизмов</w:t>
            </w:r>
            <w:r>
              <w:rPr>
                <w:sz w:val="20"/>
                <w:szCs w:val="20"/>
              </w:rPr>
              <w:t>.</w:t>
            </w:r>
          </w:p>
          <w:p w:rsidR="00C71627" w:rsidRPr="00542FB3" w:rsidRDefault="00C71627" w:rsidP="004C455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126E8" w:rsidRPr="00C71627" w:rsidRDefault="00542FB3" w:rsidP="00566495">
            <w:pPr>
              <w:pStyle w:val="Default"/>
              <w:rPr>
                <w:sz w:val="20"/>
                <w:szCs w:val="20"/>
              </w:rPr>
            </w:pPr>
            <w:r w:rsidRPr="005B44F9">
              <w:rPr>
                <w:sz w:val="20"/>
                <w:szCs w:val="20"/>
              </w:rPr>
              <w:lastRenderedPageBreak/>
              <w:t xml:space="preserve">Уметь осуществлять безопасную эксплуатацию и техническое обслуживание механизмов, включая </w:t>
            </w:r>
            <w:r w:rsidRPr="005B44F9">
              <w:rPr>
                <w:sz w:val="20"/>
                <w:szCs w:val="20"/>
              </w:rPr>
              <w:lastRenderedPageBreak/>
              <w:t>системы насосов и трубопроводов в соответствии с существующими правилами и выполнением требований по предотвращению загрязнений</w:t>
            </w:r>
          </w:p>
        </w:tc>
        <w:tc>
          <w:tcPr>
            <w:tcW w:w="3083" w:type="dxa"/>
          </w:tcPr>
          <w:p w:rsidR="003126E8" w:rsidRPr="005B44F9" w:rsidRDefault="00542FB3" w:rsidP="007355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Знать правила безопасной эксплуатации и ТО механизмов.</w:t>
            </w:r>
          </w:p>
        </w:tc>
      </w:tr>
      <w:tr w:rsidR="003126E8" w:rsidRPr="00F73FF4" w:rsidTr="000E206E">
        <w:trPr>
          <w:trHeight w:val="2152"/>
        </w:trPr>
        <w:tc>
          <w:tcPr>
            <w:tcW w:w="2376" w:type="dxa"/>
          </w:tcPr>
          <w:p w:rsidR="00542FB3" w:rsidRPr="00542FB3" w:rsidRDefault="003126E8" w:rsidP="00542FB3">
            <w:pPr>
              <w:pStyle w:val="21"/>
              <w:shd w:val="clear" w:color="auto" w:fill="auto"/>
              <w:spacing w:after="0" w:line="210" w:lineRule="exact"/>
              <w:ind w:firstLine="0"/>
              <w:jc w:val="lef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lastRenderedPageBreak/>
              <w:t>ПК 7.</w:t>
            </w:r>
            <w:r w:rsidR="00542FB3" w:rsidRPr="00542FB3">
              <w:rPr>
                <w:sz w:val="20"/>
                <w:szCs w:val="20"/>
              </w:rPr>
              <w:t xml:space="preserve">Эксплуатация электрического и электронного оборудования управления </w:t>
            </w:r>
          </w:p>
          <w:p w:rsidR="003126E8" w:rsidRPr="00C71627" w:rsidRDefault="003126E8" w:rsidP="00542FB3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542FB3" w:rsidRPr="00542FB3" w:rsidRDefault="00542FB3" w:rsidP="00542FB3">
            <w:pPr>
              <w:pStyle w:val="Default"/>
              <w:rPr>
                <w:sz w:val="20"/>
                <w:szCs w:val="20"/>
              </w:rPr>
            </w:pPr>
            <w:r w:rsidRPr="00542FB3">
              <w:rPr>
                <w:sz w:val="20"/>
                <w:szCs w:val="20"/>
              </w:rPr>
              <w:t xml:space="preserve">знание основных положений </w:t>
            </w:r>
          </w:p>
          <w:p w:rsidR="006503CD" w:rsidRPr="00542FB3" w:rsidRDefault="00542FB3" w:rsidP="00542FB3">
            <w:pPr>
              <w:pStyle w:val="Default"/>
              <w:rPr>
                <w:sz w:val="20"/>
                <w:szCs w:val="20"/>
              </w:rPr>
            </w:pPr>
            <w:r w:rsidRPr="00542FB3">
              <w:rPr>
                <w:sz w:val="20"/>
                <w:szCs w:val="20"/>
              </w:rPr>
              <w:t>морской электротехники, электронного и электрического оборудования, автоматических систем управления и предохранительных устройств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C71627" w:rsidRPr="00C71627" w:rsidRDefault="00C71627" w:rsidP="00542FB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83" w:type="dxa"/>
          </w:tcPr>
          <w:p w:rsidR="00542FB3" w:rsidRPr="00542FB3" w:rsidRDefault="00542FB3" w:rsidP="00542FB3">
            <w:pPr>
              <w:pStyle w:val="Default"/>
              <w:rPr>
                <w:sz w:val="20"/>
                <w:szCs w:val="20"/>
              </w:rPr>
            </w:pPr>
            <w:r w:rsidRPr="00542FB3">
              <w:rPr>
                <w:sz w:val="20"/>
                <w:szCs w:val="20"/>
              </w:rPr>
              <w:t xml:space="preserve">Знать основные положения электротехники, электронного и электрического </w:t>
            </w:r>
          </w:p>
          <w:p w:rsidR="003126E8" w:rsidRPr="00542FB3" w:rsidRDefault="00542FB3" w:rsidP="00542FB3">
            <w:pPr>
              <w:pStyle w:val="Default"/>
              <w:rPr>
                <w:sz w:val="20"/>
                <w:szCs w:val="20"/>
              </w:rPr>
            </w:pPr>
            <w:r w:rsidRPr="00542FB3">
              <w:rPr>
                <w:sz w:val="20"/>
                <w:szCs w:val="20"/>
              </w:rPr>
              <w:t xml:space="preserve">оборудования, автоматических систем управления и предохранительных устройств </w:t>
            </w:r>
          </w:p>
        </w:tc>
      </w:tr>
      <w:tr w:rsidR="00542FB3" w:rsidRPr="00F73FF4" w:rsidTr="000E206E">
        <w:trPr>
          <w:trHeight w:val="1557"/>
        </w:trPr>
        <w:tc>
          <w:tcPr>
            <w:tcW w:w="2376" w:type="dxa"/>
          </w:tcPr>
          <w:p w:rsidR="00542FB3" w:rsidRPr="00C71627" w:rsidRDefault="00542FB3" w:rsidP="00542FB3">
            <w:pPr>
              <w:pStyle w:val="21"/>
              <w:shd w:val="clear" w:color="auto" w:fill="auto"/>
              <w:spacing w:after="0" w:line="21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8.</w:t>
            </w:r>
            <w:r w:rsidRPr="00542FB3">
              <w:rPr>
                <w:sz w:val="20"/>
                <w:szCs w:val="20"/>
              </w:rPr>
              <w:t xml:space="preserve">Устранение неисправностей электрического и электронного оборудования управления </w:t>
            </w:r>
          </w:p>
        </w:tc>
        <w:tc>
          <w:tcPr>
            <w:tcW w:w="2127" w:type="dxa"/>
          </w:tcPr>
          <w:p w:rsidR="00542FB3" w:rsidRPr="00542FB3" w:rsidRDefault="00542FB3" w:rsidP="00542FB3">
            <w:pPr>
              <w:pStyle w:val="Default"/>
              <w:rPr>
                <w:sz w:val="20"/>
                <w:szCs w:val="20"/>
              </w:rPr>
            </w:pPr>
            <w:r w:rsidRPr="00542FB3">
              <w:rPr>
                <w:sz w:val="20"/>
                <w:szCs w:val="20"/>
              </w:rPr>
              <w:t xml:space="preserve">умение </w:t>
            </w:r>
            <w:r w:rsidRPr="00542FB3">
              <w:rPr>
                <w:i/>
                <w:iCs/>
                <w:sz w:val="20"/>
                <w:szCs w:val="20"/>
              </w:rPr>
              <w:t>у</w:t>
            </w:r>
            <w:r w:rsidRPr="00542FB3">
              <w:rPr>
                <w:sz w:val="20"/>
                <w:szCs w:val="20"/>
              </w:rPr>
              <w:t xml:space="preserve">странять неисправности электрического и электронного оборудования управления </w:t>
            </w:r>
          </w:p>
        </w:tc>
        <w:tc>
          <w:tcPr>
            <w:tcW w:w="2551" w:type="dxa"/>
          </w:tcPr>
          <w:p w:rsidR="00542FB3" w:rsidRPr="00542FB3" w:rsidRDefault="00542FB3" w:rsidP="00542FB3">
            <w:pPr>
              <w:pStyle w:val="Default"/>
              <w:rPr>
                <w:sz w:val="20"/>
                <w:szCs w:val="20"/>
              </w:rPr>
            </w:pPr>
            <w:r w:rsidRPr="00542FB3">
              <w:rPr>
                <w:sz w:val="20"/>
                <w:szCs w:val="20"/>
              </w:rPr>
              <w:t xml:space="preserve">Уметь </w:t>
            </w:r>
            <w:r w:rsidRPr="00542FB3">
              <w:rPr>
                <w:i/>
                <w:iCs/>
                <w:sz w:val="20"/>
                <w:szCs w:val="20"/>
              </w:rPr>
              <w:t>у</w:t>
            </w:r>
            <w:r w:rsidRPr="00542FB3">
              <w:rPr>
                <w:sz w:val="20"/>
                <w:szCs w:val="20"/>
              </w:rPr>
              <w:t xml:space="preserve">странять неисправности электрического и электронного оборудования управления </w:t>
            </w:r>
          </w:p>
        </w:tc>
        <w:tc>
          <w:tcPr>
            <w:tcW w:w="3083" w:type="dxa"/>
          </w:tcPr>
          <w:p w:rsidR="00542FB3" w:rsidRPr="00542FB3" w:rsidRDefault="00542FB3" w:rsidP="00542F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основные неисправности </w:t>
            </w:r>
            <w:r w:rsidRPr="00542FB3">
              <w:rPr>
                <w:sz w:val="20"/>
                <w:szCs w:val="20"/>
              </w:rPr>
              <w:t>электрического и электронного оборудования</w:t>
            </w:r>
          </w:p>
        </w:tc>
      </w:tr>
      <w:tr w:rsidR="00542FB3" w:rsidRPr="00F73FF4" w:rsidTr="000E206E">
        <w:trPr>
          <w:trHeight w:val="1557"/>
        </w:trPr>
        <w:tc>
          <w:tcPr>
            <w:tcW w:w="2376" w:type="dxa"/>
          </w:tcPr>
          <w:p w:rsidR="00542FB3" w:rsidRPr="00542FB3" w:rsidRDefault="00542FB3" w:rsidP="00542FB3">
            <w:pPr>
              <w:pStyle w:val="21"/>
              <w:shd w:val="clear" w:color="auto" w:fill="auto"/>
              <w:spacing w:after="0" w:line="21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9.</w:t>
            </w:r>
            <w:r w:rsidRPr="00542FB3">
              <w:rPr>
                <w:sz w:val="20"/>
                <w:szCs w:val="20"/>
              </w:rPr>
              <w:t xml:space="preserve">Управление безопасным и эффективным проведением технического обслуживания и ремонта </w:t>
            </w:r>
          </w:p>
        </w:tc>
        <w:tc>
          <w:tcPr>
            <w:tcW w:w="2127" w:type="dxa"/>
          </w:tcPr>
          <w:p w:rsidR="00542FB3" w:rsidRPr="00E41C1A" w:rsidRDefault="00E41C1A" w:rsidP="00542FB3">
            <w:pPr>
              <w:pStyle w:val="Default"/>
              <w:rPr>
                <w:sz w:val="20"/>
                <w:szCs w:val="20"/>
              </w:rPr>
            </w:pPr>
            <w:r w:rsidRPr="00E41C1A">
              <w:rPr>
                <w:sz w:val="20"/>
                <w:szCs w:val="20"/>
              </w:rPr>
              <w:t>умение осуществлять управление безопасным и эффективным проведением техни</w:t>
            </w:r>
            <w:r w:rsidR="00EA49C2">
              <w:rPr>
                <w:sz w:val="20"/>
                <w:szCs w:val="20"/>
              </w:rPr>
              <w:t xml:space="preserve">ческого обслуживания и ремонта </w:t>
            </w:r>
          </w:p>
        </w:tc>
        <w:tc>
          <w:tcPr>
            <w:tcW w:w="2551" w:type="dxa"/>
          </w:tcPr>
          <w:p w:rsidR="00542FB3" w:rsidRPr="00E41C1A" w:rsidRDefault="00E41C1A" w:rsidP="00542FB3">
            <w:pPr>
              <w:pStyle w:val="Default"/>
              <w:rPr>
                <w:sz w:val="20"/>
                <w:szCs w:val="20"/>
              </w:rPr>
            </w:pPr>
            <w:r w:rsidRPr="00E41C1A">
              <w:rPr>
                <w:sz w:val="20"/>
                <w:szCs w:val="20"/>
              </w:rPr>
              <w:t xml:space="preserve">Уметь осуществлять управление безопасным и эффективным проведением технического обслуживания и ремонта </w:t>
            </w:r>
          </w:p>
        </w:tc>
        <w:tc>
          <w:tcPr>
            <w:tcW w:w="3083" w:type="dxa"/>
          </w:tcPr>
          <w:p w:rsidR="00EA49C2" w:rsidRPr="00EA49C2" w:rsidRDefault="00EA49C2" w:rsidP="00EA4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9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основные положения электротехники, электронного и электрического оборудования, автоматических систем управления и предохранительных устройств; </w:t>
            </w:r>
          </w:p>
          <w:p w:rsidR="00EA49C2" w:rsidRPr="00EA49C2" w:rsidRDefault="00EA49C2" w:rsidP="00EA49C2">
            <w:pPr>
              <w:pStyle w:val="Default"/>
              <w:rPr>
                <w:sz w:val="20"/>
                <w:szCs w:val="20"/>
              </w:rPr>
            </w:pPr>
            <w:r w:rsidRPr="00EA49C2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EA49C2">
              <w:rPr>
                <w:sz w:val="20"/>
                <w:szCs w:val="20"/>
              </w:rPr>
              <w:t xml:space="preserve"> причины неисправной работы механизмов. </w:t>
            </w:r>
          </w:p>
          <w:p w:rsidR="00542FB3" w:rsidRPr="00EA49C2" w:rsidRDefault="00542FB3" w:rsidP="00542FB3">
            <w:pPr>
              <w:pStyle w:val="Default"/>
              <w:rPr>
                <w:sz w:val="20"/>
                <w:szCs w:val="20"/>
              </w:rPr>
            </w:pPr>
          </w:p>
        </w:tc>
      </w:tr>
      <w:tr w:rsidR="00E41C1A" w:rsidRPr="00F73FF4" w:rsidTr="000E206E">
        <w:trPr>
          <w:trHeight w:val="1557"/>
        </w:trPr>
        <w:tc>
          <w:tcPr>
            <w:tcW w:w="2376" w:type="dxa"/>
          </w:tcPr>
          <w:p w:rsidR="00E41C1A" w:rsidRPr="00E41C1A" w:rsidRDefault="00E41C1A" w:rsidP="00E41C1A">
            <w:pPr>
              <w:pStyle w:val="21"/>
              <w:shd w:val="clear" w:color="auto" w:fill="auto"/>
              <w:spacing w:after="0" w:line="210" w:lineRule="exact"/>
              <w:ind w:firstLine="0"/>
              <w:jc w:val="left"/>
              <w:rPr>
                <w:sz w:val="20"/>
                <w:szCs w:val="20"/>
              </w:rPr>
            </w:pPr>
            <w:r w:rsidRPr="00E41C1A">
              <w:rPr>
                <w:sz w:val="20"/>
                <w:szCs w:val="20"/>
              </w:rPr>
              <w:t>ПК</w:t>
            </w:r>
            <w:r>
              <w:rPr>
                <w:sz w:val="20"/>
                <w:szCs w:val="20"/>
              </w:rPr>
              <w:t xml:space="preserve"> 10.</w:t>
            </w:r>
            <w:r w:rsidRPr="00E41C1A">
              <w:rPr>
                <w:sz w:val="20"/>
                <w:szCs w:val="20"/>
              </w:rPr>
              <w:t xml:space="preserve">Обязанности и ответственность механика по подготовке к очередному освидетельствованию судна в соответствии с положениями классификационных обществ по техническому наблюдению </w:t>
            </w:r>
          </w:p>
          <w:p w:rsidR="00E41C1A" w:rsidRPr="00E41C1A" w:rsidRDefault="00E41C1A" w:rsidP="00542FB3">
            <w:pPr>
              <w:pStyle w:val="21"/>
              <w:shd w:val="clear" w:color="auto" w:fill="auto"/>
              <w:spacing w:after="0" w:line="21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41C1A" w:rsidRPr="00E41C1A" w:rsidRDefault="00E41C1A" w:rsidP="00E41C1A">
            <w:pPr>
              <w:pStyle w:val="Default"/>
              <w:rPr>
                <w:sz w:val="20"/>
                <w:szCs w:val="20"/>
              </w:rPr>
            </w:pPr>
            <w:r w:rsidRPr="00E41C1A">
              <w:rPr>
                <w:sz w:val="20"/>
                <w:szCs w:val="20"/>
              </w:rPr>
              <w:t xml:space="preserve">умение выполнять стандартные процедуры и контроль за их выполнением </w:t>
            </w:r>
          </w:p>
          <w:p w:rsidR="00E41C1A" w:rsidRPr="00E41C1A" w:rsidRDefault="00E41C1A" w:rsidP="00E41C1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41C1A" w:rsidRPr="00E41C1A" w:rsidRDefault="00E41C1A" w:rsidP="00E41C1A">
            <w:pPr>
              <w:pStyle w:val="Default"/>
              <w:rPr>
                <w:sz w:val="20"/>
                <w:szCs w:val="20"/>
              </w:rPr>
            </w:pPr>
            <w:r w:rsidRPr="00E41C1A">
              <w:rPr>
                <w:sz w:val="20"/>
                <w:szCs w:val="20"/>
              </w:rPr>
              <w:t xml:space="preserve">Уметь выполнять стандартные процедуры и контроль за их выполнением </w:t>
            </w:r>
          </w:p>
          <w:p w:rsidR="00E41C1A" w:rsidRPr="00E41C1A" w:rsidRDefault="00E41C1A" w:rsidP="00542FB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83" w:type="dxa"/>
          </w:tcPr>
          <w:p w:rsidR="00E41C1A" w:rsidRDefault="00E41C1A" w:rsidP="00542F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обязанности механика по подготовке</w:t>
            </w:r>
            <w:r w:rsidRPr="00E41C1A">
              <w:rPr>
                <w:sz w:val="20"/>
                <w:szCs w:val="20"/>
              </w:rPr>
              <w:t xml:space="preserve"> к очередному освидетельствованию судна</w:t>
            </w:r>
            <w:r>
              <w:rPr>
                <w:sz w:val="20"/>
                <w:szCs w:val="20"/>
              </w:rPr>
              <w:t>.</w:t>
            </w:r>
          </w:p>
        </w:tc>
      </w:tr>
      <w:tr w:rsidR="00E41C1A" w:rsidRPr="00F73FF4" w:rsidTr="000E206E">
        <w:trPr>
          <w:trHeight w:val="1557"/>
        </w:trPr>
        <w:tc>
          <w:tcPr>
            <w:tcW w:w="2376" w:type="dxa"/>
          </w:tcPr>
          <w:p w:rsidR="00E41C1A" w:rsidRPr="00E41C1A" w:rsidRDefault="00E41C1A" w:rsidP="00E41C1A">
            <w:pPr>
              <w:pStyle w:val="21"/>
              <w:shd w:val="clear" w:color="auto" w:fill="auto"/>
              <w:spacing w:after="0" w:line="21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11. </w:t>
            </w:r>
            <w:r w:rsidRPr="00E41C1A">
              <w:rPr>
                <w:sz w:val="20"/>
                <w:szCs w:val="20"/>
              </w:rPr>
              <w:t xml:space="preserve">Обнаружение и выявление причин неисправной работы </w:t>
            </w:r>
          </w:p>
          <w:p w:rsidR="00E41C1A" w:rsidRPr="00E41C1A" w:rsidRDefault="00E41C1A" w:rsidP="00E41C1A">
            <w:pPr>
              <w:pStyle w:val="21"/>
              <w:shd w:val="clear" w:color="auto" w:fill="auto"/>
              <w:spacing w:after="0" w:line="210" w:lineRule="exact"/>
              <w:ind w:firstLine="0"/>
              <w:jc w:val="left"/>
              <w:rPr>
                <w:sz w:val="20"/>
                <w:szCs w:val="20"/>
              </w:rPr>
            </w:pPr>
            <w:r w:rsidRPr="00E41C1A">
              <w:rPr>
                <w:sz w:val="20"/>
                <w:szCs w:val="20"/>
              </w:rPr>
              <w:t>механизмов и устранение неисправностей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7" w:type="dxa"/>
          </w:tcPr>
          <w:p w:rsidR="00E41C1A" w:rsidRPr="00E41C1A" w:rsidRDefault="00E41C1A" w:rsidP="00E41C1A">
            <w:pPr>
              <w:pStyle w:val="Default"/>
              <w:rPr>
                <w:sz w:val="20"/>
                <w:szCs w:val="20"/>
              </w:rPr>
            </w:pPr>
            <w:r w:rsidRPr="00E41C1A">
              <w:rPr>
                <w:sz w:val="20"/>
                <w:szCs w:val="20"/>
              </w:rPr>
              <w:t xml:space="preserve">умение обнаруживать признаки неисправной работы механизмов, локализовать неисправности и предотвращать повреждения </w:t>
            </w:r>
          </w:p>
        </w:tc>
        <w:tc>
          <w:tcPr>
            <w:tcW w:w="2551" w:type="dxa"/>
          </w:tcPr>
          <w:p w:rsidR="00E41C1A" w:rsidRPr="00E41C1A" w:rsidRDefault="00E41C1A" w:rsidP="00E41C1A">
            <w:pPr>
              <w:pStyle w:val="Default"/>
              <w:rPr>
                <w:sz w:val="20"/>
                <w:szCs w:val="20"/>
              </w:rPr>
            </w:pPr>
            <w:r w:rsidRPr="00E41C1A">
              <w:rPr>
                <w:sz w:val="20"/>
                <w:szCs w:val="20"/>
              </w:rPr>
              <w:t xml:space="preserve">Уметь обнаруживать признаки неисправной работы механизмов, локализовать неисправности и предотвращать повреждения </w:t>
            </w:r>
          </w:p>
        </w:tc>
        <w:tc>
          <w:tcPr>
            <w:tcW w:w="3083" w:type="dxa"/>
          </w:tcPr>
          <w:p w:rsidR="00E41C1A" w:rsidRDefault="00E41C1A" w:rsidP="00542F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устройство механизмов.</w:t>
            </w:r>
          </w:p>
        </w:tc>
      </w:tr>
      <w:tr w:rsidR="00E41C1A" w:rsidRPr="00F73FF4" w:rsidTr="000E206E">
        <w:trPr>
          <w:trHeight w:val="1557"/>
        </w:trPr>
        <w:tc>
          <w:tcPr>
            <w:tcW w:w="2376" w:type="dxa"/>
          </w:tcPr>
          <w:p w:rsidR="00E41C1A" w:rsidRPr="00E41C1A" w:rsidRDefault="00953FA4" w:rsidP="00953FA4">
            <w:pPr>
              <w:pStyle w:val="21"/>
              <w:shd w:val="clear" w:color="auto" w:fill="auto"/>
              <w:spacing w:after="0" w:line="21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12.</w:t>
            </w:r>
            <w:r w:rsidR="00E41C1A" w:rsidRPr="00E41C1A">
              <w:rPr>
                <w:sz w:val="20"/>
                <w:szCs w:val="20"/>
              </w:rPr>
              <w:t xml:space="preserve">Наблюдение и контроль за выполнением требований законодательства и мер по обеспечению охраны человеческой жизни на море, охраны и защиты окружающей среды </w:t>
            </w:r>
          </w:p>
          <w:p w:rsidR="00E41C1A" w:rsidRDefault="00E41C1A" w:rsidP="00E41C1A">
            <w:pPr>
              <w:pStyle w:val="21"/>
              <w:shd w:val="clear" w:color="auto" w:fill="auto"/>
              <w:spacing w:after="0" w:line="21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41C1A" w:rsidRPr="00C71627" w:rsidRDefault="00E41C1A" w:rsidP="00E41C1A">
            <w:pPr>
              <w:pStyle w:val="Default"/>
              <w:rPr>
                <w:sz w:val="20"/>
                <w:szCs w:val="20"/>
                <w:lang w:eastAsia="ru-RU" w:bidi="ru-RU"/>
              </w:rPr>
            </w:pPr>
          </w:p>
          <w:p w:rsidR="00E41C1A" w:rsidRPr="00E41C1A" w:rsidRDefault="00E41C1A" w:rsidP="00E41C1A">
            <w:pPr>
              <w:pStyle w:val="Defaul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>Обеспечение наличия на судне и действительности всех требуемых судовых документов и свидетельств</w:t>
            </w:r>
          </w:p>
        </w:tc>
        <w:tc>
          <w:tcPr>
            <w:tcW w:w="2551" w:type="dxa"/>
          </w:tcPr>
          <w:p w:rsidR="00953FA4" w:rsidRPr="00E41C1A" w:rsidRDefault="00953FA4" w:rsidP="00E41C1A">
            <w:pPr>
              <w:pStyle w:val="Defaul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>Судовой план чрезвычайных мер по борьбе с загрязнением окружающей среды нефтью и нефтепродуктами</w:t>
            </w:r>
          </w:p>
        </w:tc>
        <w:tc>
          <w:tcPr>
            <w:tcW w:w="3083" w:type="dxa"/>
          </w:tcPr>
          <w:p w:rsidR="00E41C1A" w:rsidRPr="003D3D42" w:rsidRDefault="00E41C1A" w:rsidP="00E41C1A">
            <w:pPr>
              <w:pStyle w:val="Default"/>
              <w:rPr>
                <w:sz w:val="20"/>
                <w:szCs w:val="20"/>
              </w:rPr>
            </w:pPr>
            <w:r w:rsidRPr="003D3D42">
              <w:rPr>
                <w:sz w:val="20"/>
                <w:szCs w:val="20"/>
              </w:rPr>
              <w:t xml:space="preserve"> соответствующие нормы международного права, содержащиеся в международных соглашениях и конвенциях </w:t>
            </w:r>
          </w:p>
          <w:p w:rsidR="00E41C1A" w:rsidRPr="003D3D42" w:rsidRDefault="00E41C1A" w:rsidP="00542FB3">
            <w:pPr>
              <w:pStyle w:val="Default"/>
              <w:rPr>
                <w:sz w:val="20"/>
                <w:szCs w:val="20"/>
              </w:rPr>
            </w:pPr>
          </w:p>
        </w:tc>
      </w:tr>
      <w:tr w:rsidR="00953FA4" w:rsidRPr="00F73FF4" w:rsidTr="000E206E">
        <w:trPr>
          <w:trHeight w:val="1557"/>
        </w:trPr>
        <w:tc>
          <w:tcPr>
            <w:tcW w:w="2376" w:type="dxa"/>
          </w:tcPr>
          <w:p w:rsidR="00953FA4" w:rsidRPr="00953FA4" w:rsidRDefault="00953FA4" w:rsidP="00953FA4">
            <w:pPr>
              <w:pStyle w:val="21"/>
              <w:shd w:val="clear" w:color="auto" w:fill="auto"/>
              <w:spacing w:after="0" w:line="21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ПК 13. </w:t>
            </w:r>
            <w:r w:rsidRPr="00953FA4">
              <w:rPr>
                <w:sz w:val="20"/>
                <w:szCs w:val="20"/>
              </w:rPr>
              <w:t xml:space="preserve">Разработка плана действий в аварийных ситуациях и схем по борьбе за живучесть судна, а также действия в аварийных ситуациях </w:t>
            </w:r>
          </w:p>
          <w:p w:rsidR="00953FA4" w:rsidRDefault="00953FA4" w:rsidP="00E41C1A">
            <w:pPr>
              <w:pStyle w:val="21"/>
              <w:shd w:val="clear" w:color="auto" w:fill="auto"/>
              <w:spacing w:after="0" w:line="21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953FA4" w:rsidRPr="00953FA4" w:rsidRDefault="00953FA4" w:rsidP="00953FA4">
            <w:pPr>
              <w:pStyle w:val="Default"/>
              <w:rPr>
                <w:sz w:val="20"/>
                <w:szCs w:val="20"/>
              </w:rPr>
            </w:pPr>
            <w:r w:rsidRPr="00953FA4">
              <w:rPr>
                <w:sz w:val="20"/>
                <w:szCs w:val="20"/>
              </w:rPr>
              <w:t xml:space="preserve">знание </w:t>
            </w:r>
            <w:r>
              <w:rPr>
                <w:sz w:val="20"/>
                <w:szCs w:val="20"/>
              </w:rPr>
              <w:t>конструкции</w:t>
            </w:r>
            <w:r w:rsidRPr="00953FA4">
              <w:rPr>
                <w:sz w:val="20"/>
                <w:szCs w:val="20"/>
              </w:rPr>
              <w:t xml:space="preserve"> судна, включая </w:t>
            </w:r>
            <w:r>
              <w:rPr>
                <w:sz w:val="20"/>
                <w:szCs w:val="20"/>
              </w:rPr>
              <w:t>средств</w:t>
            </w:r>
            <w:r w:rsidRPr="00953FA4">
              <w:rPr>
                <w:sz w:val="20"/>
                <w:szCs w:val="20"/>
              </w:rPr>
              <w:t xml:space="preserve"> борьбы за живучесть </w:t>
            </w:r>
          </w:p>
          <w:p w:rsidR="00953FA4" w:rsidRPr="00953FA4" w:rsidRDefault="00953FA4" w:rsidP="00E41C1A">
            <w:pPr>
              <w:pStyle w:val="Default"/>
              <w:rPr>
                <w:sz w:val="20"/>
                <w:szCs w:val="20"/>
                <w:lang w:eastAsia="ru-RU" w:bidi="ru-RU"/>
              </w:rPr>
            </w:pPr>
          </w:p>
        </w:tc>
        <w:tc>
          <w:tcPr>
            <w:tcW w:w="2551" w:type="dxa"/>
          </w:tcPr>
          <w:p w:rsidR="00953FA4" w:rsidRPr="00C71627" w:rsidRDefault="00953FA4" w:rsidP="00953F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83" w:type="dxa"/>
          </w:tcPr>
          <w:p w:rsidR="00953FA4" w:rsidRPr="00953FA4" w:rsidRDefault="00953FA4" w:rsidP="00953FA4">
            <w:pPr>
              <w:pStyle w:val="Default"/>
              <w:rPr>
                <w:sz w:val="20"/>
                <w:szCs w:val="20"/>
              </w:rPr>
            </w:pPr>
            <w:r w:rsidRPr="00953FA4">
              <w:rPr>
                <w:sz w:val="20"/>
                <w:szCs w:val="20"/>
              </w:rPr>
              <w:t xml:space="preserve"> конструкцию судна, включая средства борьбы за живучесть </w:t>
            </w:r>
          </w:p>
          <w:p w:rsidR="00953FA4" w:rsidRPr="00953FA4" w:rsidRDefault="00953FA4" w:rsidP="00953FA4">
            <w:pPr>
              <w:pStyle w:val="Default"/>
              <w:rPr>
                <w:sz w:val="20"/>
                <w:szCs w:val="20"/>
              </w:rPr>
            </w:pPr>
            <w:r w:rsidRPr="00953FA4">
              <w:rPr>
                <w:sz w:val="20"/>
                <w:szCs w:val="20"/>
              </w:rPr>
              <w:t xml:space="preserve">Владеть методами и средствами предотвращения, обнаружения и тушения пожара </w:t>
            </w:r>
          </w:p>
        </w:tc>
      </w:tr>
      <w:tr w:rsidR="00A27686" w:rsidRPr="00F73FF4" w:rsidTr="000E206E">
        <w:trPr>
          <w:trHeight w:val="1557"/>
        </w:trPr>
        <w:tc>
          <w:tcPr>
            <w:tcW w:w="2376" w:type="dxa"/>
          </w:tcPr>
          <w:p w:rsidR="00A27686" w:rsidRPr="00A27686" w:rsidRDefault="00A27686" w:rsidP="00A27686">
            <w:pPr>
              <w:pStyle w:val="21"/>
              <w:shd w:val="clear" w:color="auto" w:fill="auto"/>
              <w:spacing w:after="0" w:line="21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14.</w:t>
            </w:r>
            <w:r w:rsidR="00282FEB">
              <w:rPr>
                <w:sz w:val="20"/>
                <w:szCs w:val="20"/>
              </w:rPr>
              <w:t xml:space="preserve"> </w:t>
            </w:r>
            <w:r w:rsidRPr="00A27686">
              <w:rPr>
                <w:sz w:val="20"/>
                <w:szCs w:val="20"/>
              </w:rPr>
              <w:t xml:space="preserve">Поддержание в эксплуатационном состоянии спасательных средств и устройств, противопожарной системы и других систем безопасности </w:t>
            </w:r>
          </w:p>
          <w:p w:rsidR="00A27686" w:rsidRDefault="00A27686" w:rsidP="00953FA4">
            <w:pPr>
              <w:pStyle w:val="21"/>
              <w:shd w:val="clear" w:color="auto" w:fill="auto"/>
              <w:spacing w:after="0" w:line="21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27686" w:rsidRPr="00A27686" w:rsidRDefault="00A27686" w:rsidP="00953FA4">
            <w:pPr>
              <w:pStyle w:val="Default"/>
              <w:rPr>
                <w:sz w:val="20"/>
                <w:szCs w:val="20"/>
              </w:rPr>
            </w:pPr>
            <w:r w:rsidRPr="00A27686">
              <w:rPr>
                <w:sz w:val="20"/>
                <w:szCs w:val="20"/>
              </w:rPr>
              <w:t>умение поддерживать в эксплуатационном состоянии спасательные средства и устройства</w:t>
            </w:r>
          </w:p>
        </w:tc>
        <w:tc>
          <w:tcPr>
            <w:tcW w:w="2551" w:type="dxa"/>
          </w:tcPr>
          <w:p w:rsidR="00A27686" w:rsidRPr="00C71627" w:rsidRDefault="00A27686" w:rsidP="00953FA4">
            <w:pPr>
              <w:pStyle w:val="Defaul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>Уметь: поддерживать в эксплуатационном состоянии спасательные средства и устройства, противопожарные системы и других системы безопасности</w:t>
            </w:r>
          </w:p>
        </w:tc>
        <w:tc>
          <w:tcPr>
            <w:tcW w:w="3083" w:type="dxa"/>
          </w:tcPr>
          <w:p w:rsidR="00A27686" w:rsidRPr="00953FA4" w:rsidRDefault="00A27686" w:rsidP="00953FA4">
            <w:pPr>
              <w:pStyle w:val="Default"/>
              <w:rPr>
                <w:sz w:val="20"/>
                <w:szCs w:val="20"/>
              </w:rPr>
            </w:pPr>
            <w:r w:rsidRPr="00953F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устройство и правила эксплуатации спасательных средств.</w:t>
            </w:r>
          </w:p>
        </w:tc>
      </w:tr>
      <w:tr w:rsidR="00A27686" w:rsidRPr="00F73FF4" w:rsidTr="000E206E">
        <w:trPr>
          <w:trHeight w:val="1557"/>
        </w:trPr>
        <w:tc>
          <w:tcPr>
            <w:tcW w:w="2376" w:type="dxa"/>
          </w:tcPr>
          <w:p w:rsidR="00A27686" w:rsidRPr="00A27686" w:rsidRDefault="00A27686" w:rsidP="00A27686">
            <w:pPr>
              <w:pStyle w:val="21"/>
              <w:shd w:val="clear" w:color="auto" w:fill="auto"/>
              <w:spacing w:after="0" w:line="21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15. </w:t>
            </w:r>
            <w:r w:rsidRPr="00A27686">
              <w:rPr>
                <w:sz w:val="20"/>
                <w:szCs w:val="20"/>
              </w:rPr>
              <w:t>Применение навыков руководителя и организатора</w:t>
            </w:r>
            <w:r w:rsidR="003D3D42">
              <w:rPr>
                <w:sz w:val="20"/>
                <w:szCs w:val="20"/>
              </w:rPr>
              <w:t>.</w:t>
            </w:r>
            <w:r w:rsidRPr="00A27686">
              <w:rPr>
                <w:sz w:val="20"/>
                <w:szCs w:val="20"/>
              </w:rPr>
              <w:t xml:space="preserve"> </w:t>
            </w:r>
          </w:p>
          <w:p w:rsidR="00A27686" w:rsidRDefault="00A27686" w:rsidP="00A27686">
            <w:pPr>
              <w:pStyle w:val="21"/>
              <w:shd w:val="clear" w:color="auto" w:fill="auto"/>
              <w:spacing w:after="0" w:line="210" w:lineRule="exact"/>
              <w:ind w:firstLine="0"/>
              <w:jc w:val="left"/>
              <w:rPr>
                <w:sz w:val="20"/>
                <w:szCs w:val="20"/>
              </w:rPr>
            </w:pPr>
            <w:r w:rsidRPr="00A27686">
              <w:rPr>
                <w:sz w:val="20"/>
                <w:szCs w:val="20"/>
              </w:rPr>
              <w:t>Знание вопросов управления персоналом на судне и его подготовки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7" w:type="dxa"/>
          </w:tcPr>
          <w:p w:rsidR="00A27686" w:rsidRPr="00A27686" w:rsidRDefault="00A27686" w:rsidP="00A27686">
            <w:pPr>
              <w:pStyle w:val="Default"/>
              <w:rPr>
                <w:sz w:val="20"/>
                <w:szCs w:val="20"/>
              </w:rPr>
            </w:pPr>
            <w:r w:rsidRPr="00A27686">
              <w:rPr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</w:t>
            </w:r>
            <w:r w:rsidRPr="00A27686">
              <w:rPr>
                <w:sz w:val="20"/>
                <w:szCs w:val="20"/>
              </w:rPr>
              <w:t xml:space="preserve">осуществлять управление персоналом на судне и его подготовки </w:t>
            </w:r>
          </w:p>
          <w:p w:rsidR="00A27686" w:rsidRPr="00A27686" w:rsidRDefault="00A27686" w:rsidP="00953F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27686" w:rsidRPr="00A27686" w:rsidRDefault="00A27686" w:rsidP="00A27686">
            <w:pPr>
              <w:pStyle w:val="Default"/>
              <w:rPr>
                <w:sz w:val="20"/>
                <w:szCs w:val="20"/>
              </w:rPr>
            </w:pPr>
            <w:r w:rsidRPr="00A27686">
              <w:rPr>
                <w:sz w:val="20"/>
                <w:szCs w:val="20"/>
              </w:rPr>
              <w:t xml:space="preserve">Уметь осуществлять управление персоналом на судне и его подготовки </w:t>
            </w:r>
          </w:p>
          <w:p w:rsidR="00A27686" w:rsidRPr="00A27686" w:rsidRDefault="00A27686" w:rsidP="00953F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83" w:type="dxa"/>
          </w:tcPr>
          <w:p w:rsidR="00A27686" w:rsidRPr="00953FA4" w:rsidRDefault="003D3D42" w:rsidP="00953FA4">
            <w:pPr>
              <w:pStyle w:val="Default"/>
              <w:rPr>
                <w:sz w:val="20"/>
                <w:szCs w:val="20"/>
              </w:rPr>
            </w:pPr>
            <w:r w:rsidRPr="00A27686">
              <w:rPr>
                <w:sz w:val="20"/>
                <w:szCs w:val="20"/>
              </w:rPr>
              <w:t>Знание вопросов управления персоналом на судне и его подготовки</w:t>
            </w:r>
          </w:p>
        </w:tc>
      </w:tr>
      <w:tr w:rsidR="00A27686" w:rsidRPr="00F73FF4" w:rsidTr="000E206E">
        <w:trPr>
          <w:trHeight w:val="1557"/>
        </w:trPr>
        <w:tc>
          <w:tcPr>
            <w:tcW w:w="2376" w:type="dxa"/>
          </w:tcPr>
          <w:p w:rsidR="003D3D42" w:rsidRPr="003D3D42" w:rsidRDefault="00A27686" w:rsidP="003D3D42">
            <w:pPr>
              <w:pStyle w:val="21"/>
              <w:shd w:val="clear" w:color="auto" w:fill="auto"/>
              <w:spacing w:after="0" w:line="21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16.</w:t>
            </w:r>
            <w:r w:rsidR="003D3D42">
              <w:rPr>
                <w:sz w:val="20"/>
                <w:szCs w:val="20"/>
              </w:rPr>
              <w:t xml:space="preserve"> </w:t>
            </w:r>
            <w:r w:rsidR="003D3D42" w:rsidRPr="003D3D42">
              <w:rPr>
                <w:sz w:val="20"/>
                <w:szCs w:val="20"/>
              </w:rPr>
              <w:t xml:space="preserve">Разработка, выполнение стандартных эксплуатационных процедур и контроль за их выполнением </w:t>
            </w:r>
          </w:p>
          <w:p w:rsidR="00A27686" w:rsidRDefault="00A27686" w:rsidP="00A27686">
            <w:pPr>
              <w:pStyle w:val="21"/>
              <w:shd w:val="clear" w:color="auto" w:fill="auto"/>
              <w:spacing w:after="0" w:line="21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27686" w:rsidRPr="003D3D42" w:rsidRDefault="003D3D42" w:rsidP="00953FA4">
            <w:pPr>
              <w:pStyle w:val="Default"/>
              <w:rPr>
                <w:sz w:val="20"/>
                <w:szCs w:val="20"/>
              </w:rPr>
            </w:pPr>
            <w:r w:rsidRPr="003D3D42">
              <w:rPr>
                <w:sz w:val="20"/>
                <w:szCs w:val="20"/>
              </w:rPr>
              <w:t xml:space="preserve">я умение разрабатывать, выполнять стандартные эксплуатационные процедуры и контроль за их выполнением </w:t>
            </w:r>
          </w:p>
        </w:tc>
        <w:tc>
          <w:tcPr>
            <w:tcW w:w="2551" w:type="dxa"/>
          </w:tcPr>
          <w:p w:rsidR="003D3D42" w:rsidRPr="003D3D42" w:rsidRDefault="003D3D42" w:rsidP="003D3D42">
            <w:pPr>
              <w:pStyle w:val="Default"/>
              <w:rPr>
                <w:sz w:val="20"/>
                <w:szCs w:val="20"/>
              </w:rPr>
            </w:pPr>
            <w:r w:rsidRPr="003D3D42">
              <w:rPr>
                <w:sz w:val="20"/>
                <w:szCs w:val="20"/>
              </w:rPr>
              <w:t xml:space="preserve">Уметь разрабатывать, выполнять стандартные эксплуатационные процедуры и контроль за их выполнением </w:t>
            </w:r>
          </w:p>
          <w:p w:rsidR="00A27686" w:rsidRPr="00C71627" w:rsidRDefault="00A27686" w:rsidP="00953F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83" w:type="dxa"/>
          </w:tcPr>
          <w:p w:rsidR="00A27686" w:rsidRPr="003D3D42" w:rsidRDefault="003D3D42" w:rsidP="00953FA4">
            <w:pPr>
              <w:pStyle w:val="Default"/>
              <w:rPr>
                <w:sz w:val="20"/>
                <w:szCs w:val="20"/>
              </w:rPr>
            </w:pPr>
            <w:r w:rsidRPr="003D3D42">
              <w:rPr>
                <w:sz w:val="20"/>
                <w:szCs w:val="20"/>
              </w:rPr>
              <w:t>Знать методы принятия решений и уметь их применять, проводить оценку ситуации и риска, рассмотрение выработанных вариантов, выбор курса действий, оценка эффективности результатов.</w:t>
            </w:r>
          </w:p>
        </w:tc>
      </w:tr>
    </w:tbl>
    <w:p w:rsidR="00556D07" w:rsidRDefault="00556D07" w:rsidP="00B8406E">
      <w:pPr>
        <w:pStyle w:val="Default"/>
        <w:jc w:val="both"/>
        <w:rPr>
          <w:sz w:val="23"/>
          <w:szCs w:val="23"/>
        </w:rPr>
      </w:pPr>
    </w:p>
    <w:p w:rsidR="00D52905" w:rsidRDefault="00D52905" w:rsidP="00B8406E">
      <w:pPr>
        <w:pStyle w:val="Default"/>
        <w:jc w:val="both"/>
        <w:rPr>
          <w:sz w:val="23"/>
          <w:szCs w:val="23"/>
        </w:rPr>
      </w:pPr>
    </w:p>
    <w:p w:rsidR="00D52905" w:rsidRDefault="00D52905" w:rsidP="00B8406E">
      <w:pPr>
        <w:pStyle w:val="Default"/>
        <w:jc w:val="both"/>
        <w:rPr>
          <w:sz w:val="23"/>
          <w:szCs w:val="23"/>
        </w:rPr>
      </w:pPr>
    </w:p>
    <w:p w:rsidR="00D52905" w:rsidRDefault="00D52905" w:rsidP="00B8406E">
      <w:pPr>
        <w:pStyle w:val="Default"/>
        <w:jc w:val="both"/>
        <w:rPr>
          <w:sz w:val="23"/>
          <w:szCs w:val="23"/>
        </w:rPr>
      </w:pPr>
    </w:p>
    <w:p w:rsidR="00D52905" w:rsidRDefault="00D52905" w:rsidP="00B8406E">
      <w:pPr>
        <w:pStyle w:val="Default"/>
        <w:jc w:val="both"/>
        <w:rPr>
          <w:sz w:val="23"/>
          <w:szCs w:val="23"/>
        </w:rPr>
      </w:pPr>
    </w:p>
    <w:p w:rsidR="00D52905" w:rsidRDefault="00D52905" w:rsidP="00B8406E">
      <w:pPr>
        <w:pStyle w:val="Default"/>
        <w:jc w:val="both"/>
        <w:rPr>
          <w:sz w:val="23"/>
          <w:szCs w:val="23"/>
        </w:rPr>
      </w:pPr>
    </w:p>
    <w:p w:rsidR="00D52905" w:rsidRDefault="00D52905" w:rsidP="00B8406E">
      <w:pPr>
        <w:pStyle w:val="Default"/>
        <w:jc w:val="both"/>
        <w:rPr>
          <w:sz w:val="23"/>
          <w:szCs w:val="23"/>
        </w:rPr>
      </w:pPr>
    </w:p>
    <w:p w:rsidR="00D52905" w:rsidRDefault="00D52905" w:rsidP="00B8406E">
      <w:pPr>
        <w:pStyle w:val="Default"/>
        <w:jc w:val="both"/>
        <w:rPr>
          <w:sz w:val="23"/>
          <w:szCs w:val="23"/>
        </w:rPr>
      </w:pPr>
    </w:p>
    <w:p w:rsidR="00D52905" w:rsidRDefault="00D52905" w:rsidP="00B8406E">
      <w:pPr>
        <w:pStyle w:val="Default"/>
        <w:jc w:val="both"/>
        <w:rPr>
          <w:sz w:val="23"/>
          <w:szCs w:val="23"/>
        </w:rPr>
      </w:pPr>
    </w:p>
    <w:p w:rsidR="00D52905" w:rsidRDefault="00D52905" w:rsidP="00B8406E">
      <w:pPr>
        <w:pStyle w:val="Default"/>
        <w:jc w:val="both"/>
        <w:rPr>
          <w:sz w:val="23"/>
          <w:szCs w:val="23"/>
        </w:rPr>
      </w:pPr>
    </w:p>
    <w:p w:rsidR="00D52905" w:rsidRDefault="00D52905" w:rsidP="00B8406E">
      <w:pPr>
        <w:pStyle w:val="Default"/>
        <w:jc w:val="both"/>
        <w:rPr>
          <w:sz w:val="23"/>
          <w:szCs w:val="23"/>
        </w:rPr>
      </w:pPr>
    </w:p>
    <w:p w:rsidR="00D52905" w:rsidRDefault="00D52905" w:rsidP="00B8406E">
      <w:pPr>
        <w:pStyle w:val="Default"/>
        <w:jc w:val="both"/>
        <w:rPr>
          <w:sz w:val="23"/>
          <w:szCs w:val="23"/>
        </w:rPr>
      </w:pPr>
    </w:p>
    <w:p w:rsidR="00D52905" w:rsidRDefault="00D52905" w:rsidP="00B8406E">
      <w:pPr>
        <w:pStyle w:val="Default"/>
        <w:jc w:val="both"/>
        <w:rPr>
          <w:sz w:val="23"/>
          <w:szCs w:val="23"/>
        </w:rPr>
      </w:pPr>
    </w:p>
    <w:p w:rsidR="00D52905" w:rsidRDefault="00D52905" w:rsidP="00B8406E">
      <w:pPr>
        <w:pStyle w:val="Default"/>
        <w:jc w:val="both"/>
        <w:rPr>
          <w:sz w:val="23"/>
          <w:szCs w:val="23"/>
        </w:rPr>
      </w:pPr>
    </w:p>
    <w:p w:rsidR="00D52905" w:rsidRDefault="00D52905" w:rsidP="00B8406E">
      <w:pPr>
        <w:pStyle w:val="Default"/>
        <w:jc w:val="both"/>
        <w:rPr>
          <w:sz w:val="23"/>
          <w:szCs w:val="23"/>
        </w:rPr>
      </w:pPr>
    </w:p>
    <w:p w:rsidR="00D52905" w:rsidRDefault="00D52905" w:rsidP="00B8406E">
      <w:pPr>
        <w:pStyle w:val="Default"/>
        <w:jc w:val="both"/>
        <w:rPr>
          <w:sz w:val="23"/>
          <w:szCs w:val="23"/>
        </w:rPr>
      </w:pPr>
    </w:p>
    <w:p w:rsidR="00D52905" w:rsidRDefault="00D52905" w:rsidP="00B8406E">
      <w:pPr>
        <w:pStyle w:val="Default"/>
        <w:jc w:val="both"/>
        <w:rPr>
          <w:sz w:val="23"/>
          <w:szCs w:val="23"/>
        </w:rPr>
      </w:pPr>
    </w:p>
    <w:p w:rsidR="00D52905" w:rsidRDefault="00D52905" w:rsidP="00B8406E">
      <w:pPr>
        <w:pStyle w:val="Default"/>
        <w:jc w:val="both"/>
        <w:rPr>
          <w:sz w:val="23"/>
          <w:szCs w:val="23"/>
        </w:rPr>
      </w:pPr>
    </w:p>
    <w:p w:rsidR="00D52905" w:rsidRDefault="00D52905" w:rsidP="00B8406E">
      <w:pPr>
        <w:pStyle w:val="Default"/>
        <w:jc w:val="both"/>
        <w:rPr>
          <w:sz w:val="23"/>
          <w:szCs w:val="23"/>
        </w:rPr>
      </w:pPr>
    </w:p>
    <w:p w:rsidR="00D52905" w:rsidRDefault="00D52905" w:rsidP="00B8406E">
      <w:pPr>
        <w:pStyle w:val="Default"/>
        <w:jc w:val="both"/>
        <w:rPr>
          <w:sz w:val="23"/>
          <w:szCs w:val="23"/>
        </w:rPr>
      </w:pPr>
    </w:p>
    <w:p w:rsidR="00D52905" w:rsidRDefault="00D52905" w:rsidP="00B8406E">
      <w:pPr>
        <w:pStyle w:val="Default"/>
        <w:jc w:val="both"/>
        <w:rPr>
          <w:sz w:val="23"/>
          <w:szCs w:val="23"/>
        </w:rPr>
      </w:pPr>
    </w:p>
    <w:p w:rsidR="00D52905" w:rsidRDefault="00D52905" w:rsidP="00B8406E">
      <w:pPr>
        <w:pStyle w:val="Default"/>
        <w:jc w:val="both"/>
        <w:rPr>
          <w:sz w:val="23"/>
          <w:szCs w:val="23"/>
        </w:rPr>
      </w:pPr>
    </w:p>
    <w:p w:rsidR="00D52905" w:rsidRDefault="00D52905" w:rsidP="00B8406E">
      <w:pPr>
        <w:pStyle w:val="Default"/>
        <w:jc w:val="both"/>
        <w:rPr>
          <w:sz w:val="23"/>
          <w:szCs w:val="23"/>
        </w:rPr>
      </w:pPr>
    </w:p>
    <w:p w:rsidR="00D52905" w:rsidRDefault="00D52905" w:rsidP="00B8406E">
      <w:pPr>
        <w:pStyle w:val="Default"/>
        <w:jc w:val="both"/>
        <w:rPr>
          <w:sz w:val="23"/>
          <w:szCs w:val="23"/>
        </w:rPr>
      </w:pPr>
    </w:p>
    <w:p w:rsidR="00D52905" w:rsidRDefault="00D52905" w:rsidP="00B8406E">
      <w:pPr>
        <w:pStyle w:val="Default"/>
        <w:jc w:val="both"/>
        <w:rPr>
          <w:sz w:val="23"/>
          <w:szCs w:val="23"/>
        </w:rPr>
      </w:pPr>
    </w:p>
    <w:p w:rsidR="00D52905" w:rsidRDefault="00D52905" w:rsidP="00B8406E">
      <w:pPr>
        <w:pStyle w:val="Default"/>
        <w:jc w:val="both"/>
        <w:rPr>
          <w:sz w:val="23"/>
          <w:szCs w:val="23"/>
        </w:rPr>
      </w:pPr>
    </w:p>
    <w:p w:rsidR="00D52905" w:rsidRDefault="00D52905" w:rsidP="00B8406E">
      <w:pPr>
        <w:pStyle w:val="Default"/>
        <w:jc w:val="both"/>
        <w:rPr>
          <w:sz w:val="23"/>
          <w:szCs w:val="23"/>
        </w:rPr>
      </w:pPr>
    </w:p>
    <w:p w:rsidR="00D52905" w:rsidRDefault="00D52905" w:rsidP="00B8406E">
      <w:pPr>
        <w:pStyle w:val="Default"/>
        <w:jc w:val="both"/>
        <w:rPr>
          <w:sz w:val="23"/>
          <w:szCs w:val="23"/>
        </w:rPr>
      </w:pPr>
    </w:p>
    <w:p w:rsidR="00D52905" w:rsidRDefault="00D52905" w:rsidP="00B8406E">
      <w:pPr>
        <w:pStyle w:val="Default"/>
        <w:jc w:val="both"/>
        <w:rPr>
          <w:sz w:val="23"/>
          <w:szCs w:val="23"/>
        </w:rPr>
      </w:pPr>
    </w:p>
    <w:p w:rsidR="00D52905" w:rsidRDefault="00D52905" w:rsidP="00B8406E">
      <w:pPr>
        <w:pStyle w:val="Default"/>
        <w:jc w:val="both"/>
        <w:rPr>
          <w:sz w:val="23"/>
          <w:szCs w:val="23"/>
        </w:rPr>
      </w:pPr>
    </w:p>
    <w:p w:rsidR="00D52905" w:rsidRDefault="00D52905" w:rsidP="00B8406E">
      <w:pPr>
        <w:pStyle w:val="Default"/>
        <w:jc w:val="both"/>
        <w:rPr>
          <w:sz w:val="23"/>
          <w:szCs w:val="23"/>
        </w:rPr>
      </w:pPr>
    </w:p>
    <w:p w:rsidR="00D52905" w:rsidRDefault="00D52905" w:rsidP="00B8406E">
      <w:pPr>
        <w:pStyle w:val="Default"/>
        <w:jc w:val="both"/>
        <w:rPr>
          <w:b/>
          <w:sz w:val="28"/>
          <w:szCs w:val="28"/>
        </w:rPr>
      </w:pPr>
    </w:p>
    <w:p w:rsidR="00B8406E" w:rsidRPr="00343A9F" w:rsidRDefault="003F728F" w:rsidP="00B8406E">
      <w:pPr>
        <w:pStyle w:val="Default"/>
        <w:jc w:val="both"/>
        <w:rPr>
          <w:b/>
          <w:bCs/>
          <w:sz w:val="26"/>
          <w:szCs w:val="26"/>
        </w:rPr>
      </w:pPr>
      <w:r w:rsidRPr="00B8406E">
        <w:rPr>
          <w:b/>
          <w:sz w:val="28"/>
          <w:szCs w:val="28"/>
        </w:rPr>
        <w:lastRenderedPageBreak/>
        <w:t xml:space="preserve">Раздел 3. </w:t>
      </w:r>
      <w:r w:rsidR="00B8406E" w:rsidRPr="00B8406E">
        <w:rPr>
          <w:b/>
          <w:bCs/>
          <w:sz w:val="26"/>
          <w:szCs w:val="26"/>
        </w:rPr>
        <w:t xml:space="preserve">ФОРМЫ </w:t>
      </w:r>
      <w:r w:rsidR="000C5194">
        <w:rPr>
          <w:b/>
          <w:bCs/>
          <w:sz w:val="26"/>
          <w:szCs w:val="26"/>
        </w:rPr>
        <w:t xml:space="preserve">И ОРГАНИЗАЦИЯ </w:t>
      </w:r>
      <w:r w:rsidR="00710EDD">
        <w:rPr>
          <w:b/>
          <w:bCs/>
          <w:sz w:val="26"/>
          <w:szCs w:val="26"/>
        </w:rPr>
        <w:t xml:space="preserve">АТТЕСТАЦИИ </w:t>
      </w:r>
    </w:p>
    <w:p w:rsidR="00D836FE" w:rsidRDefault="00D836FE" w:rsidP="00343A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4436" w:rsidRPr="00343A9F" w:rsidRDefault="003F728F" w:rsidP="00343A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Pr="00182166">
        <w:rPr>
          <w:rFonts w:ascii="Times New Roman" w:hAnsi="Times New Roman" w:cs="Times New Roman"/>
          <w:sz w:val="28"/>
          <w:szCs w:val="28"/>
        </w:rPr>
        <w:t>Входное тестирование программой не предусмотрено.</w:t>
      </w:r>
    </w:p>
    <w:p w:rsidR="003F728F" w:rsidRDefault="00A94436" w:rsidP="003F728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4874">
        <w:rPr>
          <w:rFonts w:ascii="Times New Roman" w:hAnsi="Times New Roman" w:cs="Times New Roman"/>
          <w:sz w:val="26"/>
          <w:szCs w:val="26"/>
        </w:rPr>
        <w:t>Аттестация (промежуточная, итоговая) и контроль знаний проводится очно, индивидуально в форме экзамена на основании успешного прохождения тестов по каждому разделу программы.</w:t>
      </w:r>
    </w:p>
    <w:p w:rsidR="00566495" w:rsidRPr="00274874" w:rsidRDefault="00566495" w:rsidP="003F728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1"/>
        <w:gridCol w:w="3309"/>
        <w:gridCol w:w="2080"/>
        <w:gridCol w:w="2552"/>
        <w:gridCol w:w="1665"/>
      </w:tblGrid>
      <w:tr w:rsidR="005901D0" w:rsidRPr="005901D0" w:rsidTr="00042186">
        <w:tc>
          <w:tcPr>
            <w:tcW w:w="531" w:type="dxa"/>
          </w:tcPr>
          <w:p w:rsidR="005901D0" w:rsidRPr="005901D0" w:rsidRDefault="005901D0" w:rsidP="003F728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1D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309" w:type="dxa"/>
          </w:tcPr>
          <w:p w:rsidR="005901D0" w:rsidRPr="005901D0" w:rsidRDefault="005901D0" w:rsidP="003F728F">
            <w:pPr>
              <w:pStyle w:val="Default"/>
              <w:jc w:val="both"/>
              <w:rPr>
                <w:sz w:val="20"/>
                <w:szCs w:val="20"/>
              </w:rPr>
            </w:pPr>
            <w:r w:rsidRPr="005901D0">
              <w:rPr>
                <w:bCs/>
                <w:sz w:val="20"/>
                <w:szCs w:val="20"/>
              </w:rPr>
              <w:t xml:space="preserve">Наименование учебных курсов, дисциплин, </w:t>
            </w:r>
          </w:p>
        </w:tc>
        <w:tc>
          <w:tcPr>
            <w:tcW w:w="2080" w:type="dxa"/>
          </w:tcPr>
          <w:p w:rsidR="005901D0" w:rsidRPr="005901D0" w:rsidRDefault="005901D0" w:rsidP="003F728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1D0">
              <w:rPr>
                <w:rFonts w:ascii="Times New Roman" w:hAnsi="Times New Roman" w:cs="Times New Roman"/>
                <w:sz w:val="20"/>
                <w:szCs w:val="20"/>
              </w:rPr>
              <w:t>методы демонстрации компетентности</w:t>
            </w:r>
          </w:p>
        </w:tc>
        <w:tc>
          <w:tcPr>
            <w:tcW w:w="2552" w:type="dxa"/>
          </w:tcPr>
          <w:p w:rsidR="005901D0" w:rsidRPr="005901D0" w:rsidRDefault="005901D0" w:rsidP="003F728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1D0">
              <w:rPr>
                <w:rStyle w:val="105pt0pt"/>
                <w:rFonts w:eastAsiaTheme="minorHAnsi"/>
                <w:sz w:val="20"/>
                <w:szCs w:val="20"/>
              </w:rPr>
              <w:t>Критерии оценки компетентности</w:t>
            </w:r>
          </w:p>
        </w:tc>
        <w:tc>
          <w:tcPr>
            <w:tcW w:w="1665" w:type="dxa"/>
          </w:tcPr>
          <w:p w:rsidR="005901D0" w:rsidRPr="005901D0" w:rsidRDefault="005901D0" w:rsidP="003F728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01D0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</w:tr>
      <w:tr w:rsidR="00D836FE" w:rsidRPr="005901D0" w:rsidTr="00042186">
        <w:tc>
          <w:tcPr>
            <w:tcW w:w="531" w:type="dxa"/>
          </w:tcPr>
          <w:p w:rsidR="00D836FE" w:rsidRPr="005901D0" w:rsidRDefault="00D836FE" w:rsidP="00D836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1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09" w:type="dxa"/>
          </w:tcPr>
          <w:p w:rsidR="00D836FE" w:rsidRPr="00347BD8" w:rsidRDefault="00D836FE" w:rsidP="00D836FE">
            <w:pPr>
              <w:pStyle w:val="21"/>
              <w:shd w:val="clear" w:color="auto" w:fill="auto"/>
              <w:spacing w:after="0" w:line="210" w:lineRule="exact"/>
              <w:ind w:firstLine="0"/>
              <w:jc w:val="lef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 xml:space="preserve">ПК 1. </w:t>
            </w:r>
            <w:r w:rsidRPr="00347BD8">
              <w:rPr>
                <w:sz w:val="20"/>
                <w:szCs w:val="20"/>
              </w:rPr>
              <w:t xml:space="preserve">Основы производственной деятельности на судах ВВТ </w:t>
            </w:r>
          </w:p>
          <w:p w:rsidR="00D836FE" w:rsidRPr="00C71627" w:rsidRDefault="00D836FE" w:rsidP="00D836FE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D836FE" w:rsidRPr="00D836FE" w:rsidRDefault="00D836FE" w:rsidP="00D836FE">
            <w:pPr>
              <w:pStyle w:val="Default"/>
              <w:rPr>
                <w:sz w:val="20"/>
                <w:szCs w:val="20"/>
              </w:rPr>
            </w:pPr>
            <w:r w:rsidRPr="00D836FE">
              <w:rPr>
                <w:sz w:val="20"/>
                <w:szCs w:val="20"/>
              </w:rPr>
              <w:t xml:space="preserve">Одобренная подготовка. Итоговая аттестация </w:t>
            </w:r>
          </w:p>
          <w:p w:rsidR="00D836FE" w:rsidRPr="00D836FE" w:rsidRDefault="00D836FE" w:rsidP="00D836F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836FE" w:rsidRPr="00042186" w:rsidRDefault="00D836FE" w:rsidP="00D836F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42186">
              <w:rPr>
                <w:rFonts w:ascii="Times New Roman" w:hAnsi="Times New Roman" w:cs="Times New Roman"/>
                <w:sz w:val="18"/>
                <w:szCs w:val="18"/>
              </w:rPr>
              <w:t>Демонстрируется знание основ производственной деятельности</w:t>
            </w:r>
            <w:r w:rsidRPr="000421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</w:tcPr>
          <w:p w:rsidR="00D836FE" w:rsidRPr="005901D0" w:rsidRDefault="00D836FE" w:rsidP="00D836FE">
            <w:pPr>
              <w:pStyle w:val="Default"/>
              <w:rPr>
                <w:sz w:val="20"/>
                <w:szCs w:val="20"/>
              </w:rPr>
            </w:pPr>
            <w:r w:rsidRPr="005901D0">
              <w:rPr>
                <w:sz w:val="20"/>
                <w:szCs w:val="20"/>
              </w:rPr>
              <w:t xml:space="preserve">в соответствии с учебным планом и календарным графиком </w:t>
            </w:r>
          </w:p>
        </w:tc>
      </w:tr>
      <w:tr w:rsidR="00D836FE" w:rsidRPr="005901D0" w:rsidTr="00042186">
        <w:tc>
          <w:tcPr>
            <w:tcW w:w="531" w:type="dxa"/>
          </w:tcPr>
          <w:p w:rsidR="00D836FE" w:rsidRPr="005901D0" w:rsidRDefault="00D836FE" w:rsidP="00D836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1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09" w:type="dxa"/>
          </w:tcPr>
          <w:p w:rsidR="00D836FE" w:rsidRPr="00760999" w:rsidRDefault="00D836FE" w:rsidP="00D836FE">
            <w:pPr>
              <w:pStyle w:val="Defaul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 xml:space="preserve">ПК 2. </w:t>
            </w:r>
            <w:r w:rsidRPr="00760999">
              <w:rPr>
                <w:sz w:val="20"/>
                <w:szCs w:val="20"/>
              </w:rPr>
              <w:t xml:space="preserve">Теория устройства судна </w:t>
            </w:r>
          </w:p>
          <w:p w:rsidR="00D836FE" w:rsidRPr="00C71627" w:rsidRDefault="00D836FE" w:rsidP="00D836F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D836FE" w:rsidRPr="00D836FE" w:rsidRDefault="00D836FE" w:rsidP="00D836FE">
            <w:pPr>
              <w:pStyle w:val="Default"/>
              <w:rPr>
                <w:sz w:val="20"/>
                <w:szCs w:val="20"/>
              </w:rPr>
            </w:pPr>
            <w:r w:rsidRPr="00D836FE">
              <w:rPr>
                <w:sz w:val="20"/>
                <w:szCs w:val="20"/>
              </w:rPr>
              <w:t xml:space="preserve">Одобренная подготовка. Итоговая аттестация </w:t>
            </w:r>
          </w:p>
          <w:p w:rsidR="00D836FE" w:rsidRPr="005901D0" w:rsidRDefault="00D836FE" w:rsidP="00D836FE">
            <w:pPr>
              <w:pStyle w:val="21"/>
              <w:spacing w:after="0" w:line="274" w:lineRule="exact"/>
              <w:ind w:left="120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836FE" w:rsidRPr="00042186" w:rsidRDefault="00D836FE" w:rsidP="00D836F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42186">
              <w:rPr>
                <w:rFonts w:ascii="Times New Roman" w:hAnsi="Times New Roman" w:cs="Times New Roman"/>
                <w:sz w:val="18"/>
                <w:szCs w:val="18"/>
              </w:rPr>
              <w:t xml:space="preserve">Демонстрируется знания основ теории корабля, его устройства и систем, основ конструкторской документации </w:t>
            </w:r>
          </w:p>
        </w:tc>
        <w:tc>
          <w:tcPr>
            <w:tcW w:w="1665" w:type="dxa"/>
          </w:tcPr>
          <w:p w:rsidR="00D836FE" w:rsidRPr="005901D0" w:rsidRDefault="00D836FE" w:rsidP="00D836FE">
            <w:pPr>
              <w:pStyle w:val="Default"/>
              <w:rPr>
                <w:sz w:val="20"/>
                <w:szCs w:val="20"/>
              </w:rPr>
            </w:pPr>
            <w:r w:rsidRPr="005901D0">
              <w:rPr>
                <w:sz w:val="20"/>
                <w:szCs w:val="20"/>
              </w:rPr>
              <w:t xml:space="preserve">в соответствии с учебным планом и календарным графиком </w:t>
            </w:r>
          </w:p>
        </w:tc>
      </w:tr>
      <w:tr w:rsidR="00D836FE" w:rsidRPr="005901D0" w:rsidTr="00042186">
        <w:tc>
          <w:tcPr>
            <w:tcW w:w="531" w:type="dxa"/>
          </w:tcPr>
          <w:p w:rsidR="00D836FE" w:rsidRPr="005901D0" w:rsidRDefault="00D836FE" w:rsidP="00D836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1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09" w:type="dxa"/>
          </w:tcPr>
          <w:p w:rsidR="00D836FE" w:rsidRPr="00542FB3" w:rsidRDefault="00D836FE" w:rsidP="00D836FE">
            <w:pPr>
              <w:pStyle w:val="Defaul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 xml:space="preserve">ПК 3. </w:t>
            </w:r>
            <w:r>
              <w:rPr>
                <w:sz w:val="23"/>
                <w:szCs w:val="23"/>
              </w:rPr>
              <w:t xml:space="preserve">Теория и устройство судовых дизелей </w:t>
            </w:r>
          </w:p>
          <w:p w:rsidR="00D836FE" w:rsidRPr="00C71627" w:rsidRDefault="00D836FE" w:rsidP="00D836FE">
            <w:pPr>
              <w:pStyle w:val="Default"/>
              <w:rPr>
                <w:sz w:val="20"/>
                <w:szCs w:val="20"/>
              </w:rPr>
            </w:pPr>
          </w:p>
          <w:p w:rsidR="00D836FE" w:rsidRPr="00C71627" w:rsidRDefault="00D836FE" w:rsidP="00D836F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80" w:type="dxa"/>
            <w:vAlign w:val="bottom"/>
          </w:tcPr>
          <w:p w:rsidR="00D836FE" w:rsidRPr="005901D0" w:rsidRDefault="00D836FE" w:rsidP="00D836FE">
            <w:pPr>
              <w:pStyle w:val="Default"/>
              <w:rPr>
                <w:sz w:val="20"/>
                <w:szCs w:val="20"/>
              </w:rPr>
            </w:pPr>
            <w:r w:rsidRPr="005901D0">
              <w:rPr>
                <w:sz w:val="20"/>
                <w:szCs w:val="20"/>
              </w:rPr>
              <w:t xml:space="preserve">Экзамен и оценка результатов подготовки </w:t>
            </w:r>
          </w:p>
          <w:p w:rsidR="00D836FE" w:rsidRPr="005901D0" w:rsidRDefault="00D836FE" w:rsidP="00D836FE">
            <w:pPr>
              <w:pStyle w:val="2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836FE" w:rsidRPr="00042186" w:rsidRDefault="00D836FE" w:rsidP="00D836FE">
            <w:pPr>
              <w:pStyle w:val="Default"/>
              <w:rPr>
                <w:sz w:val="18"/>
                <w:szCs w:val="18"/>
              </w:rPr>
            </w:pPr>
            <w:r w:rsidRPr="00042186">
              <w:rPr>
                <w:sz w:val="18"/>
                <w:szCs w:val="18"/>
              </w:rPr>
              <w:t xml:space="preserve">Демонстрируется знание </w:t>
            </w:r>
          </w:p>
          <w:p w:rsidR="00D836FE" w:rsidRPr="00042186" w:rsidRDefault="00D836FE" w:rsidP="00D83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2186">
              <w:rPr>
                <w:rFonts w:ascii="Times New Roman" w:hAnsi="Times New Roman" w:cs="Times New Roman"/>
                <w:sz w:val="18"/>
                <w:szCs w:val="18"/>
              </w:rPr>
              <w:t xml:space="preserve">теории и устройства судовых дизелей </w:t>
            </w:r>
          </w:p>
        </w:tc>
        <w:tc>
          <w:tcPr>
            <w:tcW w:w="1665" w:type="dxa"/>
          </w:tcPr>
          <w:p w:rsidR="00D836FE" w:rsidRPr="005901D0" w:rsidRDefault="00D836FE" w:rsidP="00D836FE">
            <w:pPr>
              <w:pStyle w:val="Default"/>
              <w:rPr>
                <w:sz w:val="20"/>
                <w:szCs w:val="20"/>
              </w:rPr>
            </w:pPr>
            <w:r w:rsidRPr="005901D0">
              <w:rPr>
                <w:sz w:val="20"/>
                <w:szCs w:val="20"/>
              </w:rPr>
              <w:t xml:space="preserve">в соответствии с учебным планом и календарным графиком </w:t>
            </w:r>
          </w:p>
        </w:tc>
      </w:tr>
      <w:tr w:rsidR="00D836FE" w:rsidRPr="005901D0" w:rsidTr="00042186">
        <w:tc>
          <w:tcPr>
            <w:tcW w:w="531" w:type="dxa"/>
          </w:tcPr>
          <w:p w:rsidR="00D836FE" w:rsidRPr="005901D0" w:rsidRDefault="00D836FE" w:rsidP="00D836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1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09" w:type="dxa"/>
          </w:tcPr>
          <w:p w:rsidR="00D836FE" w:rsidRPr="003C737D" w:rsidRDefault="00D836FE" w:rsidP="00D836FE">
            <w:pPr>
              <w:pStyle w:val="21"/>
              <w:shd w:val="clear" w:color="auto" w:fill="auto"/>
              <w:spacing w:after="0" w:line="210" w:lineRule="exact"/>
              <w:ind w:firstLine="0"/>
              <w:jc w:val="lef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 xml:space="preserve">ПК 4. </w:t>
            </w:r>
            <w:r w:rsidRPr="003C737D">
              <w:rPr>
                <w:sz w:val="20"/>
                <w:szCs w:val="20"/>
              </w:rPr>
              <w:t xml:space="preserve">Управление работой механизмов двигательной установки </w:t>
            </w:r>
          </w:p>
          <w:p w:rsidR="00D836FE" w:rsidRPr="00C71627" w:rsidRDefault="00D836FE" w:rsidP="00D836FE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D836FE" w:rsidRPr="005901D0" w:rsidRDefault="00D836FE" w:rsidP="00D836FE">
            <w:pPr>
              <w:pStyle w:val="Default"/>
              <w:rPr>
                <w:sz w:val="20"/>
                <w:szCs w:val="20"/>
              </w:rPr>
            </w:pPr>
            <w:r w:rsidRPr="005901D0">
              <w:rPr>
                <w:sz w:val="20"/>
                <w:szCs w:val="20"/>
              </w:rPr>
              <w:t xml:space="preserve">Одобренная подготовка. Итоговая аттестация </w:t>
            </w:r>
          </w:p>
          <w:p w:rsidR="00D836FE" w:rsidRPr="005901D0" w:rsidRDefault="00D836FE" w:rsidP="00D836FE">
            <w:pPr>
              <w:pStyle w:val="2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836FE" w:rsidRPr="00042186" w:rsidRDefault="00D836FE" w:rsidP="00D836FE">
            <w:pPr>
              <w:pStyle w:val="Default"/>
              <w:rPr>
                <w:sz w:val="18"/>
                <w:szCs w:val="18"/>
              </w:rPr>
            </w:pPr>
            <w:r w:rsidRPr="00042186">
              <w:rPr>
                <w:sz w:val="18"/>
                <w:szCs w:val="18"/>
              </w:rPr>
              <w:t xml:space="preserve">Демонстрируется знание проектных характеристик и рабочего устройства следующих механизмов и связанного с ними вспомогательного оборудования. </w:t>
            </w:r>
          </w:p>
        </w:tc>
        <w:tc>
          <w:tcPr>
            <w:tcW w:w="1665" w:type="dxa"/>
          </w:tcPr>
          <w:p w:rsidR="00D836FE" w:rsidRPr="005901D0" w:rsidRDefault="00D836FE" w:rsidP="00D836FE">
            <w:pPr>
              <w:pStyle w:val="Default"/>
              <w:rPr>
                <w:sz w:val="20"/>
                <w:szCs w:val="20"/>
              </w:rPr>
            </w:pPr>
            <w:r w:rsidRPr="005901D0">
              <w:rPr>
                <w:sz w:val="20"/>
                <w:szCs w:val="20"/>
              </w:rPr>
              <w:t xml:space="preserve">в соответствии с учебным планом и календарным графиком </w:t>
            </w:r>
          </w:p>
        </w:tc>
      </w:tr>
      <w:tr w:rsidR="00D836FE" w:rsidRPr="005901D0" w:rsidTr="00042186">
        <w:tc>
          <w:tcPr>
            <w:tcW w:w="531" w:type="dxa"/>
          </w:tcPr>
          <w:p w:rsidR="00D836FE" w:rsidRPr="005901D0" w:rsidRDefault="00D836FE" w:rsidP="00D836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1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09" w:type="dxa"/>
          </w:tcPr>
          <w:p w:rsidR="00D836FE" w:rsidRPr="005B44F9" w:rsidRDefault="00D836FE" w:rsidP="00D836FE">
            <w:pPr>
              <w:pStyle w:val="a4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Pr="005B44F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C71627">
              <w:t xml:space="preserve"> </w:t>
            </w:r>
            <w:r w:rsidRPr="005B44F9">
              <w:rPr>
                <w:rFonts w:ascii="Times New Roman" w:hAnsi="Times New Roman" w:cs="Times New Roman"/>
                <w:sz w:val="20"/>
                <w:szCs w:val="20"/>
              </w:rPr>
              <w:t>Эксплуатация, наблюдение, оценка работы и поддержание безопасности двигательной установки и вспомогательных механизмов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80" w:type="dxa"/>
          </w:tcPr>
          <w:p w:rsidR="00D836FE" w:rsidRPr="005901D0" w:rsidRDefault="00D836FE" w:rsidP="00D836FE">
            <w:pPr>
              <w:pStyle w:val="Default"/>
              <w:rPr>
                <w:sz w:val="20"/>
                <w:szCs w:val="20"/>
              </w:rPr>
            </w:pPr>
            <w:r w:rsidRPr="005901D0">
              <w:rPr>
                <w:sz w:val="20"/>
                <w:szCs w:val="20"/>
              </w:rPr>
              <w:t xml:space="preserve">Одобренная подготовка. Итоговая аттестация </w:t>
            </w:r>
          </w:p>
          <w:p w:rsidR="00D836FE" w:rsidRPr="005901D0" w:rsidRDefault="00D836FE" w:rsidP="00D836FE">
            <w:pPr>
              <w:pStyle w:val="2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836FE" w:rsidRPr="00042186" w:rsidRDefault="00042186" w:rsidP="0004218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42186">
              <w:rPr>
                <w:rFonts w:ascii="Times New Roman" w:hAnsi="Times New Roman" w:cs="Times New Roman"/>
                <w:sz w:val="18"/>
                <w:szCs w:val="18"/>
              </w:rPr>
              <w:t>Демонстрирует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ся умение осуществлять эффектив</w:t>
            </w:r>
            <w:r w:rsidRPr="00042186">
              <w:rPr>
                <w:rFonts w:ascii="Times New Roman" w:hAnsi="Times New Roman" w:cs="Times New Roman"/>
                <w:sz w:val="18"/>
                <w:szCs w:val="18"/>
              </w:rPr>
              <w:t>ную эксплуатацию, наблю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дение, оценку работы, </w:t>
            </w:r>
            <w:r w:rsidRPr="00042186">
              <w:rPr>
                <w:rFonts w:ascii="Times New Roman" w:hAnsi="Times New Roman" w:cs="Times New Roman"/>
                <w:sz w:val="18"/>
                <w:szCs w:val="18"/>
              </w:rPr>
              <w:t>поддержание безопасности двигатель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ной установки и вспо</w:t>
            </w:r>
            <w:r w:rsidRPr="00042186">
              <w:rPr>
                <w:rFonts w:ascii="Times New Roman" w:hAnsi="Times New Roman" w:cs="Times New Roman"/>
                <w:sz w:val="18"/>
                <w:szCs w:val="18"/>
              </w:rPr>
              <w:t xml:space="preserve">могательных механизмов </w:t>
            </w:r>
          </w:p>
        </w:tc>
        <w:tc>
          <w:tcPr>
            <w:tcW w:w="1665" w:type="dxa"/>
          </w:tcPr>
          <w:p w:rsidR="00D836FE" w:rsidRPr="005901D0" w:rsidRDefault="00D836FE" w:rsidP="00D836FE">
            <w:pPr>
              <w:pStyle w:val="Default"/>
              <w:rPr>
                <w:sz w:val="20"/>
                <w:szCs w:val="20"/>
              </w:rPr>
            </w:pPr>
            <w:r w:rsidRPr="005901D0">
              <w:rPr>
                <w:sz w:val="20"/>
                <w:szCs w:val="20"/>
              </w:rPr>
              <w:t xml:space="preserve">в соответствии с учебным планом и календарным графиком </w:t>
            </w:r>
          </w:p>
        </w:tc>
      </w:tr>
      <w:tr w:rsidR="00D836FE" w:rsidRPr="005901D0" w:rsidTr="00042186">
        <w:tc>
          <w:tcPr>
            <w:tcW w:w="531" w:type="dxa"/>
          </w:tcPr>
          <w:p w:rsidR="00D836FE" w:rsidRPr="005901D0" w:rsidRDefault="00D836FE" w:rsidP="00D836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1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09" w:type="dxa"/>
          </w:tcPr>
          <w:p w:rsidR="00D836FE" w:rsidRPr="005B44F9" w:rsidRDefault="00D836FE" w:rsidP="00D836FE">
            <w:pPr>
              <w:pStyle w:val="21"/>
              <w:shd w:val="clear" w:color="auto" w:fill="auto"/>
              <w:spacing w:after="0" w:line="210" w:lineRule="exact"/>
              <w:ind w:firstLine="0"/>
              <w:jc w:val="lef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 xml:space="preserve">ПК 6. </w:t>
            </w:r>
            <w:r w:rsidRPr="005B44F9">
              <w:rPr>
                <w:sz w:val="20"/>
                <w:szCs w:val="20"/>
              </w:rPr>
              <w:t xml:space="preserve">Управление топливными, смазочными и балластными операциями </w:t>
            </w:r>
          </w:p>
          <w:p w:rsidR="00D836FE" w:rsidRPr="00C71627" w:rsidRDefault="00D836FE" w:rsidP="00D836FE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D836FE" w:rsidRPr="005901D0" w:rsidRDefault="00D836FE" w:rsidP="00D836FE">
            <w:pPr>
              <w:pStyle w:val="Default"/>
              <w:rPr>
                <w:sz w:val="20"/>
                <w:szCs w:val="20"/>
              </w:rPr>
            </w:pPr>
            <w:r w:rsidRPr="005901D0">
              <w:rPr>
                <w:sz w:val="20"/>
                <w:szCs w:val="20"/>
              </w:rPr>
              <w:t xml:space="preserve">Одобренная подготовка. Итоговая аттестация </w:t>
            </w:r>
          </w:p>
          <w:p w:rsidR="00D836FE" w:rsidRPr="005901D0" w:rsidRDefault="00D836FE" w:rsidP="00D836FE">
            <w:pPr>
              <w:pStyle w:val="2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836FE" w:rsidRPr="00042186" w:rsidRDefault="00042186" w:rsidP="00042186">
            <w:pPr>
              <w:pStyle w:val="Default"/>
              <w:rPr>
                <w:sz w:val="18"/>
                <w:szCs w:val="18"/>
              </w:rPr>
            </w:pPr>
            <w:r w:rsidRPr="00042186">
              <w:rPr>
                <w:sz w:val="18"/>
                <w:szCs w:val="18"/>
              </w:rPr>
              <w:t>Демонстрируется умение осуществлят</w:t>
            </w:r>
            <w:r>
              <w:rPr>
                <w:sz w:val="18"/>
                <w:szCs w:val="18"/>
              </w:rPr>
              <w:t>ь безопасную эксплуатацию и тех</w:t>
            </w:r>
            <w:r w:rsidRPr="00042186">
              <w:rPr>
                <w:sz w:val="18"/>
                <w:szCs w:val="18"/>
              </w:rPr>
              <w:t>ническое обслуживание механизмов, включая системы насосов и трубопрово</w:t>
            </w:r>
            <w:r>
              <w:rPr>
                <w:sz w:val="18"/>
                <w:szCs w:val="18"/>
              </w:rPr>
              <w:t>дов в соответствии с существую</w:t>
            </w:r>
            <w:r w:rsidRPr="00042186">
              <w:rPr>
                <w:sz w:val="18"/>
                <w:szCs w:val="18"/>
              </w:rPr>
              <w:t xml:space="preserve">щими правилами и выполнением требований по предотвращению загрязнений </w:t>
            </w:r>
          </w:p>
        </w:tc>
        <w:tc>
          <w:tcPr>
            <w:tcW w:w="1665" w:type="dxa"/>
          </w:tcPr>
          <w:p w:rsidR="00D836FE" w:rsidRPr="005901D0" w:rsidRDefault="00D836FE" w:rsidP="00D836FE">
            <w:pPr>
              <w:pStyle w:val="Default"/>
              <w:rPr>
                <w:sz w:val="20"/>
                <w:szCs w:val="20"/>
              </w:rPr>
            </w:pPr>
            <w:r w:rsidRPr="005901D0">
              <w:rPr>
                <w:sz w:val="20"/>
                <w:szCs w:val="20"/>
              </w:rPr>
              <w:t xml:space="preserve">в соответствии с учебным планом и календарным графиком </w:t>
            </w:r>
          </w:p>
        </w:tc>
      </w:tr>
      <w:tr w:rsidR="00D836FE" w:rsidRPr="005901D0" w:rsidTr="00042186">
        <w:tc>
          <w:tcPr>
            <w:tcW w:w="531" w:type="dxa"/>
          </w:tcPr>
          <w:p w:rsidR="00D836FE" w:rsidRPr="005901D0" w:rsidRDefault="00D836FE" w:rsidP="00D836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1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09" w:type="dxa"/>
          </w:tcPr>
          <w:p w:rsidR="00D836FE" w:rsidRPr="00542FB3" w:rsidRDefault="00D836FE" w:rsidP="00D836FE">
            <w:pPr>
              <w:pStyle w:val="21"/>
              <w:shd w:val="clear" w:color="auto" w:fill="auto"/>
              <w:spacing w:after="0" w:line="210" w:lineRule="exact"/>
              <w:ind w:firstLine="0"/>
              <w:jc w:val="lef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>ПК 7.</w:t>
            </w:r>
            <w:r w:rsidRPr="00542FB3">
              <w:rPr>
                <w:sz w:val="20"/>
                <w:szCs w:val="20"/>
              </w:rPr>
              <w:t xml:space="preserve">Эксплуатация электрического и электронного оборудования управления </w:t>
            </w:r>
          </w:p>
          <w:p w:rsidR="00D836FE" w:rsidRPr="00C71627" w:rsidRDefault="00D836FE" w:rsidP="00D836FE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C716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80" w:type="dxa"/>
          </w:tcPr>
          <w:p w:rsidR="00D836FE" w:rsidRPr="005901D0" w:rsidRDefault="00D836FE" w:rsidP="00D836FE">
            <w:pPr>
              <w:pStyle w:val="Default"/>
              <w:rPr>
                <w:sz w:val="20"/>
                <w:szCs w:val="20"/>
              </w:rPr>
            </w:pPr>
            <w:r w:rsidRPr="005901D0">
              <w:rPr>
                <w:sz w:val="20"/>
                <w:szCs w:val="20"/>
              </w:rPr>
              <w:t xml:space="preserve">Одобренная подготовка. Итоговая аттестация </w:t>
            </w:r>
          </w:p>
          <w:p w:rsidR="00D836FE" w:rsidRPr="005901D0" w:rsidRDefault="00D836FE" w:rsidP="00D836FE">
            <w:pPr>
              <w:pStyle w:val="2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42186" w:rsidRPr="00042186" w:rsidRDefault="00042186" w:rsidP="00042186">
            <w:pPr>
              <w:pStyle w:val="Default"/>
              <w:rPr>
                <w:sz w:val="18"/>
                <w:szCs w:val="18"/>
              </w:rPr>
            </w:pPr>
            <w:r w:rsidRPr="00042186">
              <w:rPr>
                <w:sz w:val="18"/>
                <w:szCs w:val="18"/>
              </w:rPr>
              <w:t xml:space="preserve">Демонстрируется знание основных положений </w:t>
            </w:r>
          </w:p>
          <w:p w:rsidR="00D836FE" w:rsidRPr="005901D0" w:rsidRDefault="00042186" w:rsidP="00042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186">
              <w:rPr>
                <w:rFonts w:ascii="Times New Roman" w:hAnsi="Times New Roman" w:cs="Times New Roman"/>
                <w:sz w:val="18"/>
                <w:szCs w:val="18"/>
              </w:rPr>
              <w:t>морской электротехники, электронного и электри-ческого оборудования, автоматических систем управления и предохра-нительных устройств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65" w:type="dxa"/>
          </w:tcPr>
          <w:p w:rsidR="00D836FE" w:rsidRPr="005901D0" w:rsidRDefault="00D836FE" w:rsidP="00D836FE">
            <w:pPr>
              <w:pStyle w:val="Default"/>
              <w:rPr>
                <w:sz w:val="20"/>
                <w:szCs w:val="20"/>
              </w:rPr>
            </w:pPr>
            <w:r w:rsidRPr="005901D0">
              <w:rPr>
                <w:sz w:val="20"/>
                <w:szCs w:val="20"/>
              </w:rPr>
              <w:t xml:space="preserve">в соответствии с учебным планом и календарным графиком </w:t>
            </w:r>
          </w:p>
        </w:tc>
      </w:tr>
      <w:tr w:rsidR="00D836FE" w:rsidRPr="005901D0" w:rsidTr="00042186">
        <w:tc>
          <w:tcPr>
            <w:tcW w:w="531" w:type="dxa"/>
          </w:tcPr>
          <w:p w:rsidR="00D836FE" w:rsidRPr="005901D0" w:rsidRDefault="00D836FE" w:rsidP="00D836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09" w:type="dxa"/>
          </w:tcPr>
          <w:p w:rsidR="00D836FE" w:rsidRPr="00C71627" w:rsidRDefault="00D836FE" w:rsidP="00D836FE">
            <w:pPr>
              <w:pStyle w:val="21"/>
              <w:shd w:val="clear" w:color="auto" w:fill="auto"/>
              <w:spacing w:after="0" w:line="21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8.</w:t>
            </w:r>
            <w:r w:rsidRPr="00542FB3">
              <w:rPr>
                <w:sz w:val="20"/>
                <w:szCs w:val="20"/>
              </w:rPr>
              <w:t xml:space="preserve">Устранение неисправностей электрического и электронного оборудования управления </w:t>
            </w:r>
          </w:p>
        </w:tc>
        <w:tc>
          <w:tcPr>
            <w:tcW w:w="2080" w:type="dxa"/>
          </w:tcPr>
          <w:p w:rsidR="00D836FE" w:rsidRPr="00D836FE" w:rsidRDefault="00D836FE" w:rsidP="00D836FE">
            <w:pPr>
              <w:rPr>
                <w:rFonts w:ascii="Times New Roman" w:hAnsi="Times New Roman" w:cs="Times New Roman"/>
              </w:rPr>
            </w:pPr>
            <w:r w:rsidRPr="00D836FE">
              <w:rPr>
                <w:rFonts w:ascii="Times New Roman" w:hAnsi="Times New Roman" w:cs="Times New Roman"/>
                <w:sz w:val="20"/>
                <w:szCs w:val="20"/>
              </w:rPr>
              <w:t xml:space="preserve">Одобренная подготовка. Итоговая аттестация </w:t>
            </w:r>
          </w:p>
        </w:tc>
        <w:tc>
          <w:tcPr>
            <w:tcW w:w="2552" w:type="dxa"/>
          </w:tcPr>
          <w:p w:rsidR="00042186" w:rsidRPr="00042186" w:rsidRDefault="00042186" w:rsidP="00042186">
            <w:pPr>
              <w:pStyle w:val="Default"/>
              <w:rPr>
                <w:sz w:val="18"/>
                <w:szCs w:val="18"/>
              </w:rPr>
            </w:pPr>
            <w:r w:rsidRPr="00042186">
              <w:rPr>
                <w:sz w:val="18"/>
                <w:szCs w:val="18"/>
              </w:rPr>
              <w:t xml:space="preserve">Демонстрируется умение </w:t>
            </w:r>
            <w:r w:rsidRPr="00042186">
              <w:rPr>
                <w:i/>
                <w:iCs/>
                <w:sz w:val="18"/>
                <w:szCs w:val="18"/>
              </w:rPr>
              <w:t>у</w:t>
            </w:r>
            <w:r w:rsidRPr="00042186">
              <w:rPr>
                <w:sz w:val="18"/>
                <w:szCs w:val="18"/>
              </w:rPr>
              <w:t xml:space="preserve">странять неисправности электрического и электронного оборудования управления </w:t>
            </w:r>
          </w:p>
          <w:p w:rsidR="00D836FE" w:rsidRPr="00042186" w:rsidRDefault="00D836FE" w:rsidP="00D836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</w:tcPr>
          <w:p w:rsidR="00D836FE" w:rsidRPr="00042186" w:rsidRDefault="00D836FE" w:rsidP="00D836FE">
            <w:pPr>
              <w:rPr>
                <w:rFonts w:ascii="Times New Roman" w:hAnsi="Times New Roman" w:cs="Times New Roman"/>
              </w:rPr>
            </w:pPr>
            <w:r w:rsidRPr="00042186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учебным планом и календарным графиком </w:t>
            </w:r>
          </w:p>
        </w:tc>
      </w:tr>
      <w:tr w:rsidR="00D836FE" w:rsidRPr="005901D0" w:rsidTr="00042186">
        <w:tc>
          <w:tcPr>
            <w:tcW w:w="531" w:type="dxa"/>
          </w:tcPr>
          <w:p w:rsidR="00D836FE" w:rsidRPr="005901D0" w:rsidRDefault="00D836FE" w:rsidP="00D836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09" w:type="dxa"/>
          </w:tcPr>
          <w:p w:rsidR="00D836FE" w:rsidRPr="00542FB3" w:rsidRDefault="00D836FE" w:rsidP="00D836FE">
            <w:pPr>
              <w:pStyle w:val="21"/>
              <w:shd w:val="clear" w:color="auto" w:fill="auto"/>
              <w:spacing w:after="0" w:line="21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9.</w:t>
            </w:r>
            <w:r w:rsidRPr="00542FB3">
              <w:rPr>
                <w:sz w:val="20"/>
                <w:szCs w:val="20"/>
              </w:rPr>
              <w:t xml:space="preserve">Управление безопасным и эффективным проведением технического обслуживания и ремонта </w:t>
            </w:r>
          </w:p>
        </w:tc>
        <w:tc>
          <w:tcPr>
            <w:tcW w:w="2080" w:type="dxa"/>
          </w:tcPr>
          <w:p w:rsidR="00D836FE" w:rsidRPr="00D836FE" w:rsidRDefault="00D836FE" w:rsidP="00D836FE">
            <w:pPr>
              <w:rPr>
                <w:rFonts w:ascii="Times New Roman" w:hAnsi="Times New Roman" w:cs="Times New Roman"/>
              </w:rPr>
            </w:pPr>
            <w:r w:rsidRPr="00D836FE">
              <w:rPr>
                <w:rFonts w:ascii="Times New Roman" w:hAnsi="Times New Roman" w:cs="Times New Roman"/>
                <w:sz w:val="20"/>
                <w:szCs w:val="20"/>
              </w:rPr>
              <w:t xml:space="preserve">Одобренная подготовка. Итоговая аттестация </w:t>
            </w:r>
          </w:p>
        </w:tc>
        <w:tc>
          <w:tcPr>
            <w:tcW w:w="2552" w:type="dxa"/>
          </w:tcPr>
          <w:p w:rsidR="00D836FE" w:rsidRPr="007E2914" w:rsidRDefault="007E2914" w:rsidP="007E2914">
            <w:pPr>
              <w:pStyle w:val="Default"/>
              <w:rPr>
                <w:sz w:val="18"/>
                <w:szCs w:val="18"/>
              </w:rPr>
            </w:pPr>
            <w:r w:rsidRPr="007E2914">
              <w:rPr>
                <w:sz w:val="18"/>
                <w:szCs w:val="18"/>
              </w:rPr>
              <w:t>Демонстрируется умение осуществлять управление безопасным и эффективным проведение</w:t>
            </w:r>
            <w:r>
              <w:rPr>
                <w:sz w:val="18"/>
                <w:szCs w:val="18"/>
              </w:rPr>
              <w:t>м технического обслужи</w:t>
            </w:r>
            <w:r w:rsidRPr="007E2914">
              <w:rPr>
                <w:sz w:val="18"/>
                <w:szCs w:val="18"/>
              </w:rPr>
              <w:t xml:space="preserve">вания и ремонта </w:t>
            </w:r>
          </w:p>
        </w:tc>
        <w:tc>
          <w:tcPr>
            <w:tcW w:w="1665" w:type="dxa"/>
          </w:tcPr>
          <w:p w:rsidR="00D836FE" w:rsidRPr="00042186" w:rsidRDefault="00D836FE" w:rsidP="00D836FE">
            <w:pPr>
              <w:rPr>
                <w:rFonts w:ascii="Times New Roman" w:hAnsi="Times New Roman" w:cs="Times New Roman"/>
              </w:rPr>
            </w:pPr>
            <w:r w:rsidRPr="00042186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учебным планом и календарным графиком </w:t>
            </w:r>
          </w:p>
        </w:tc>
      </w:tr>
      <w:tr w:rsidR="00D836FE" w:rsidRPr="005901D0" w:rsidTr="00042186">
        <w:tc>
          <w:tcPr>
            <w:tcW w:w="531" w:type="dxa"/>
          </w:tcPr>
          <w:p w:rsidR="00D836FE" w:rsidRPr="005901D0" w:rsidRDefault="00D836FE" w:rsidP="00D836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09" w:type="dxa"/>
          </w:tcPr>
          <w:p w:rsidR="00D836FE" w:rsidRPr="00E41C1A" w:rsidRDefault="00D836FE" w:rsidP="00D836FE">
            <w:pPr>
              <w:pStyle w:val="21"/>
              <w:shd w:val="clear" w:color="auto" w:fill="auto"/>
              <w:spacing w:after="0" w:line="210" w:lineRule="exact"/>
              <w:ind w:firstLine="0"/>
              <w:jc w:val="left"/>
              <w:rPr>
                <w:sz w:val="20"/>
                <w:szCs w:val="20"/>
              </w:rPr>
            </w:pPr>
            <w:r w:rsidRPr="00E41C1A">
              <w:rPr>
                <w:sz w:val="20"/>
                <w:szCs w:val="20"/>
              </w:rPr>
              <w:t>ПК</w:t>
            </w:r>
            <w:r>
              <w:rPr>
                <w:sz w:val="20"/>
                <w:szCs w:val="20"/>
              </w:rPr>
              <w:t xml:space="preserve"> 10.</w:t>
            </w:r>
            <w:r w:rsidRPr="00E41C1A">
              <w:rPr>
                <w:sz w:val="20"/>
                <w:szCs w:val="20"/>
              </w:rPr>
              <w:t xml:space="preserve">Обязанности и ответственность механика по подготовке к очередному </w:t>
            </w:r>
            <w:r w:rsidRPr="00E41C1A">
              <w:rPr>
                <w:sz w:val="20"/>
                <w:szCs w:val="20"/>
              </w:rPr>
              <w:lastRenderedPageBreak/>
              <w:t xml:space="preserve">освидетельствованию судна в соответствии с положениями классификационных обществ по техническому наблюдению </w:t>
            </w:r>
          </w:p>
          <w:p w:rsidR="00D836FE" w:rsidRPr="00E41C1A" w:rsidRDefault="00D836FE" w:rsidP="00D836FE">
            <w:pPr>
              <w:pStyle w:val="21"/>
              <w:shd w:val="clear" w:color="auto" w:fill="auto"/>
              <w:spacing w:after="0" w:line="21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D836FE" w:rsidRPr="00D836FE" w:rsidRDefault="00D836FE" w:rsidP="00D836FE">
            <w:pPr>
              <w:rPr>
                <w:rFonts w:ascii="Times New Roman" w:hAnsi="Times New Roman" w:cs="Times New Roman"/>
              </w:rPr>
            </w:pPr>
            <w:r w:rsidRPr="00D836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Одобренная подготовка. Итоговая </w:t>
            </w:r>
            <w:r w:rsidRPr="00D836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аттестация </w:t>
            </w:r>
          </w:p>
        </w:tc>
        <w:tc>
          <w:tcPr>
            <w:tcW w:w="2552" w:type="dxa"/>
          </w:tcPr>
          <w:p w:rsidR="007E2914" w:rsidRPr="007E2914" w:rsidRDefault="007E2914" w:rsidP="007E2914">
            <w:pPr>
              <w:pStyle w:val="Default"/>
              <w:rPr>
                <w:sz w:val="20"/>
                <w:szCs w:val="20"/>
              </w:rPr>
            </w:pPr>
            <w:r w:rsidRPr="007E2914">
              <w:rPr>
                <w:sz w:val="20"/>
                <w:szCs w:val="20"/>
              </w:rPr>
              <w:lastRenderedPageBreak/>
              <w:t xml:space="preserve">Демонстрируется умение выполнять стандартные </w:t>
            </w:r>
            <w:r w:rsidRPr="007E2914">
              <w:rPr>
                <w:sz w:val="20"/>
                <w:szCs w:val="20"/>
              </w:rPr>
              <w:lastRenderedPageBreak/>
              <w:t xml:space="preserve">процедуры и контроль за их выполнением </w:t>
            </w:r>
          </w:p>
          <w:p w:rsidR="00D836FE" w:rsidRPr="007E2914" w:rsidRDefault="00D836FE" w:rsidP="00D83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:rsidR="00D836FE" w:rsidRPr="00042186" w:rsidRDefault="00D836FE" w:rsidP="00D836FE">
            <w:pPr>
              <w:rPr>
                <w:rFonts w:ascii="Times New Roman" w:hAnsi="Times New Roman" w:cs="Times New Roman"/>
              </w:rPr>
            </w:pPr>
            <w:r w:rsidRPr="000421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соответствии с учебным планом </w:t>
            </w:r>
            <w:r w:rsidRPr="000421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календарным графиком </w:t>
            </w:r>
          </w:p>
        </w:tc>
      </w:tr>
      <w:tr w:rsidR="00D836FE" w:rsidRPr="005901D0" w:rsidTr="00042186">
        <w:tc>
          <w:tcPr>
            <w:tcW w:w="531" w:type="dxa"/>
          </w:tcPr>
          <w:p w:rsidR="00D836FE" w:rsidRPr="005901D0" w:rsidRDefault="00D836FE" w:rsidP="00D836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309" w:type="dxa"/>
          </w:tcPr>
          <w:p w:rsidR="00D836FE" w:rsidRPr="00E41C1A" w:rsidRDefault="00D836FE" w:rsidP="00D836FE">
            <w:pPr>
              <w:pStyle w:val="21"/>
              <w:shd w:val="clear" w:color="auto" w:fill="auto"/>
              <w:spacing w:after="0" w:line="21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11. </w:t>
            </w:r>
            <w:r w:rsidRPr="00E41C1A">
              <w:rPr>
                <w:sz w:val="20"/>
                <w:szCs w:val="20"/>
              </w:rPr>
              <w:t xml:space="preserve">Обнаружение и выявление причин неисправной работы </w:t>
            </w:r>
          </w:p>
          <w:p w:rsidR="00D836FE" w:rsidRPr="00E41C1A" w:rsidRDefault="00D836FE" w:rsidP="00D836FE">
            <w:pPr>
              <w:pStyle w:val="21"/>
              <w:shd w:val="clear" w:color="auto" w:fill="auto"/>
              <w:spacing w:after="0" w:line="210" w:lineRule="exact"/>
              <w:ind w:firstLine="0"/>
              <w:jc w:val="left"/>
              <w:rPr>
                <w:sz w:val="20"/>
                <w:szCs w:val="20"/>
              </w:rPr>
            </w:pPr>
            <w:r w:rsidRPr="00E41C1A">
              <w:rPr>
                <w:sz w:val="20"/>
                <w:szCs w:val="20"/>
              </w:rPr>
              <w:t>механизмов и устранение неисправностей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80" w:type="dxa"/>
          </w:tcPr>
          <w:p w:rsidR="00D836FE" w:rsidRPr="00D836FE" w:rsidRDefault="00D836FE" w:rsidP="00D836FE">
            <w:pPr>
              <w:rPr>
                <w:rFonts w:ascii="Times New Roman" w:hAnsi="Times New Roman" w:cs="Times New Roman"/>
              </w:rPr>
            </w:pPr>
            <w:r w:rsidRPr="00D836FE">
              <w:rPr>
                <w:rFonts w:ascii="Times New Roman" w:hAnsi="Times New Roman" w:cs="Times New Roman"/>
                <w:sz w:val="20"/>
                <w:szCs w:val="20"/>
              </w:rPr>
              <w:t xml:space="preserve">Одобренная подготовка. Итоговая аттестация </w:t>
            </w:r>
          </w:p>
        </w:tc>
        <w:tc>
          <w:tcPr>
            <w:tcW w:w="2552" w:type="dxa"/>
          </w:tcPr>
          <w:p w:rsidR="00D836FE" w:rsidRPr="007E2914" w:rsidRDefault="007E2914" w:rsidP="007E2914">
            <w:pPr>
              <w:pStyle w:val="Default"/>
              <w:rPr>
                <w:sz w:val="18"/>
                <w:szCs w:val="18"/>
              </w:rPr>
            </w:pPr>
            <w:r w:rsidRPr="007E2914">
              <w:rPr>
                <w:sz w:val="18"/>
                <w:szCs w:val="18"/>
              </w:rPr>
              <w:t xml:space="preserve">Демонстрируется умение обнаруживать признаки неисправной работы механизмов, локализовать неисправности и предотвращать повреждения </w:t>
            </w:r>
          </w:p>
        </w:tc>
        <w:tc>
          <w:tcPr>
            <w:tcW w:w="1665" w:type="dxa"/>
          </w:tcPr>
          <w:p w:rsidR="00D836FE" w:rsidRPr="00042186" w:rsidRDefault="00D836FE" w:rsidP="00D836FE">
            <w:pPr>
              <w:rPr>
                <w:rFonts w:ascii="Times New Roman" w:hAnsi="Times New Roman" w:cs="Times New Roman"/>
              </w:rPr>
            </w:pPr>
            <w:r w:rsidRPr="00042186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учебным планом и календарным графиком </w:t>
            </w:r>
          </w:p>
        </w:tc>
      </w:tr>
      <w:tr w:rsidR="00D836FE" w:rsidRPr="005901D0" w:rsidTr="00042186">
        <w:tc>
          <w:tcPr>
            <w:tcW w:w="531" w:type="dxa"/>
          </w:tcPr>
          <w:p w:rsidR="00D836FE" w:rsidRPr="005901D0" w:rsidRDefault="00D836FE" w:rsidP="00D836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09" w:type="dxa"/>
          </w:tcPr>
          <w:p w:rsidR="00D836FE" w:rsidRDefault="00D836FE" w:rsidP="00D836FE">
            <w:pPr>
              <w:pStyle w:val="21"/>
              <w:shd w:val="clear" w:color="auto" w:fill="auto"/>
              <w:spacing w:after="0" w:line="21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12.</w:t>
            </w:r>
            <w:r w:rsidRPr="00E41C1A">
              <w:rPr>
                <w:sz w:val="20"/>
                <w:szCs w:val="20"/>
              </w:rPr>
              <w:t>Наблюдение и контроль за выполнением требований законодательства и мер по обеспечению охраны человеческой жизни на море, ох</w:t>
            </w:r>
            <w:r w:rsidR="007E2914">
              <w:rPr>
                <w:sz w:val="20"/>
                <w:szCs w:val="20"/>
              </w:rPr>
              <w:t xml:space="preserve">раны и защиты окружающей среды </w:t>
            </w:r>
          </w:p>
        </w:tc>
        <w:tc>
          <w:tcPr>
            <w:tcW w:w="2080" w:type="dxa"/>
          </w:tcPr>
          <w:p w:rsidR="00D836FE" w:rsidRPr="00D836FE" w:rsidRDefault="00D836FE" w:rsidP="00D836FE">
            <w:pPr>
              <w:pStyle w:val="Default"/>
              <w:rPr>
                <w:sz w:val="20"/>
                <w:szCs w:val="20"/>
              </w:rPr>
            </w:pPr>
            <w:r w:rsidRPr="00D836FE">
              <w:rPr>
                <w:sz w:val="20"/>
                <w:szCs w:val="20"/>
              </w:rPr>
              <w:t xml:space="preserve">Одобренная подготовка. Итоговая аттестация </w:t>
            </w:r>
          </w:p>
          <w:p w:rsidR="00D836FE" w:rsidRPr="005901D0" w:rsidRDefault="00D836FE" w:rsidP="00D836F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836FE" w:rsidRPr="007E2914" w:rsidRDefault="007E2914" w:rsidP="007E2914">
            <w:pPr>
              <w:pStyle w:val="Default"/>
              <w:rPr>
                <w:sz w:val="18"/>
                <w:szCs w:val="18"/>
              </w:rPr>
            </w:pPr>
            <w:r w:rsidRPr="007E2914">
              <w:rPr>
                <w:sz w:val="18"/>
                <w:szCs w:val="18"/>
              </w:rPr>
              <w:t xml:space="preserve">Демонстрируется знание соответствующих норм международного права, содержащихся в международных соглашениях и конвенциях </w:t>
            </w:r>
          </w:p>
        </w:tc>
        <w:tc>
          <w:tcPr>
            <w:tcW w:w="1665" w:type="dxa"/>
          </w:tcPr>
          <w:p w:rsidR="00D836FE" w:rsidRPr="00042186" w:rsidRDefault="00D836FE" w:rsidP="00D836FE">
            <w:pPr>
              <w:rPr>
                <w:rFonts w:ascii="Times New Roman" w:hAnsi="Times New Roman" w:cs="Times New Roman"/>
              </w:rPr>
            </w:pPr>
            <w:r w:rsidRPr="00042186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учебным планом и календарным графиком </w:t>
            </w:r>
          </w:p>
        </w:tc>
      </w:tr>
      <w:tr w:rsidR="00D836FE" w:rsidRPr="005901D0" w:rsidTr="00042186">
        <w:tc>
          <w:tcPr>
            <w:tcW w:w="531" w:type="dxa"/>
          </w:tcPr>
          <w:p w:rsidR="00D836FE" w:rsidRPr="005901D0" w:rsidRDefault="00D836FE" w:rsidP="00D836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09" w:type="dxa"/>
          </w:tcPr>
          <w:p w:rsidR="00D836FE" w:rsidRPr="00953FA4" w:rsidRDefault="00D836FE" w:rsidP="00D836FE">
            <w:pPr>
              <w:pStyle w:val="21"/>
              <w:shd w:val="clear" w:color="auto" w:fill="auto"/>
              <w:spacing w:after="0" w:line="21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13. </w:t>
            </w:r>
            <w:r w:rsidRPr="00953FA4">
              <w:rPr>
                <w:sz w:val="20"/>
                <w:szCs w:val="20"/>
              </w:rPr>
              <w:t xml:space="preserve">Разработка плана действий в аварийных ситуациях и схем по борьбе за живучесть судна, а также действия в аварийных ситуациях </w:t>
            </w:r>
          </w:p>
          <w:p w:rsidR="00D836FE" w:rsidRDefault="00D836FE" w:rsidP="00D836FE">
            <w:pPr>
              <w:pStyle w:val="21"/>
              <w:shd w:val="clear" w:color="auto" w:fill="auto"/>
              <w:spacing w:after="0" w:line="21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D836FE" w:rsidRPr="00D836FE" w:rsidRDefault="00D836FE" w:rsidP="00D836FE">
            <w:pPr>
              <w:rPr>
                <w:rFonts w:ascii="Times New Roman" w:hAnsi="Times New Roman" w:cs="Times New Roman"/>
              </w:rPr>
            </w:pPr>
            <w:r w:rsidRPr="00D836FE">
              <w:rPr>
                <w:rFonts w:ascii="Times New Roman" w:hAnsi="Times New Roman" w:cs="Times New Roman"/>
                <w:sz w:val="20"/>
                <w:szCs w:val="20"/>
              </w:rPr>
              <w:t xml:space="preserve">Одобренная подготовка. Итоговая аттестация </w:t>
            </w:r>
          </w:p>
        </w:tc>
        <w:tc>
          <w:tcPr>
            <w:tcW w:w="2552" w:type="dxa"/>
          </w:tcPr>
          <w:p w:rsidR="00D836FE" w:rsidRPr="007E2914" w:rsidRDefault="007E2914" w:rsidP="007E2914">
            <w:pPr>
              <w:pStyle w:val="Default"/>
              <w:rPr>
                <w:sz w:val="20"/>
                <w:szCs w:val="20"/>
              </w:rPr>
            </w:pPr>
            <w:r w:rsidRPr="007E2914">
              <w:rPr>
                <w:sz w:val="20"/>
                <w:szCs w:val="20"/>
              </w:rPr>
              <w:t xml:space="preserve">Демонстрируется знание конструкцию судна, включая средства борьбы за живучесть </w:t>
            </w:r>
          </w:p>
        </w:tc>
        <w:tc>
          <w:tcPr>
            <w:tcW w:w="1665" w:type="dxa"/>
          </w:tcPr>
          <w:p w:rsidR="00D836FE" w:rsidRPr="00042186" w:rsidRDefault="00D836FE" w:rsidP="00D836FE">
            <w:pPr>
              <w:pStyle w:val="Default"/>
              <w:rPr>
                <w:sz w:val="20"/>
                <w:szCs w:val="20"/>
              </w:rPr>
            </w:pPr>
            <w:r w:rsidRPr="00042186">
              <w:rPr>
                <w:sz w:val="20"/>
                <w:szCs w:val="20"/>
              </w:rPr>
              <w:t>в соответствии с учебным планом и календарным графиком</w:t>
            </w:r>
          </w:p>
        </w:tc>
      </w:tr>
      <w:tr w:rsidR="00D836FE" w:rsidRPr="005901D0" w:rsidTr="00042186">
        <w:tc>
          <w:tcPr>
            <w:tcW w:w="531" w:type="dxa"/>
          </w:tcPr>
          <w:p w:rsidR="00D836FE" w:rsidRPr="005901D0" w:rsidRDefault="00D836FE" w:rsidP="00D836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09" w:type="dxa"/>
          </w:tcPr>
          <w:p w:rsidR="00D836FE" w:rsidRPr="00A27686" w:rsidRDefault="00D836FE" w:rsidP="00D836FE">
            <w:pPr>
              <w:pStyle w:val="21"/>
              <w:shd w:val="clear" w:color="auto" w:fill="auto"/>
              <w:spacing w:after="0" w:line="21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14. </w:t>
            </w:r>
            <w:r w:rsidRPr="00A27686">
              <w:rPr>
                <w:sz w:val="20"/>
                <w:szCs w:val="20"/>
              </w:rPr>
              <w:t xml:space="preserve">Поддержание в эксплуатационном состоянии спасательных средств и устройств, противопожарной системы и других систем безопасности </w:t>
            </w:r>
          </w:p>
          <w:p w:rsidR="00D836FE" w:rsidRDefault="00D836FE" w:rsidP="00D836FE">
            <w:pPr>
              <w:pStyle w:val="21"/>
              <w:shd w:val="clear" w:color="auto" w:fill="auto"/>
              <w:spacing w:after="0" w:line="21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D836FE" w:rsidRPr="00D836FE" w:rsidRDefault="00D836FE" w:rsidP="00D836FE">
            <w:pPr>
              <w:rPr>
                <w:rFonts w:ascii="Times New Roman" w:hAnsi="Times New Roman" w:cs="Times New Roman"/>
              </w:rPr>
            </w:pPr>
            <w:r w:rsidRPr="00D836FE">
              <w:rPr>
                <w:rFonts w:ascii="Times New Roman" w:hAnsi="Times New Roman" w:cs="Times New Roman"/>
                <w:sz w:val="20"/>
                <w:szCs w:val="20"/>
              </w:rPr>
              <w:t xml:space="preserve">Одобренная подготовка. Итоговая аттестация </w:t>
            </w:r>
          </w:p>
        </w:tc>
        <w:tc>
          <w:tcPr>
            <w:tcW w:w="2552" w:type="dxa"/>
          </w:tcPr>
          <w:p w:rsidR="007E2914" w:rsidRPr="007E2914" w:rsidRDefault="007E2914" w:rsidP="007E2914">
            <w:pPr>
              <w:pStyle w:val="Default"/>
              <w:rPr>
                <w:sz w:val="18"/>
                <w:szCs w:val="18"/>
              </w:rPr>
            </w:pPr>
            <w:r w:rsidRPr="007E2914">
              <w:rPr>
                <w:sz w:val="18"/>
                <w:szCs w:val="18"/>
              </w:rPr>
              <w:t xml:space="preserve">Демонстрируется умение поддерживать в эксплуатационном состоянии спасательные средства и устройства, </w:t>
            </w:r>
          </w:p>
          <w:p w:rsidR="00D836FE" w:rsidRPr="007E2914" w:rsidRDefault="007E2914" w:rsidP="007E2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2914">
              <w:rPr>
                <w:rFonts w:ascii="Times New Roman" w:hAnsi="Times New Roman" w:cs="Times New Roman"/>
                <w:sz w:val="18"/>
                <w:szCs w:val="18"/>
              </w:rPr>
              <w:t xml:space="preserve">противопожарные системы и других системы </w:t>
            </w:r>
          </w:p>
        </w:tc>
        <w:tc>
          <w:tcPr>
            <w:tcW w:w="1665" w:type="dxa"/>
          </w:tcPr>
          <w:p w:rsidR="00D836FE" w:rsidRPr="00042186" w:rsidRDefault="00D836FE" w:rsidP="00D836FE">
            <w:pPr>
              <w:rPr>
                <w:rFonts w:ascii="Times New Roman" w:hAnsi="Times New Roman" w:cs="Times New Roman"/>
              </w:rPr>
            </w:pPr>
            <w:r w:rsidRPr="00042186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учебным планом и календарным графиком </w:t>
            </w:r>
          </w:p>
        </w:tc>
      </w:tr>
      <w:tr w:rsidR="00D836FE" w:rsidRPr="005901D0" w:rsidTr="00042186">
        <w:tc>
          <w:tcPr>
            <w:tcW w:w="531" w:type="dxa"/>
          </w:tcPr>
          <w:p w:rsidR="00D836FE" w:rsidRPr="005901D0" w:rsidRDefault="00D836FE" w:rsidP="00D836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309" w:type="dxa"/>
          </w:tcPr>
          <w:p w:rsidR="00D836FE" w:rsidRPr="00A27686" w:rsidRDefault="00D836FE" w:rsidP="00D836FE">
            <w:pPr>
              <w:pStyle w:val="21"/>
              <w:shd w:val="clear" w:color="auto" w:fill="auto"/>
              <w:spacing w:after="0" w:line="21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15. </w:t>
            </w:r>
            <w:r w:rsidRPr="00A27686">
              <w:rPr>
                <w:sz w:val="20"/>
                <w:szCs w:val="20"/>
              </w:rPr>
              <w:t>Применение навыков руководителя и организатора</w:t>
            </w:r>
            <w:r>
              <w:rPr>
                <w:sz w:val="20"/>
                <w:szCs w:val="20"/>
              </w:rPr>
              <w:t>.</w:t>
            </w:r>
            <w:r w:rsidRPr="00A27686">
              <w:rPr>
                <w:sz w:val="20"/>
                <w:szCs w:val="20"/>
              </w:rPr>
              <w:t xml:space="preserve"> </w:t>
            </w:r>
          </w:p>
          <w:p w:rsidR="00D836FE" w:rsidRDefault="00D836FE" w:rsidP="00D836FE">
            <w:pPr>
              <w:pStyle w:val="21"/>
              <w:shd w:val="clear" w:color="auto" w:fill="auto"/>
              <w:spacing w:after="0" w:line="210" w:lineRule="exact"/>
              <w:ind w:firstLine="0"/>
              <w:jc w:val="left"/>
              <w:rPr>
                <w:sz w:val="20"/>
                <w:szCs w:val="20"/>
              </w:rPr>
            </w:pPr>
            <w:r w:rsidRPr="00A27686">
              <w:rPr>
                <w:sz w:val="20"/>
                <w:szCs w:val="20"/>
              </w:rPr>
              <w:t>Знание вопросов управления персоналом на судне и его подготовки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80" w:type="dxa"/>
          </w:tcPr>
          <w:p w:rsidR="00D836FE" w:rsidRPr="00D836FE" w:rsidRDefault="00D836FE" w:rsidP="00D836FE">
            <w:pPr>
              <w:rPr>
                <w:rFonts w:ascii="Times New Roman" w:hAnsi="Times New Roman" w:cs="Times New Roman"/>
              </w:rPr>
            </w:pPr>
            <w:r w:rsidRPr="00D836FE">
              <w:rPr>
                <w:rFonts w:ascii="Times New Roman" w:hAnsi="Times New Roman" w:cs="Times New Roman"/>
                <w:sz w:val="20"/>
                <w:szCs w:val="20"/>
              </w:rPr>
              <w:t xml:space="preserve">Одобренная подготовка. Итоговая аттестация </w:t>
            </w:r>
          </w:p>
        </w:tc>
        <w:tc>
          <w:tcPr>
            <w:tcW w:w="2552" w:type="dxa"/>
          </w:tcPr>
          <w:p w:rsidR="00D836FE" w:rsidRPr="007E2914" w:rsidRDefault="007E2914" w:rsidP="007E2914">
            <w:pPr>
              <w:pStyle w:val="Default"/>
              <w:rPr>
                <w:sz w:val="18"/>
                <w:szCs w:val="18"/>
              </w:rPr>
            </w:pPr>
            <w:r w:rsidRPr="007E2914">
              <w:rPr>
                <w:sz w:val="18"/>
                <w:szCs w:val="18"/>
              </w:rPr>
              <w:t xml:space="preserve">Демонстрируется умение осуществлять управление персоналом на судне и его подготовки </w:t>
            </w:r>
          </w:p>
        </w:tc>
        <w:tc>
          <w:tcPr>
            <w:tcW w:w="1665" w:type="dxa"/>
          </w:tcPr>
          <w:p w:rsidR="00D836FE" w:rsidRPr="00042186" w:rsidRDefault="00D836FE" w:rsidP="00D836FE">
            <w:pPr>
              <w:rPr>
                <w:rFonts w:ascii="Times New Roman" w:hAnsi="Times New Roman" w:cs="Times New Roman"/>
              </w:rPr>
            </w:pPr>
            <w:r w:rsidRPr="00042186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учебным планом и календарным графиком </w:t>
            </w:r>
          </w:p>
        </w:tc>
      </w:tr>
      <w:tr w:rsidR="00D836FE" w:rsidRPr="005901D0" w:rsidTr="00042186">
        <w:tc>
          <w:tcPr>
            <w:tcW w:w="531" w:type="dxa"/>
          </w:tcPr>
          <w:p w:rsidR="00D836FE" w:rsidRDefault="00D836FE" w:rsidP="00D836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09" w:type="dxa"/>
          </w:tcPr>
          <w:p w:rsidR="00D836FE" w:rsidRPr="003D3D42" w:rsidRDefault="00D836FE" w:rsidP="00D836FE">
            <w:pPr>
              <w:pStyle w:val="21"/>
              <w:shd w:val="clear" w:color="auto" w:fill="auto"/>
              <w:spacing w:after="0" w:line="21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16. </w:t>
            </w:r>
            <w:r w:rsidRPr="003D3D42">
              <w:rPr>
                <w:sz w:val="20"/>
                <w:szCs w:val="20"/>
              </w:rPr>
              <w:t xml:space="preserve">Разработка, выполнение стандартных эксплуатационных процедур и контроль за их выполнением </w:t>
            </w:r>
          </w:p>
          <w:p w:rsidR="00D836FE" w:rsidRDefault="00D836FE" w:rsidP="00D836FE">
            <w:pPr>
              <w:pStyle w:val="21"/>
              <w:shd w:val="clear" w:color="auto" w:fill="auto"/>
              <w:spacing w:after="0" w:line="21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D836FE" w:rsidRPr="00D836FE" w:rsidRDefault="00D836FE" w:rsidP="00D836FE">
            <w:pPr>
              <w:rPr>
                <w:rFonts w:ascii="Times New Roman" w:hAnsi="Times New Roman" w:cs="Times New Roman"/>
              </w:rPr>
            </w:pPr>
            <w:r w:rsidRPr="00D836FE">
              <w:rPr>
                <w:rFonts w:ascii="Times New Roman" w:hAnsi="Times New Roman" w:cs="Times New Roman"/>
                <w:sz w:val="20"/>
                <w:szCs w:val="20"/>
              </w:rPr>
              <w:t xml:space="preserve">Одобренная подготовка. Итоговая аттестация </w:t>
            </w:r>
          </w:p>
        </w:tc>
        <w:tc>
          <w:tcPr>
            <w:tcW w:w="2552" w:type="dxa"/>
          </w:tcPr>
          <w:p w:rsidR="00D836FE" w:rsidRPr="007E2914" w:rsidRDefault="007E2914" w:rsidP="007E2914">
            <w:pPr>
              <w:pStyle w:val="Default"/>
              <w:rPr>
                <w:sz w:val="18"/>
                <w:szCs w:val="18"/>
              </w:rPr>
            </w:pPr>
            <w:r w:rsidRPr="007E2914">
              <w:rPr>
                <w:sz w:val="18"/>
                <w:szCs w:val="18"/>
              </w:rPr>
              <w:t>Демонстрируется умение разра</w:t>
            </w:r>
            <w:r>
              <w:rPr>
                <w:sz w:val="18"/>
                <w:szCs w:val="18"/>
              </w:rPr>
              <w:t xml:space="preserve">батывать, выполнять стандартные </w:t>
            </w:r>
            <w:r w:rsidRPr="007E2914">
              <w:rPr>
                <w:sz w:val="18"/>
                <w:szCs w:val="18"/>
              </w:rPr>
              <w:t>эксплуатацио</w:t>
            </w:r>
            <w:r>
              <w:rPr>
                <w:sz w:val="18"/>
                <w:szCs w:val="18"/>
              </w:rPr>
              <w:t xml:space="preserve">нные процедуры и контроль за их </w:t>
            </w:r>
            <w:r w:rsidRPr="007E2914">
              <w:rPr>
                <w:sz w:val="18"/>
                <w:szCs w:val="18"/>
              </w:rPr>
              <w:t xml:space="preserve">выполнением </w:t>
            </w:r>
          </w:p>
        </w:tc>
        <w:tc>
          <w:tcPr>
            <w:tcW w:w="1665" w:type="dxa"/>
          </w:tcPr>
          <w:p w:rsidR="00D836FE" w:rsidRPr="00042186" w:rsidRDefault="00D836FE" w:rsidP="00D836FE">
            <w:pPr>
              <w:rPr>
                <w:rFonts w:ascii="Times New Roman" w:hAnsi="Times New Roman" w:cs="Times New Roman"/>
              </w:rPr>
            </w:pPr>
            <w:r w:rsidRPr="00042186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учебным планом и календарным графиком </w:t>
            </w:r>
          </w:p>
        </w:tc>
      </w:tr>
    </w:tbl>
    <w:p w:rsidR="00A94436" w:rsidRPr="00274874" w:rsidRDefault="005901D0" w:rsidP="002748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4874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Критерии уровня подготовки</w:t>
      </w:r>
    </w:p>
    <w:p w:rsidR="00A94436" w:rsidRPr="00274874" w:rsidRDefault="00A9443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3.2  Оценка уровня теоретической подготовки проводится с использованием единой пятибалльной системы: </w:t>
      </w:r>
    </w:p>
    <w:p w:rsidR="00A94436" w:rsidRPr="00274874" w:rsidRDefault="00A9443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</w:t>
      </w:r>
      <w:r w:rsidRPr="00274874">
        <w:rPr>
          <w:b/>
          <w:bCs/>
          <w:sz w:val="26"/>
          <w:szCs w:val="26"/>
        </w:rPr>
        <w:t xml:space="preserve">5 – “отлично” </w:t>
      </w:r>
      <w:r w:rsidRPr="00274874">
        <w:rPr>
          <w:sz w:val="26"/>
          <w:szCs w:val="26"/>
        </w:rPr>
        <w:t xml:space="preserve"> – знания, продемонстрированные слушателем, полные и без замечаний; </w:t>
      </w:r>
    </w:p>
    <w:p w:rsidR="00A94436" w:rsidRPr="00274874" w:rsidRDefault="00A9443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</w:t>
      </w:r>
      <w:r w:rsidRPr="00274874">
        <w:rPr>
          <w:b/>
          <w:bCs/>
          <w:sz w:val="26"/>
          <w:szCs w:val="26"/>
        </w:rPr>
        <w:t xml:space="preserve">4 – “хорошо” </w:t>
      </w:r>
      <w:r w:rsidRPr="00274874">
        <w:rPr>
          <w:sz w:val="26"/>
          <w:szCs w:val="26"/>
        </w:rPr>
        <w:t xml:space="preserve"> – знания, продемонстрированные слушателем недостаточно полные, и/или имеют замечания, но вполне достаточные для продолжения подготовки; </w:t>
      </w:r>
    </w:p>
    <w:p w:rsidR="00A94436" w:rsidRPr="00274874" w:rsidRDefault="00A9443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</w:t>
      </w:r>
      <w:r w:rsidRPr="00274874">
        <w:rPr>
          <w:b/>
          <w:bCs/>
          <w:sz w:val="26"/>
          <w:szCs w:val="26"/>
        </w:rPr>
        <w:t>3 – “удовлетворительно</w:t>
      </w:r>
      <w:r w:rsidRPr="00274874">
        <w:rPr>
          <w:sz w:val="26"/>
          <w:szCs w:val="26"/>
        </w:rPr>
        <w:t xml:space="preserve"> - знания, продемонстрированные слушателем неполные, и/или имеют замечания допустимые для продолжения подготовки; </w:t>
      </w:r>
    </w:p>
    <w:p w:rsidR="00A94436" w:rsidRPr="00274874" w:rsidRDefault="00A94436" w:rsidP="00274874">
      <w:pPr>
        <w:pStyle w:val="Default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</w:t>
      </w:r>
      <w:r w:rsidRPr="00274874">
        <w:rPr>
          <w:b/>
          <w:bCs/>
          <w:sz w:val="26"/>
          <w:szCs w:val="26"/>
        </w:rPr>
        <w:t xml:space="preserve">2 – “плохо” </w:t>
      </w:r>
      <w:r w:rsidRPr="00274874">
        <w:rPr>
          <w:sz w:val="26"/>
          <w:szCs w:val="26"/>
        </w:rPr>
        <w:t xml:space="preserve"> – знания, продемонстрированные слушателем недостаточны, и не соответствуют уровню его квалификации. </w:t>
      </w:r>
    </w:p>
    <w:p w:rsidR="00A94436" w:rsidRPr="00274874" w:rsidRDefault="00A94436" w:rsidP="00274874">
      <w:pPr>
        <w:pStyle w:val="Default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Положительными являются оценки: </w:t>
      </w:r>
    </w:p>
    <w:p w:rsidR="00A94436" w:rsidRPr="00274874" w:rsidRDefault="00A9443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- 5 «отлично»; </w:t>
      </w:r>
    </w:p>
    <w:p w:rsidR="00A94436" w:rsidRPr="00274874" w:rsidRDefault="00A9443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- 4 «хорошо»; </w:t>
      </w:r>
    </w:p>
    <w:p w:rsidR="00A94436" w:rsidRPr="00274874" w:rsidRDefault="00A9443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- 3 «удовлетворительно». </w:t>
      </w:r>
    </w:p>
    <w:p w:rsidR="00A94436" w:rsidRPr="00274874" w:rsidRDefault="00A9443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3.3 В случае сдачи экзаменов в виде компьютерного тестирования, результаты тестирования засчитываются как результаты экзаменов по шкале: </w:t>
      </w:r>
    </w:p>
    <w:p w:rsidR="00A94436" w:rsidRPr="00274874" w:rsidRDefault="00A9443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от 100% до 90% – 5 (отлично) </w:t>
      </w:r>
    </w:p>
    <w:p w:rsidR="00A94436" w:rsidRPr="00274874" w:rsidRDefault="00A9443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менее 90% до 80% – 4 (хорошо) </w:t>
      </w:r>
    </w:p>
    <w:p w:rsidR="00A94436" w:rsidRPr="00274874" w:rsidRDefault="00A9443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менее 80% до 70% – 3 (удовлетворительно) </w:t>
      </w:r>
    </w:p>
    <w:p w:rsidR="00A94436" w:rsidRPr="00274874" w:rsidRDefault="00A94436" w:rsidP="00274874">
      <w:pPr>
        <w:pStyle w:val="Default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менее 70% – 2 (неудовлетворительно) </w:t>
      </w:r>
    </w:p>
    <w:p w:rsidR="00B22F08" w:rsidRPr="00274874" w:rsidRDefault="00A94436" w:rsidP="002748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4874">
        <w:rPr>
          <w:rFonts w:ascii="Times New Roman" w:hAnsi="Times New Roman" w:cs="Times New Roman"/>
          <w:sz w:val="26"/>
          <w:szCs w:val="26"/>
        </w:rPr>
        <w:t>Проходной балл – 70 %.</w:t>
      </w:r>
    </w:p>
    <w:p w:rsidR="00B22F08" w:rsidRPr="00274874" w:rsidRDefault="00B22F08" w:rsidP="00274874">
      <w:pPr>
        <w:pStyle w:val="Default"/>
        <w:jc w:val="both"/>
        <w:rPr>
          <w:sz w:val="26"/>
          <w:szCs w:val="26"/>
        </w:rPr>
      </w:pPr>
      <w:r w:rsidRPr="00274874">
        <w:rPr>
          <w:b/>
          <w:bCs/>
          <w:i/>
          <w:iCs/>
          <w:sz w:val="26"/>
          <w:szCs w:val="26"/>
        </w:rPr>
        <w:t xml:space="preserve">Виды контроля знаний: </w:t>
      </w:r>
    </w:p>
    <w:p w:rsidR="00B22F08" w:rsidRPr="00274874" w:rsidRDefault="00B22F08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lastRenderedPageBreak/>
        <w:t xml:space="preserve">3.3 Промежуточная аттестация знаний у слушателей с целью оценки результатов обучения проводится в процессе курса обучения, по каждому разделу программы. </w:t>
      </w:r>
    </w:p>
    <w:p w:rsidR="00B22F08" w:rsidRPr="00274874" w:rsidRDefault="00B22F08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3.4 Обучение по учебной дисциплине теоретического курса завершается экзаменом, цель которого заключается в следующем: </w:t>
      </w:r>
    </w:p>
    <w:p w:rsidR="00B22F08" w:rsidRPr="00274874" w:rsidRDefault="00B22F08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определить уровень подготовленности слушателей; </w:t>
      </w:r>
    </w:p>
    <w:p w:rsidR="00B22F08" w:rsidRPr="00274874" w:rsidRDefault="00B22F08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убедиться в том, что слушатель достиг необходимого уровня знаний. </w:t>
      </w:r>
    </w:p>
    <w:p w:rsidR="005901D0" w:rsidRPr="00274874" w:rsidRDefault="00B22F08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>3.5 Итоговая аттестация</w:t>
      </w:r>
      <w:r w:rsidR="005901D0" w:rsidRPr="00274874">
        <w:rPr>
          <w:sz w:val="26"/>
          <w:szCs w:val="26"/>
        </w:rPr>
        <w:t xml:space="preserve"> </w:t>
      </w:r>
      <w:r w:rsidR="00DF299B" w:rsidRPr="00274874">
        <w:rPr>
          <w:sz w:val="26"/>
          <w:szCs w:val="26"/>
        </w:rPr>
        <w:t xml:space="preserve">проводится </w:t>
      </w:r>
      <w:r w:rsidR="005901D0" w:rsidRPr="00274874">
        <w:rPr>
          <w:sz w:val="26"/>
          <w:szCs w:val="26"/>
        </w:rPr>
        <w:t xml:space="preserve">с использованием комплексного компьютерного теста или теста на бумажном носителе. Пороговый уровень прохождения тестов установлен на уровне 70%, что в соответствии с уровнями шкалы компетенций, принятой для выпускников вузов, реализующих компетентностный подход, соответствует продвинутому уровню освоения компетенций. </w:t>
      </w:r>
    </w:p>
    <w:p w:rsidR="009B4869" w:rsidRPr="00274874" w:rsidRDefault="009B4869" w:rsidP="00274874">
      <w:pPr>
        <w:pStyle w:val="Default"/>
        <w:jc w:val="both"/>
        <w:rPr>
          <w:sz w:val="26"/>
          <w:szCs w:val="26"/>
        </w:rPr>
      </w:pPr>
      <w:r w:rsidRPr="00274874">
        <w:rPr>
          <w:b/>
          <w:bCs/>
          <w:i/>
          <w:iCs/>
          <w:sz w:val="26"/>
          <w:szCs w:val="26"/>
        </w:rPr>
        <w:t xml:space="preserve">Прием экзаменов: </w:t>
      </w:r>
    </w:p>
    <w:p w:rsidR="009B4869" w:rsidRPr="00274874" w:rsidRDefault="00A3609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3.6 </w:t>
      </w:r>
      <w:r w:rsidR="009B4869" w:rsidRPr="00274874">
        <w:rPr>
          <w:sz w:val="26"/>
          <w:szCs w:val="26"/>
        </w:rPr>
        <w:t>Экзамены проводятся в письменном виде по билетам, утвержденным Методическим советом УЦ, на бумажных носителях или в виде</w:t>
      </w:r>
      <w:r w:rsidRPr="00274874">
        <w:rPr>
          <w:sz w:val="26"/>
          <w:szCs w:val="26"/>
        </w:rPr>
        <w:t xml:space="preserve"> </w:t>
      </w:r>
      <w:r w:rsidR="009B4869" w:rsidRPr="00274874">
        <w:rPr>
          <w:sz w:val="26"/>
          <w:szCs w:val="26"/>
        </w:rPr>
        <w:t xml:space="preserve">автоматизированных тестов на компьютере, с обязательным документированием их результатов. </w:t>
      </w:r>
    </w:p>
    <w:p w:rsidR="009B4869" w:rsidRPr="00274874" w:rsidRDefault="00710EDD" w:rsidP="00274874">
      <w:pPr>
        <w:pStyle w:val="Default"/>
        <w:spacing w:after="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 </w:t>
      </w:r>
      <w:r w:rsidR="009B4869" w:rsidRPr="00274874">
        <w:rPr>
          <w:sz w:val="26"/>
          <w:szCs w:val="26"/>
        </w:rPr>
        <w:t>Количество тестовых вопросов по каждому разделу должно быть не менее</w:t>
      </w:r>
      <w:r w:rsidR="00A36096" w:rsidRPr="00274874">
        <w:rPr>
          <w:sz w:val="26"/>
          <w:szCs w:val="26"/>
        </w:rPr>
        <w:t xml:space="preserve"> 12</w:t>
      </w:r>
      <w:r w:rsidR="009B4869" w:rsidRPr="00274874">
        <w:rPr>
          <w:sz w:val="26"/>
          <w:szCs w:val="26"/>
        </w:rPr>
        <w:t xml:space="preserve">. Количество ответов в каждом вопросе – четыре, один из которых – правильный. </w:t>
      </w:r>
    </w:p>
    <w:p w:rsidR="009B4869" w:rsidRPr="00274874" w:rsidRDefault="00A3609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3.8 </w:t>
      </w:r>
      <w:r w:rsidR="009B4869" w:rsidRPr="00274874">
        <w:rPr>
          <w:sz w:val="26"/>
          <w:szCs w:val="26"/>
        </w:rPr>
        <w:t>Для ответов на тестовые вопросы экзаменуемому слушателю отводится не менее</w:t>
      </w:r>
      <w:r w:rsidRPr="00274874">
        <w:rPr>
          <w:sz w:val="26"/>
          <w:szCs w:val="26"/>
        </w:rPr>
        <w:t xml:space="preserve"> 40</w:t>
      </w:r>
      <w:r w:rsidR="009B4869" w:rsidRPr="00274874">
        <w:rPr>
          <w:sz w:val="26"/>
          <w:szCs w:val="26"/>
        </w:rPr>
        <w:t xml:space="preserve"> </w:t>
      </w:r>
      <w:r w:rsidRPr="00274874">
        <w:rPr>
          <w:sz w:val="26"/>
          <w:szCs w:val="26"/>
        </w:rPr>
        <w:t>минут</w:t>
      </w:r>
      <w:r w:rsidR="009B4869" w:rsidRPr="00274874">
        <w:rPr>
          <w:sz w:val="26"/>
          <w:szCs w:val="26"/>
        </w:rPr>
        <w:t xml:space="preserve">. На проверку результатов теста отводится 0,5 часа на одного экзаменуемого. </w:t>
      </w:r>
    </w:p>
    <w:p w:rsidR="009B4869" w:rsidRPr="00274874" w:rsidRDefault="00A3609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3.9 </w:t>
      </w:r>
      <w:r w:rsidR="009B4869" w:rsidRPr="00274874">
        <w:rPr>
          <w:sz w:val="26"/>
          <w:szCs w:val="26"/>
        </w:rPr>
        <w:t>В случае, если при тестировании экзаменуемый слушатель дал правильные ответы более чем на</w:t>
      </w:r>
      <w:r w:rsidRPr="00274874">
        <w:rPr>
          <w:sz w:val="26"/>
          <w:szCs w:val="26"/>
        </w:rPr>
        <w:t xml:space="preserve"> 70</w:t>
      </w:r>
      <w:r w:rsidR="009B4869" w:rsidRPr="00274874">
        <w:rPr>
          <w:sz w:val="26"/>
          <w:szCs w:val="26"/>
        </w:rPr>
        <w:t xml:space="preserve">% вопросов, проверка знаний считается успешно пройденной. </w:t>
      </w:r>
    </w:p>
    <w:p w:rsidR="009B4869" w:rsidRPr="00274874" w:rsidRDefault="00A3609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3.10 </w:t>
      </w:r>
      <w:r w:rsidR="009B4869" w:rsidRPr="00274874">
        <w:rPr>
          <w:sz w:val="26"/>
          <w:szCs w:val="26"/>
        </w:rPr>
        <w:t xml:space="preserve">В случае получения неудовлетворительной оценки на экзамене, слушатель проходит повторную проверку знаний, но не ранее чем через 3 (три) дня со дня проведения предыдущей проверки. </w:t>
      </w:r>
    </w:p>
    <w:p w:rsidR="009B4869" w:rsidRPr="00274874" w:rsidRDefault="00A36096" w:rsidP="00274874">
      <w:pPr>
        <w:pStyle w:val="Default"/>
        <w:jc w:val="both"/>
        <w:rPr>
          <w:sz w:val="26"/>
          <w:szCs w:val="26"/>
        </w:rPr>
      </w:pPr>
      <w:r w:rsidRPr="00274874">
        <w:rPr>
          <w:sz w:val="26"/>
          <w:szCs w:val="26"/>
        </w:rPr>
        <w:t>3.11</w:t>
      </w:r>
      <w:r w:rsidR="009B4869" w:rsidRPr="00274874">
        <w:rPr>
          <w:sz w:val="26"/>
          <w:szCs w:val="26"/>
        </w:rPr>
        <w:t xml:space="preserve"> Результаты экзаменов заносятся преподавателем в сводную</w:t>
      </w:r>
      <w:r w:rsidRPr="00274874">
        <w:rPr>
          <w:sz w:val="26"/>
          <w:szCs w:val="26"/>
        </w:rPr>
        <w:t xml:space="preserve"> </w:t>
      </w:r>
      <w:r w:rsidR="009B4869" w:rsidRPr="00274874">
        <w:rPr>
          <w:sz w:val="26"/>
          <w:szCs w:val="26"/>
        </w:rPr>
        <w:t>экзаменационную ведомость и</w:t>
      </w:r>
      <w:r w:rsidRPr="00274874">
        <w:rPr>
          <w:sz w:val="26"/>
          <w:szCs w:val="26"/>
        </w:rPr>
        <w:t>ли</w:t>
      </w:r>
      <w:r w:rsidR="009B4869" w:rsidRPr="00274874">
        <w:rPr>
          <w:sz w:val="26"/>
          <w:szCs w:val="26"/>
        </w:rPr>
        <w:t xml:space="preserve"> в классный журнал (Журнал теоретической подготовки). </w:t>
      </w:r>
    </w:p>
    <w:p w:rsidR="007E2914" w:rsidRPr="00D836FE" w:rsidRDefault="007E2914" w:rsidP="007E291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36FE">
        <w:rPr>
          <w:rFonts w:ascii="Times New Roman" w:hAnsi="Times New Roman" w:cs="Times New Roman"/>
          <w:color w:val="000000"/>
          <w:sz w:val="26"/>
          <w:szCs w:val="26"/>
        </w:rPr>
        <w:t>Слушателям, успешно прошедшим итоговую аттестацию, выдаются дипломы о профессиональной подготовке или переподготовки по программе «Дополнительное профессиональное образование по судомеханической специальности (для судов внутреннего водного транспорта)» на бланке, образец которого самостоятельно устанавливается образовательной организацией. В установленных законодательством случаях сведения о выданных свидетельствах передаются в информационную систему государственного портового контроля.</w:t>
      </w:r>
    </w:p>
    <w:p w:rsidR="00274874" w:rsidRDefault="00274874" w:rsidP="008F03F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D52905" w:rsidRDefault="00D52905" w:rsidP="00274874">
      <w:pPr>
        <w:pStyle w:val="a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52905" w:rsidRDefault="00D52905" w:rsidP="00274874">
      <w:pPr>
        <w:pStyle w:val="a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52905" w:rsidRDefault="00D52905" w:rsidP="00274874">
      <w:pPr>
        <w:pStyle w:val="a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52905" w:rsidRDefault="00D52905" w:rsidP="00274874">
      <w:pPr>
        <w:pStyle w:val="a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52905" w:rsidRDefault="00D52905" w:rsidP="00274874">
      <w:pPr>
        <w:pStyle w:val="a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52905" w:rsidRDefault="00D52905" w:rsidP="00274874">
      <w:pPr>
        <w:pStyle w:val="a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52905" w:rsidRDefault="00D52905" w:rsidP="00274874">
      <w:pPr>
        <w:pStyle w:val="a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52905" w:rsidRDefault="00D52905" w:rsidP="00274874">
      <w:pPr>
        <w:pStyle w:val="a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52905" w:rsidRDefault="00D52905" w:rsidP="00274874">
      <w:pPr>
        <w:pStyle w:val="a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52905" w:rsidRDefault="00D52905" w:rsidP="00274874">
      <w:pPr>
        <w:pStyle w:val="a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52905" w:rsidRDefault="00D52905" w:rsidP="00274874">
      <w:pPr>
        <w:pStyle w:val="a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52905" w:rsidRDefault="00D52905" w:rsidP="00274874">
      <w:pPr>
        <w:pStyle w:val="a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52905" w:rsidRDefault="00D52905" w:rsidP="00274874">
      <w:pPr>
        <w:pStyle w:val="a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52905" w:rsidRDefault="00D52905" w:rsidP="00274874">
      <w:pPr>
        <w:pStyle w:val="a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52905" w:rsidRDefault="00D52905" w:rsidP="00274874">
      <w:pPr>
        <w:pStyle w:val="a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F03F0" w:rsidRPr="00274874" w:rsidRDefault="006E2F08" w:rsidP="00274874">
      <w:pPr>
        <w:pStyle w:val="a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74874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Раздел 4. </w:t>
      </w:r>
      <w:r w:rsidR="008F03F0" w:rsidRPr="00274874">
        <w:rPr>
          <w:bCs/>
          <w:sz w:val="26"/>
          <w:szCs w:val="26"/>
        </w:rPr>
        <w:t xml:space="preserve"> </w:t>
      </w:r>
      <w:r w:rsidR="008F03F0" w:rsidRPr="00274874">
        <w:rPr>
          <w:rFonts w:ascii="Times New Roman" w:hAnsi="Times New Roman" w:cs="Times New Roman"/>
          <w:b/>
          <w:bCs/>
          <w:sz w:val="26"/>
          <w:szCs w:val="26"/>
        </w:rPr>
        <w:t>ОРГАНИЗАЦИОННО-ПЕДАГОГИЧЕСКИЕ УСЛОВИЯ РЕАЛИЗАЦИИ ПРОГРАММЫ</w:t>
      </w:r>
      <w:r w:rsidR="008F03F0" w:rsidRPr="00274874">
        <w:rPr>
          <w:bCs/>
          <w:sz w:val="26"/>
          <w:szCs w:val="26"/>
        </w:rPr>
        <w:tab/>
      </w:r>
    </w:p>
    <w:p w:rsidR="005901D0" w:rsidRPr="00274874" w:rsidRDefault="005901D0" w:rsidP="002748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901D0" w:rsidRPr="00274874" w:rsidRDefault="00756575" w:rsidP="00274874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4874">
        <w:rPr>
          <w:rFonts w:ascii="Times New Roman" w:hAnsi="Times New Roman" w:cs="Times New Roman"/>
          <w:b/>
          <w:bCs/>
          <w:sz w:val="26"/>
          <w:szCs w:val="26"/>
        </w:rPr>
        <w:t>4.1 Требования к квалификации педагогических кадров, обеспечивающих реализацию образовательного процесса.</w:t>
      </w:r>
    </w:p>
    <w:p w:rsidR="00DE67BB" w:rsidRPr="00274874" w:rsidRDefault="00DE67BB" w:rsidP="00274874">
      <w:pPr>
        <w:pStyle w:val="Default"/>
        <w:jc w:val="both"/>
        <w:rPr>
          <w:sz w:val="26"/>
          <w:szCs w:val="26"/>
        </w:rPr>
      </w:pPr>
    </w:p>
    <w:p w:rsidR="00DE67BB" w:rsidRPr="00274874" w:rsidRDefault="00DE67BB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4.1.1 Преподаватели УЦ должны соответствовать следующим требованиям: </w:t>
      </w:r>
    </w:p>
    <w:p w:rsidR="00DE67BB" w:rsidRPr="00274874" w:rsidRDefault="00DE67BB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иметь высшее профессиональное или среднее профессиональное образование; </w:t>
      </w:r>
    </w:p>
    <w:p w:rsidR="00DE67BB" w:rsidRPr="00274874" w:rsidRDefault="00DE67BB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обладать необходимой квалификацией в преподаваемой области; </w:t>
      </w:r>
    </w:p>
    <w:p w:rsidR="00DE67BB" w:rsidRPr="00274874" w:rsidRDefault="00DE67BB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знать содержание программы подготовки, по которой проводят обучение; </w:t>
      </w:r>
    </w:p>
    <w:p w:rsidR="00DE67BB" w:rsidRPr="00274874" w:rsidRDefault="00DE67BB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знать требования водного кодекса, Кодекс ВВТ, применительно к осуществляемой деятельности; </w:t>
      </w:r>
    </w:p>
    <w:p w:rsidR="00DE67BB" w:rsidRPr="00274874" w:rsidRDefault="00DE67BB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знать методы и приемы обучения, в том числе, методику использования современного оборудования и технических средств обучения; </w:t>
      </w:r>
    </w:p>
    <w:p w:rsidR="00DE67BB" w:rsidRPr="00274874" w:rsidRDefault="00DE67BB" w:rsidP="00274874">
      <w:pPr>
        <w:pStyle w:val="Default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иметь навыки работы с оборудованием и техническими средствами, используемыми в процессе обучения. </w:t>
      </w:r>
    </w:p>
    <w:p w:rsidR="00DE67BB" w:rsidRPr="00274874" w:rsidRDefault="00DE67BB" w:rsidP="002748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4874">
        <w:rPr>
          <w:rFonts w:ascii="Times New Roman" w:hAnsi="Times New Roman" w:cs="Times New Roman"/>
          <w:sz w:val="26"/>
          <w:szCs w:val="26"/>
        </w:rPr>
        <w:t>Лица, которые осуществляют тестирование и итоговую аттестацию, должны:</w:t>
      </w:r>
    </w:p>
    <w:p w:rsidR="00DE67BB" w:rsidRPr="00274874" w:rsidRDefault="00DE67BB" w:rsidP="002748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4874">
        <w:rPr>
          <w:rFonts w:ascii="Times New Roman" w:hAnsi="Times New Roman" w:cs="Times New Roman"/>
          <w:sz w:val="26"/>
          <w:szCs w:val="26"/>
        </w:rPr>
        <w:t xml:space="preserve"> - обладать квалификацией в вопросах, по которым проводится оценка; </w:t>
      </w:r>
    </w:p>
    <w:p w:rsidR="000E7FCD" w:rsidRPr="00274874" w:rsidRDefault="000E7FCD" w:rsidP="002748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4874">
        <w:rPr>
          <w:rFonts w:ascii="Times New Roman" w:hAnsi="Times New Roman" w:cs="Times New Roman"/>
          <w:sz w:val="26"/>
          <w:szCs w:val="26"/>
        </w:rPr>
        <w:t>- получить соответствующее руководство по методам и практике оценки.</w:t>
      </w:r>
    </w:p>
    <w:p w:rsidR="000E7FCD" w:rsidRPr="00274874" w:rsidRDefault="000E7FCD" w:rsidP="0027487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E4866" w:rsidRPr="00274874" w:rsidRDefault="00CE4866" w:rsidP="00274874">
      <w:pPr>
        <w:pStyle w:val="Default"/>
        <w:jc w:val="both"/>
        <w:rPr>
          <w:sz w:val="26"/>
          <w:szCs w:val="26"/>
        </w:rPr>
      </w:pPr>
      <w:r w:rsidRPr="00274874">
        <w:rPr>
          <w:b/>
          <w:bCs/>
          <w:sz w:val="26"/>
          <w:szCs w:val="26"/>
        </w:rPr>
        <w:t xml:space="preserve">4.2 Требования к материально-техническим условиям реализации программы. </w:t>
      </w:r>
    </w:p>
    <w:p w:rsidR="000E7FCD" w:rsidRPr="00274874" w:rsidRDefault="000E7FCD" w:rsidP="00274874">
      <w:pPr>
        <w:pStyle w:val="Default"/>
        <w:spacing w:after="27"/>
        <w:jc w:val="both"/>
        <w:rPr>
          <w:sz w:val="26"/>
          <w:szCs w:val="26"/>
        </w:rPr>
      </w:pPr>
    </w:p>
    <w:p w:rsidR="00CE4866" w:rsidRPr="00274874" w:rsidRDefault="00CE486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4.2.1 Для реализации настоящей образовательной программы необходимо наличие </w:t>
      </w:r>
      <w:r w:rsidR="000E7FCD" w:rsidRPr="00274874">
        <w:rPr>
          <w:sz w:val="26"/>
          <w:szCs w:val="26"/>
        </w:rPr>
        <w:t>оборудованного</w:t>
      </w:r>
      <w:r w:rsidRPr="00274874">
        <w:rPr>
          <w:sz w:val="26"/>
          <w:szCs w:val="26"/>
        </w:rPr>
        <w:t xml:space="preserve"> помещ</w:t>
      </w:r>
      <w:r w:rsidR="000E7FCD" w:rsidRPr="00274874">
        <w:rPr>
          <w:sz w:val="26"/>
          <w:szCs w:val="26"/>
        </w:rPr>
        <w:t>ения</w:t>
      </w:r>
      <w:r w:rsidRPr="00274874">
        <w:rPr>
          <w:sz w:val="26"/>
          <w:szCs w:val="26"/>
        </w:rPr>
        <w:t xml:space="preserve">: </w:t>
      </w:r>
    </w:p>
    <w:p w:rsidR="00CE4866" w:rsidRPr="00274874" w:rsidRDefault="00CE486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для размещения лиц, осуществляющих обучение; </w:t>
      </w:r>
    </w:p>
    <w:p w:rsidR="00CE4866" w:rsidRPr="00274874" w:rsidRDefault="00CE486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для проведения учебных занятий; </w:t>
      </w:r>
    </w:p>
    <w:p w:rsidR="00CE4866" w:rsidRPr="00274874" w:rsidRDefault="00CE486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для размещения и хранения учебного оборудования; </w:t>
      </w:r>
    </w:p>
    <w:p w:rsidR="00CE4866" w:rsidRPr="00274874" w:rsidRDefault="00CE486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для хранения учебной литературы (учебная библиотека); </w:t>
      </w:r>
    </w:p>
    <w:p w:rsidR="00CE4866" w:rsidRPr="00274874" w:rsidRDefault="00CE4866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для хранения наглядных пособий и технических средств обучения. </w:t>
      </w:r>
    </w:p>
    <w:p w:rsidR="000E7FCD" w:rsidRPr="00274874" w:rsidRDefault="000E7FCD" w:rsidP="00274874">
      <w:pPr>
        <w:pStyle w:val="Default"/>
        <w:jc w:val="both"/>
        <w:rPr>
          <w:b/>
          <w:bCs/>
          <w:sz w:val="26"/>
          <w:szCs w:val="26"/>
        </w:rPr>
      </w:pPr>
    </w:p>
    <w:p w:rsidR="000E7FCD" w:rsidRPr="00274874" w:rsidRDefault="000E7FCD" w:rsidP="00274874">
      <w:pPr>
        <w:pStyle w:val="Default"/>
        <w:jc w:val="both"/>
        <w:rPr>
          <w:sz w:val="26"/>
          <w:szCs w:val="26"/>
        </w:rPr>
      </w:pPr>
      <w:r w:rsidRPr="00274874">
        <w:rPr>
          <w:b/>
          <w:bCs/>
          <w:sz w:val="26"/>
          <w:szCs w:val="26"/>
        </w:rPr>
        <w:t xml:space="preserve">4.3 Требования к информационным и учебно-методическим условиям. </w:t>
      </w:r>
    </w:p>
    <w:p w:rsidR="000E7FCD" w:rsidRPr="00274874" w:rsidRDefault="000E7FCD" w:rsidP="00274874">
      <w:pPr>
        <w:pStyle w:val="Default"/>
        <w:jc w:val="both"/>
        <w:rPr>
          <w:sz w:val="26"/>
          <w:szCs w:val="26"/>
        </w:rPr>
      </w:pPr>
    </w:p>
    <w:p w:rsidR="000E7FCD" w:rsidRPr="00274874" w:rsidRDefault="000E7FCD" w:rsidP="00274874">
      <w:pPr>
        <w:pStyle w:val="Default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4.3.1 Наличие информационно-коммуникационных ресурсов, учебных, учебно-методических, справочных и иных печатных и электронных изданий, учебно-методической документации и материалов. </w:t>
      </w:r>
    </w:p>
    <w:p w:rsidR="000E7FCD" w:rsidRPr="00274874" w:rsidRDefault="000E7FCD" w:rsidP="00274874">
      <w:pPr>
        <w:pStyle w:val="Default"/>
        <w:jc w:val="both"/>
        <w:rPr>
          <w:b/>
          <w:bCs/>
          <w:sz w:val="26"/>
          <w:szCs w:val="26"/>
        </w:rPr>
      </w:pPr>
    </w:p>
    <w:p w:rsidR="000E7FCD" w:rsidRPr="00274874" w:rsidRDefault="000E7FCD" w:rsidP="00274874">
      <w:pPr>
        <w:pStyle w:val="Default"/>
        <w:jc w:val="both"/>
        <w:rPr>
          <w:sz w:val="26"/>
          <w:szCs w:val="26"/>
        </w:rPr>
      </w:pPr>
      <w:r w:rsidRPr="00274874">
        <w:rPr>
          <w:b/>
          <w:bCs/>
          <w:sz w:val="26"/>
          <w:szCs w:val="26"/>
        </w:rPr>
        <w:t>4.4 Общие требования к организац</w:t>
      </w:r>
      <w:r w:rsidR="00696AFE" w:rsidRPr="00274874">
        <w:rPr>
          <w:b/>
          <w:bCs/>
          <w:sz w:val="26"/>
          <w:szCs w:val="26"/>
        </w:rPr>
        <w:t xml:space="preserve">ии образовательного процесса в </w:t>
      </w:r>
      <w:r w:rsidRPr="00274874">
        <w:rPr>
          <w:b/>
          <w:bCs/>
          <w:sz w:val="26"/>
          <w:szCs w:val="26"/>
        </w:rPr>
        <w:t xml:space="preserve">УЦ. </w:t>
      </w:r>
    </w:p>
    <w:p w:rsidR="000118AC" w:rsidRPr="00274874" w:rsidRDefault="000118AC" w:rsidP="00274874">
      <w:pPr>
        <w:pStyle w:val="Default"/>
        <w:jc w:val="both"/>
        <w:rPr>
          <w:sz w:val="26"/>
          <w:szCs w:val="26"/>
        </w:rPr>
      </w:pPr>
      <w:r w:rsidRPr="00274874">
        <w:rPr>
          <w:sz w:val="26"/>
          <w:szCs w:val="26"/>
        </w:rPr>
        <w:t>4.4.1 Подготовка судоводительского состава</w:t>
      </w:r>
      <w:r w:rsidR="000E7FCD" w:rsidRPr="00274874">
        <w:rPr>
          <w:sz w:val="26"/>
          <w:szCs w:val="26"/>
        </w:rPr>
        <w:t xml:space="preserve"> до</w:t>
      </w:r>
      <w:r w:rsidR="00710EDD">
        <w:rPr>
          <w:sz w:val="26"/>
          <w:szCs w:val="26"/>
        </w:rPr>
        <w:t>лжна осуществляться</w:t>
      </w:r>
      <w:r w:rsidR="000E7FCD" w:rsidRPr="00274874">
        <w:rPr>
          <w:sz w:val="26"/>
          <w:szCs w:val="26"/>
        </w:rPr>
        <w:t xml:space="preserve"> </w:t>
      </w:r>
      <w:r w:rsidRPr="00274874">
        <w:rPr>
          <w:sz w:val="26"/>
          <w:szCs w:val="26"/>
        </w:rPr>
        <w:t xml:space="preserve">в порядке реализации «Положения о дипломировании членов экипажей судов внутреннего водного плавания», утвержденного Приказом министерства транспорта Российской Федерации от 12 марта 2018 г. № 87, </w:t>
      </w:r>
    </w:p>
    <w:p w:rsidR="000118AC" w:rsidRPr="00274874" w:rsidRDefault="000118AC" w:rsidP="00274874">
      <w:pPr>
        <w:pStyle w:val="Default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в соответствии с требованиями: </w:t>
      </w:r>
    </w:p>
    <w:p w:rsidR="000118AC" w:rsidRPr="00274874" w:rsidRDefault="000118AC" w:rsidP="002748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4874">
        <w:rPr>
          <w:sz w:val="26"/>
          <w:szCs w:val="26"/>
        </w:rPr>
        <w:t>-</w:t>
      </w:r>
      <w:r w:rsidRPr="00274874">
        <w:rPr>
          <w:rFonts w:ascii="Times New Roman" w:hAnsi="Times New Roman" w:cs="Times New Roman"/>
          <w:sz w:val="26"/>
          <w:szCs w:val="26"/>
        </w:rPr>
        <w:t xml:space="preserve"> Федерального закона от 29 декабря 2012 года № 273-ФЗ «Об образовании в Российской Федерации»; </w:t>
      </w:r>
    </w:p>
    <w:p w:rsidR="000118AC" w:rsidRPr="00274874" w:rsidRDefault="000118AC" w:rsidP="002748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4874">
        <w:rPr>
          <w:sz w:val="26"/>
          <w:szCs w:val="26"/>
        </w:rPr>
        <w:t>-</w:t>
      </w:r>
      <w:r w:rsidRPr="00274874">
        <w:rPr>
          <w:rFonts w:ascii="Times New Roman" w:hAnsi="Times New Roman" w:cs="Times New Roman"/>
          <w:sz w:val="26"/>
          <w:szCs w:val="26"/>
        </w:rPr>
        <w:t xml:space="preserve"> Уставом службы на судах Министерства речного флота;</w:t>
      </w:r>
    </w:p>
    <w:p w:rsidR="00696AFE" w:rsidRPr="00274874" w:rsidRDefault="000118AC" w:rsidP="00274874">
      <w:pPr>
        <w:pStyle w:val="Default"/>
        <w:jc w:val="both"/>
        <w:rPr>
          <w:rFonts w:eastAsia="Times New Roman"/>
          <w:bCs/>
          <w:color w:val="auto"/>
          <w:kern w:val="36"/>
          <w:sz w:val="26"/>
          <w:szCs w:val="26"/>
          <w:lang w:eastAsia="ru-RU"/>
        </w:rPr>
      </w:pPr>
      <w:r w:rsidRPr="00274874">
        <w:rPr>
          <w:color w:val="auto"/>
          <w:sz w:val="26"/>
          <w:szCs w:val="26"/>
        </w:rPr>
        <w:t>-</w:t>
      </w:r>
      <w:r w:rsidR="00710EDD">
        <w:rPr>
          <w:color w:val="auto"/>
          <w:sz w:val="26"/>
          <w:szCs w:val="26"/>
        </w:rPr>
        <w:t xml:space="preserve"> Кодексом</w:t>
      </w:r>
      <w:r w:rsidRPr="00274874">
        <w:rPr>
          <w:rFonts w:eastAsia="Times New Roman"/>
          <w:bCs/>
          <w:color w:val="auto"/>
          <w:kern w:val="36"/>
          <w:sz w:val="26"/>
          <w:szCs w:val="26"/>
          <w:lang w:eastAsia="ru-RU"/>
        </w:rPr>
        <w:t xml:space="preserve"> внутреннего водного транспорта Российской Федерации от 07.03.2001 № 24-ФЗ</w:t>
      </w:r>
    </w:p>
    <w:p w:rsidR="00696AFE" w:rsidRPr="00274874" w:rsidRDefault="000118AC" w:rsidP="002748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4874">
        <w:rPr>
          <w:rFonts w:ascii="Times New Roman" w:hAnsi="Times New Roman" w:cs="Times New Roman"/>
          <w:sz w:val="26"/>
          <w:szCs w:val="26"/>
        </w:rPr>
        <w:t>4</w:t>
      </w:r>
      <w:r w:rsidR="000E7FCD" w:rsidRPr="00274874">
        <w:rPr>
          <w:rFonts w:ascii="Times New Roman" w:hAnsi="Times New Roman" w:cs="Times New Roman"/>
          <w:sz w:val="26"/>
          <w:szCs w:val="26"/>
        </w:rPr>
        <w:t xml:space="preserve">.4.2 </w:t>
      </w:r>
      <w:r w:rsidR="00696AFE" w:rsidRPr="00274874">
        <w:rPr>
          <w:rFonts w:ascii="Times New Roman" w:hAnsi="Times New Roman" w:cs="Times New Roman"/>
          <w:sz w:val="26"/>
          <w:szCs w:val="26"/>
        </w:rPr>
        <w:t>Состав учебной группы не должен превышать 20 человек.</w:t>
      </w:r>
    </w:p>
    <w:p w:rsidR="000E7FCD" w:rsidRPr="00274874" w:rsidRDefault="00696AFE" w:rsidP="002748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4874">
        <w:rPr>
          <w:rFonts w:ascii="Times New Roman" w:hAnsi="Times New Roman" w:cs="Times New Roman"/>
          <w:sz w:val="26"/>
          <w:szCs w:val="26"/>
        </w:rPr>
        <w:lastRenderedPageBreak/>
        <w:t>4.4.3</w:t>
      </w:r>
      <w:r w:rsidR="00B24280" w:rsidRPr="00274874">
        <w:rPr>
          <w:rFonts w:ascii="Times New Roman" w:hAnsi="Times New Roman" w:cs="Times New Roman"/>
          <w:sz w:val="26"/>
          <w:szCs w:val="26"/>
        </w:rPr>
        <w:t xml:space="preserve"> </w:t>
      </w:r>
      <w:r w:rsidR="000E7FCD" w:rsidRPr="00274874">
        <w:rPr>
          <w:rFonts w:ascii="Times New Roman" w:hAnsi="Times New Roman" w:cs="Times New Roman"/>
          <w:sz w:val="26"/>
          <w:szCs w:val="26"/>
        </w:rPr>
        <w:t xml:space="preserve">Обучение по программе должно осуществляться формами и методами, обеспечивающими эффективное проведение занятий, представление слушателям в полном объеме содержания вида подготовки и наглядность излагаемого материала. </w:t>
      </w:r>
    </w:p>
    <w:p w:rsidR="000E7FCD" w:rsidRPr="00274874" w:rsidRDefault="00696AFE" w:rsidP="0027487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74874">
        <w:rPr>
          <w:rFonts w:ascii="Times New Roman" w:hAnsi="Times New Roman" w:cs="Times New Roman"/>
          <w:sz w:val="26"/>
          <w:szCs w:val="26"/>
        </w:rPr>
        <w:t>4</w:t>
      </w:r>
      <w:r w:rsidR="00B24280" w:rsidRPr="00274874">
        <w:rPr>
          <w:rFonts w:ascii="Times New Roman" w:hAnsi="Times New Roman" w:cs="Times New Roman"/>
          <w:sz w:val="26"/>
          <w:szCs w:val="26"/>
        </w:rPr>
        <w:t>.4.4</w:t>
      </w:r>
      <w:r w:rsidR="000E7FCD" w:rsidRPr="00274874">
        <w:rPr>
          <w:rFonts w:ascii="Times New Roman" w:hAnsi="Times New Roman" w:cs="Times New Roman"/>
          <w:sz w:val="26"/>
          <w:szCs w:val="26"/>
        </w:rPr>
        <w:t xml:space="preserve"> Учебные помещения должны отвечать следующим требованиям: </w:t>
      </w:r>
    </w:p>
    <w:p w:rsidR="000E7FCD" w:rsidRPr="00274874" w:rsidRDefault="000E7FCD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соответствовать санитарным и пожарным нормам для установленного количества слушателей; </w:t>
      </w:r>
    </w:p>
    <w:p w:rsidR="000E7FCD" w:rsidRPr="00274874" w:rsidRDefault="000E7FCD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иметь в наличии рабочие места для преподавателей и каждого слушателя; </w:t>
      </w:r>
    </w:p>
    <w:p w:rsidR="000E7FCD" w:rsidRPr="00274874" w:rsidRDefault="000E7FCD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быть оборудованными средствами демонстрации иллюстративных материалов (плакаты, классные доски, технические средства обучения). </w:t>
      </w:r>
    </w:p>
    <w:p w:rsidR="000E7FCD" w:rsidRPr="00274874" w:rsidRDefault="00696AFE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>4</w:t>
      </w:r>
      <w:r w:rsidR="00B24280" w:rsidRPr="00274874">
        <w:rPr>
          <w:sz w:val="26"/>
          <w:szCs w:val="26"/>
        </w:rPr>
        <w:t>.4.5</w:t>
      </w:r>
      <w:r w:rsidR="000E7FCD" w:rsidRPr="00274874">
        <w:rPr>
          <w:sz w:val="26"/>
          <w:szCs w:val="26"/>
        </w:rPr>
        <w:t xml:space="preserve"> Технические средства обучения должны включать: </w:t>
      </w:r>
    </w:p>
    <w:p w:rsidR="000E7FCD" w:rsidRPr="00274874" w:rsidRDefault="000E7FCD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аудио и видео средства общего пользования; </w:t>
      </w:r>
    </w:p>
    <w:p w:rsidR="000E7FCD" w:rsidRPr="00274874" w:rsidRDefault="000E7FCD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>- персональные компьютеры</w:t>
      </w:r>
      <w:r w:rsidR="00710EDD">
        <w:rPr>
          <w:sz w:val="26"/>
          <w:szCs w:val="26"/>
        </w:rPr>
        <w:t>,</w:t>
      </w:r>
      <w:r w:rsidRPr="00274874">
        <w:rPr>
          <w:sz w:val="26"/>
          <w:szCs w:val="26"/>
        </w:rPr>
        <w:t xml:space="preserve"> обеспеченные обучающими системами и программами; </w:t>
      </w:r>
    </w:p>
    <w:p w:rsidR="000E7FCD" w:rsidRPr="00274874" w:rsidRDefault="000E7FCD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- учебные плакаты, видеофильмы, презентации. </w:t>
      </w:r>
    </w:p>
    <w:p w:rsidR="000E7FCD" w:rsidRPr="00274874" w:rsidRDefault="00696AFE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>4</w:t>
      </w:r>
      <w:r w:rsidR="00B24280" w:rsidRPr="00274874">
        <w:rPr>
          <w:sz w:val="26"/>
          <w:szCs w:val="26"/>
        </w:rPr>
        <w:t>.4.6</w:t>
      </w:r>
      <w:r w:rsidR="000E7FCD" w:rsidRPr="00274874">
        <w:rPr>
          <w:sz w:val="26"/>
          <w:szCs w:val="26"/>
        </w:rPr>
        <w:t xml:space="preserve"> При проведении тео</w:t>
      </w:r>
      <w:r w:rsidRPr="00274874">
        <w:rPr>
          <w:sz w:val="26"/>
          <w:szCs w:val="26"/>
        </w:rPr>
        <w:t xml:space="preserve">ретической </w:t>
      </w:r>
      <w:r w:rsidR="000E7FCD" w:rsidRPr="00274874">
        <w:rPr>
          <w:sz w:val="26"/>
          <w:szCs w:val="26"/>
        </w:rPr>
        <w:t xml:space="preserve">1 час равен 1 академическому часу (45 минут), </w:t>
      </w:r>
      <w:r w:rsidRPr="00274874">
        <w:rPr>
          <w:sz w:val="26"/>
          <w:szCs w:val="26"/>
        </w:rPr>
        <w:t>в</w:t>
      </w:r>
      <w:r w:rsidR="000E7FCD" w:rsidRPr="00274874">
        <w:rPr>
          <w:sz w:val="26"/>
          <w:szCs w:val="26"/>
        </w:rPr>
        <w:t xml:space="preserve">ремя, отведенное на консультации не входит в общий объем, отведенный на изучение программы. </w:t>
      </w:r>
    </w:p>
    <w:p w:rsidR="000E7FCD" w:rsidRPr="00274874" w:rsidRDefault="00696AFE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>4.4.</w:t>
      </w:r>
      <w:r w:rsidR="00B24280" w:rsidRPr="00274874">
        <w:rPr>
          <w:sz w:val="26"/>
          <w:szCs w:val="26"/>
        </w:rPr>
        <w:t>7</w:t>
      </w:r>
      <w:r w:rsidR="000E7FCD" w:rsidRPr="00274874">
        <w:rPr>
          <w:sz w:val="26"/>
          <w:szCs w:val="26"/>
        </w:rPr>
        <w:t xml:space="preserve"> Посещаемость слушат</w:t>
      </w:r>
      <w:r w:rsidRPr="00274874">
        <w:rPr>
          <w:sz w:val="26"/>
          <w:szCs w:val="26"/>
        </w:rPr>
        <w:t xml:space="preserve">елей отмечается преподавателем </w:t>
      </w:r>
      <w:r w:rsidR="000E7FCD" w:rsidRPr="00274874">
        <w:rPr>
          <w:sz w:val="26"/>
          <w:szCs w:val="26"/>
        </w:rPr>
        <w:t>УЦ в ходе проведе</w:t>
      </w:r>
      <w:r w:rsidRPr="00274874">
        <w:rPr>
          <w:sz w:val="26"/>
          <w:szCs w:val="26"/>
        </w:rPr>
        <w:t>ния занятий в классных журналах</w:t>
      </w:r>
      <w:r w:rsidR="000E7FCD" w:rsidRPr="00274874">
        <w:rPr>
          <w:sz w:val="26"/>
          <w:szCs w:val="26"/>
        </w:rPr>
        <w:t xml:space="preserve">. </w:t>
      </w:r>
    </w:p>
    <w:p w:rsidR="00E30D25" w:rsidRPr="00274874" w:rsidRDefault="00696AFE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>4.4.</w:t>
      </w:r>
      <w:r w:rsidR="00B24280" w:rsidRPr="00274874">
        <w:rPr>
          <w:sz w:val="26"/>
          <w:szCs w:val="26"/>
        </w:rPr>
        <w:t>8</w:t>
      </w:r>
      <w:r w:rsidR="000E7FCD" w:rsidRPr="00274874">
        <w:rPr>
          <w:sz w:val="26"/>
          <w:szCs w:val="26"/>
        </w:rPr>
        <w:t xml:space="preserve"> По результат</w:t>
      </w:r>
      <w:r w:rsidRPr="00274874">
        <w:rPr>
          <w:sz w:val="26"/>
          <w:szCs w:val="26"/>
        </w:rPr>
        <w:t>ам прохождения программы</w:t>
      </w:r>
      <w:r w:rsidR="000E7FCD" w:rsidRPr="00274874">
        <w:rPr>
          <w:sz w:val="26"/>
          <w:szCs w:val="26"/>
        </w:rPr>
        <w:t xml:space="preserve"> слушател</w:t>
      </w:r>
      <w:r w:rsidRPr="00274874">
        <w:rPr>
          <w:sz w:val="26"/>
          <w:szCs w:val="26"/>
        </w:rPr>
        <w:t>и сдают экзамен</w:t>
      </w:r>
      <w:r w:rsidR="000E7FCD" w:rsidRPr="00274874">
        <w:rPr>
          <w:sz w:val="26"/>
          <w:szCs w:val="26"/>
        </w:rPr>
        <w:t xml:space="preserve">. </w:t>
      </w:r>
    </w:p>
    <w:p w:rsidR="00E30D25" w:rsidRPr="00274874" w:rsidRDefault="00E30D25" w:rsidP="00274874">
      <w:pPr>
        <w:pStyle w:val="Default"/>
        <w:spacing w:after="27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4.4.9 Подготовка слушателей по настоящей Программе может проводиться, как в составе учебных групп, так и индивидуально. </w:t>
      </w:r>
    </w:p>
    <w:p w:rsidR="00E30D25" w:rsidRPr="00274874" w:rsidRDefault="00E30D25" w:rsidP="00274874">
      <w:pPr>
        <w:pStyle w:val="Default"/>
        <w:jc w:val="both"/>
        <w:rPr>
          <w:sz w:val="26"/>
          <w:szCs w:val="26"/>
        </w:rPr>
      </w:pPr>
      <w:r w:rsidRPr="00274874">
        <w:rPr>
          <w:sz w:val="26"/>
          <w:szCs w:val="26"/>
        </w:rPr>
        <w:t xml:space="preserve">4.4.10 Программа подлежит регулярному пересмотру нормативной документации. Изменения и дополнения фиксируются в «Листе регистрации изменений». </w:t>
      </w:r>
    </w:p>
    <w:p w:rsidR="004A45CA" w:rsidRDefault="004A45CA" w:rsidP="00710EDD">
      <w:pPr>
        <w:pStyle w:val="Default"/>
        <w:rPr>
          <w:b/>
          <w:bCs/>
          <w:sz w:val="28"/>
          <w:szCs w:val="28"/>
        </w:rPr>
      </w:pPr>
    </w:p>
    <w:p w:rsidR="00D52905" w:rsidRDefault="00D52905" w:rsidP="00710EDD">
      <w:pPr>
        <w:pStyle w:val="Default"/>
        <w:rPr>
          <w:b/>
          <w:bCs/>
          <w:sz w:val="28"/>
          <w:szCs w:val="28"/>
        </w:rPr>
      </w:pPr>
    </w:p>
    <w:p w:rsidR="00D52905" w:rsidRDefault="00D52905" w:rsidP="00710EDD">
      <w:pPr>
        <w:pStyle w:val="Default"/>
        <w:rPr>
          <w:b/>
          <w:bCs/>
          <w:sz w:val="28"/>
          <w:szCs w:val="28"/>
        </w:rPr>
      </w:pPr>
    </w:p>
    <w:p w:rsidR="00D52905" w:rsidRDefault="00D52905" w:rsidP="00710EDD">
      <w:pPr>
        <w:pStyle w:val="Default"/>
        <w:rPr>
          <w:b/>
          <w:bCs/>
          <w:sz w:val="28"/>
          <w:szCs w:val="28"/>
        </w:rPr>
      </w:pPr>
    </w:p>
    <w:p w:rsidR="00D52905" w:rsidRDefault="00D52905" w:rsidP="00710EDD">
      <w:pPr>
        <w:pStyle w:val="Default"/>
        <w:rPr>
          <w:b/>
          <w:bCs/>
          <w:sz w:val="28"/>
          <w:szCs w:val="28"/>
        </w:rPr>
      </w:pPr>
    </w:p>
    <w:p w:rsidR="00D52905" w:rsidRDefault="00D52905" w:rsidP="00710EDD">
      <w:pPr>
        <w:pStyle w:val="Default"/>
        <w:rPr>
          <w:b/>
          <w:bCs/>
          <w:sz w:val="28"/>
          <w:szCs w:val="28"/>
        </w:rPr>
      </w:pPr>
    </w:p>
    <w:p w:rsidR="00D52905" w:rsidRDefault="00D52905" w:rsidP="00710EDD">
      <w:pPr>
        <w:pStyle w:val="Default"/>
        <w:rPr>
          <w:b/>
          <w:bCs/>
          <w:sz w:val="28"/>
          <w:szCs w:val="28"/>
        </w:rPr>
      </w:pPr>
    </w:p>
    <w:p w:rsidR="00D52905" w:rsidRDefault="00D52905" w:rsidP="00710EDD">
      <w:pPr>
        <w:pStyle w:val="Default"/>
        <w:rPr>
          <w:b/>
          <w:bCs/>
          <w:sz w:val="28"/>
          <w:szCs w:val="28"/>
        </w:rPr>
      </w:pPr>
    </w:p>
    <w:p w:rsidR="00D52905" w:rsidRDefault="00D52905" w:rsidP="00710EDD">
      <w:pPr>
        <w:pStyle w:val="Default"/>
        <w:rPr>
          <w:b/>
          <w:bCs/>
          <w:sz w:val="28"/>
          <w:szCs w:val="28"/>
        </w:rPr>
      </w:pPr>
    </w:p>
    <w:p w:rsidR="00D52905" w:rsidRDefault="00D52905" w:rsidP="00710EDD">
      <w:pPr>
        <w:pStyle w:val="Default"/>
        <w:rPr>
          <w:b/>
          <w:bCs/>
          <w:sz w:val="28"/>
          <w:szCs w:val="28"/>
        </w:rPr>
      </w:pPr>
    </w:p>
    <w:p w:rsidR="00D52905" w:rsidRDefault="00D52905" w:rsidP="00710EDD">
      <w:pPr>
        <w:pStyle w:val="Default"/>
        <w:rPr>
          <w:b/>
          <w:bCs/>
          <w:sz w:val="28"/>
          <w:szCs w:val="28"/>
        </w:rPr>
      </w:pPr>
    </w:p>
    <w:p w:rsidR="00D52905" w:rsidRDefault="00D52905" w:rsidP="00710EDD">
      <w:pPr>
        <w:pStyle w:val="Default"/>
        <w:rPr>
          <w:b/>
          <w:bCs/>
          <w:sz w:val="28"/>
          <w:szCs w:val="28"/>
        </w:rPr>
      </w:pPr>
    </w:p>
    <w:p w:rsidR="00D52905" w:rsidRDefault="00D52905" w:rsidP="00710EDD">
      <w:pPr>
        <w:pStyle w:val="Default"/>
        <w:rPr>
          <w:b/>
          <w:bCs/>
          <w:sz w:val="28"/>
          <w:szCs w:val="28"/>
        </w:rPr>
      </w:pPr>
    </w:p>
    <w:p w:rsidR="00D52905" w:rsidRDefault="00D52905" w:rsidP="00710EDD">
      <w:pPr>
        <w:pStyle w:val="Default"/>
        <w:rPr>
          <w:b/>
          <w:bCs/>
          <w:sz w:val="28"/>
          <w:szCs w:val="28"/>
        </w:rPr>
      </w:pPr>
    </w:p>
    <w:p w:rsidR="00D52905" w:rsidRDefault="00D52905" w:rsidP="00710EDD">
      <w:pPr>
        <w:pStyle w:val="Default"/>
        <w:rPr>
          <w:b/>
          <w:bCs/>
          <w:sz w:val="28"/>
          <w:szCs w:val="28"/>
        </w:rPr>
      </w:pPr>
    </w:p>
    <w:p w:rsidR="00D52905" w:rsidRDefault="00D52905" w:rsidP="00710EDD">
      <w:pPr>
        <w:pStyle w:val="Default"/>
        <w:rPr>
          <w:b/>
          <w:bCs/>
          <w:sz w:val="28"/>
          <w:szCs w:val="28"/>
        </w:rPr>
      </w:pPr>
    </w:p>
    <w:p w:rsidR="00D52905" w:rsidRDefault="00D52905" w:rsidP="00710EDD">
      <w:pPr>
        <w:pStyle w:val="Default"/>
        <w:rPr>
          <w:b/>
          <w:bCs/>
          <w:sz w:val="28"/>
          <w:szCs w:val="28"/>
        </w:rPr>
      </w:pPr>
    </w:p>
    <w:p w:rsidR="00D52905" w:rsidRDefault="00D52905" w:rsidP="00710EDD">
      <w:pPr>
        <w:pStyle w:val="Default"/>
        <w:rPr>
          <w:b/>
          <w:bCs/>
          <w:sz w:val="28"/>
          <w:szCs w:val="28"/>
        </w:rPr>
      </w:pPr>
    </w:p>
    <w:p w:rsidR="00D52905" w:rsidRDefault="00D52905" w:rsidP="00710EDD">
      <w:pPr>
        <w:pStyle w:val="Default"/>
        <w:rPr>
          <w:b/>
          <w:bCs/>
          <w:sz w:val="28"/>
          <w:szCs w:val="28"/>
        </w:rPr>
      </w:pPr>
    </w:p>
    <w:p w:rsidR="00D52905" w:rsidRDefault="00D52905" w:rsidP="00710EDD">
      <w:pPr>
        <w:pStyle w:val="Default"/>
        <w:rPr>
          <w:b/>
          <w:bCs/>
          <w:sz w:val="28"/>
          <w:szCs w:val="28"/>
        </w:rPr>
      </w:pPr>
    </w:p>
    <w:p w:rsidR="00D52905" w:rsidRDefault="00D52905" w:rsidP="00710EDD">
      <w:pPr>
        <w:pStyle w:val="Default"/>
        <w:rPr>
          <w:b/>
          <w:bCs/>
          <w:sz w:val="28"/>
          <w:szCs w:val="28"/>
        </w:rPr>
      </w:pPr>
    </w:p>
    <w:p w:rsidR="00D52905" w:rsidRDefault="00D52905" w:rsidP="00710EDD">
      <w:pPr>
        <w:pStyle w:val="Default"/>
        <w:rPr>
          <w:b/>
          <w:bCs/>
          <w:sz w:val="28"/>
          <w:szCs w:val="28"/>
        </w:rPr>
      </w:pPr>
    </w:p>
    <w:p w:rsidR="00D52905" w:rsidRDefault="00D52905" w:rsidP="00710EDD">
      <w:pPr>
        <w:pStyle w:val="Default"/>
        <w:rPr>
          <w:b/>
          <w:bCs/>
          <w:sz w:val="28"/>
          <w:szCs w:val="28"/>
        </w:rPr>
      </w:pPr>
    </w:p>
    <w:p w:rsidR="00D52905" w:rsidRDefault="00D52905" w:rsidP="00710EDD">
      <w:pPr>
        <w:pStyle w:val="Default"/>
        <w:rPr>
          <w:b/>
          <w:bCs/>
          <w:sz w:val="28"/>
          <w:szCs w:val="28"/>
        </w:rPr>
      </w:pPr>
    </w:p>
    <w:p w:rsidR="00D52905" w:rsidRDefault="00D52905" w:rsidP="00710EDD">
      <w:pPr>
        <w:pStyle w:val="Default"/>
        <w:rPr>
          <w:b/>
          <w:bCs/>
          <w:sz w:val="26"/>
          <w:szCs w:val="26"/>
        </w:rPr>
      </w:pPr>
    </w:p>
    <w:p w:rsidR="00D841FF" w:rsidRPr="00710EDD" w:rsidRDefault="008F03F0" w:rsidP="00710EDD">
      <w:pPr>
        <w:pStyle w:val="Default"/>
        <w:rPr>
          <w:sz w:val="26"/>
          <w:szCs w:val="26"/>
        </w:rPr>
      </w:pPr>
      <w:r w:rsidRPr="00084F6D">
        <w:rPr>
          <w:b/>
          <w:bCs/>
          <w:sz w:val="26"/>
          <w:szCs w:val="26"/>
        </w:rPr>
        <w:lastRenderedPageBreak/>
        <w:t xml:space="preserve">Раздел 5. УЧЕБНЫЙ ПЛАН </w:t>
      </w:r>
    </w:p>
    <w:p w:rsidR="007F3DE9" w:rsidRPr="00084F6D" w:rsidRDefault="008F03F0" w:rsidP="008F03F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84F6D">
        <w:rPr>
          <w:rFonts w:ascii="Times New Roman" w:hAnsi="Times New Roman" w:cs="Times New Roman"/>
          <w:b/>
          <w:bCs/>
          <w:sz w:val="26"/>
          <w:szCs w:val="26"/>
        </w:rPr>
        <w:t>Количе</w:t>
      </w:r>
      <w:r w:rsidR="0034088E" w:rsidRPr="00084F6D">
        <w:rPr>
          <w:rFonts w:ascii="Times New Roman" w:hAnsi="Times New Roman" w:cs="Times New Roman"/>
          <w:b/>
          <w:bCs/>
          <w:sz w:val="26"/>
          <w:szCs w:val="26"/>
        </w:rPr>
        <w:t>ство часов и форма обучения по п</w:t>
      </w:r>
      <w:r w:rsidRPr="00084F6D">
        <w:rPr>
          <w:rFonts w:ascii="Times New Roman" w:hAnsi="Times New Roman" w:cs="Times New Roman"/>
          <w:b/>
          <w:bCs/>
          <w:sz w:val="26"/>
          <w:szCs w:val="26"/>
        </w:rPr>
        <w:t>рограмме</w:t>
      </w:r>
    </w:p>
    <w:tbl>
      <w:tblPr>
        <w:tblW w:w="1020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4819"/>
        <w:gridCol w:w="1207"/>
        <w:gridCol w:w="1208"/>
        <w:gridCol w:w="1208"/>
        <w:gridCol w:w="1208"/>
      </w:tblGrid>
      <w:tr w:rsidR="003C7CC8" w:rsidTr="003C7CC8">
        <w:trPr>
          <w:trHeight w:hRule="exact" w:val="293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C8" w:rsidRPr="00414D08" w:rsidRDefault="003C7CC8" w:rsidP="003C7CC8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</w:pPr>
            <w:r w:rsidRPr="00414D08">
              <w:rPr>
                <w:rStyle w:val="105pt0pt0"/>
              </w:rPr>
              <w:t>№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C8" w:rsidRPr="00414D08" w:rsidRDefault="003C7CC8" w:rsidP="003C7CC8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 w:rsidRPr="00414D08">
              <w:rPr>
                <w:rStyle w:val="105pt0pt0"/>
              </w:rPr>
              <w:t>Наименование разделов и тем</w:t>
            </w:r>
          </w:p>
        </w:tc>
        <w:tc>
          <w:tcPr>
            <w:tcW w:w="4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CC8" w:rsidRPr="00414D08" w:rsidRDefault="003C7CC8" w:rsidP="003C7CC8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Количество часов</w:t>
            </w:r>
          </w:p>
          <w:p w:rsidR="003C7CC8" w:rsidRPr="00414D08" w:rsidRDefault="003C7CC8" w:rsidP="003C7CC8">
            <w:pPr>
              <w:pStyle w:val="21"/>
              <w:shd w:val="clear" w:color="auto" w:fill="auto"/>
              <w:spacing w:after="120" w:line="210" w:lineRule="exact"/>
              <w:ind w:firstLine="0"/>
              <w:jc w:val="center"/>
            </w:pPr>
          </w:p>
          <w:p w:rsidR="003C7CC8" w:rsidRPr="00414D08" w:rsidRDefault="003C7CC8" w:rsidP="003C7CC8">
            <w:pPr>
              <w:pStyle w:val="a4"/>
              <w:jc w:val="center"/>
            </w:pPr>
          </w:p>
        </w:tc>
      </w:tr>
      <w:tr w:rsidR="003C7CC8" w:rsidTr="003C7CC8">
        <w:trPr>
          <w:trHeight w:hRule="exact" w:val="595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7CC8" w:rsidRDefault="003C7CC8" w:rsidP="003C7CC8"/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7CC8" w:rsidRDefault="003C7CC8" w:rsidP="003C7CC8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CC8" w:rsidRDefault="003C7CC8" w:rsidP="003C7CC8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C7CC8" w:rsidRPr="00E974C5" w:rsidRDefault="003C7CC8" w:rsidP="003C7CC8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74C5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C8" w:rsidRPr="00E974C5" w:rsidRDefault="003C7CC8" w:rsidP="003C7CC8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74C5">
              <w:rPr>
                <w:rStyle w:val="105pt0pt0"/>
                <w:rFonts w:eastAsiaTheme="minorHAnsi"/>
                <w:sz w:val="16"/>
                <w:szCs w:val="16"/>
              </w:rPr>
              <w:t>Лекции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C8" w:rsidRPr="00E974C5" w:rsidRDefault="003C7CC8" w:rsidP="003C7CC8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74C5">
              <w:rPr>
                <w:rStyle w:val="105pt0pt0"/>
                <w:rFonts w:eastAsiaTheme="minorHAnsi"/>
                <w:sz w:val="16"/>
                <w:szCs w:val="16"/>
              </w:rPr>
              <w:t>Практические</w:t>
            </w:r>
          </w:p>
          <w:p w:rsidR="003C7CC8" w:rsidRPr="00E974C5" w:rsidRDefault="003C7CC8" w:rsidP="003C7CC8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74C5">
              <w:rPr>
                <w:rStyle w:val="105pt0pt0"/>
                <w:rFonts w:eastAsiaTheme="minorHAnsi"/>
                <w:sz w:val="16"/>
                <w:szCs w:val="16"/>
              </w:rPr>
              <w:t>занятия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CC8" w:rsidRPr="00E974C5" w:rsidRDefault="003C7CC8" w:rsidP="003C7CC8">
            <w:pPr>
              <w:pStyle w:val="a4"/>
              <w:jc w:val="center"/>
              <w:rPr>
                <w:rStyle w:val="105pt0pt0"/>
                <w:rFonts w:eastAsiaTheme="minorHAnsi"/>
                <w:sz w:val="16"/>
                <w:szCs w:val="16"/>
              </w:rPr>
            </w:pPr>
            <w:r w:rsidRPr="00E974C5">
              <w:rPr>
                <w:rStyle w:val="105pt0pt0"/>
                <w:rFonts w:eastAsiaTheme="minorHAnsi"/>
                <w:sz w:val="16"/>
                <w:szCs w:val="16"/>
              </w:rPr>
              <w:t>Контроль</w:t>
            </w:r>
          </w:p>
          <w:p w:rsidR="003C7CC8" w:rsidRPr="00E974C5" w:rsidRDefault="003C7CC8" w:rsidP="003C7CC8">
            <w:pPr>
              <w:pStyle w:val="a4"/>
              <w:jc w:val="center"/>
              <w:rPr>
                <w:sz w:val="16"/>
                <w:szCs w:val="16"/>
              </w:rPr>
            </w:pPr>
            <w:r w:rsidRPr="00E974C5">
              <w:rPr>
                <w:rStyle w:val="105pt0pt0"/>
                <w:rFonts w:eastAsiaTheme="minorHAnsi"/>
                <w:sz w:val="16"/>
                <w:szCs w:val="16"/>
              </w:rPr>
              <w:t>знаний</w:t>
            </w:r>
          </w:p>
        </w:tc>
      </w:tr>
      <w:tr w:rsidR="003C7CC8" w:rsidRPr="00414D08" w:rsidTr="003C7CC8">
        <w:trPr>
          <w:trHeight w:hRule="exact" w:val="30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CC8" w:rsidRPr="00815689" w:rsidRDefault="003C7CC8" w:rsidP="003C7CC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8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7CC8" w:rsidRPr="00815689" w:rsidRDefault="003C7CC8" w:rsidP="003C7CC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8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C8" w:rsidRPr="00815689" w:rsidRDefault="003C7CC8" w:rsidP="003C7CC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89">
              <w:rPr>
                <w:rStyle w:val="105pt0pt"/>
                <w:rFonts w:eastAsiaTheme="minorHAnsi"/>
                <w:b/>
                <w:sz w:val="18"/>
                <w:szCs w:val="18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CC8" w:rsidRPr="00815689" w:rsidRDefault="003C7CC8" w:rsidP="003C7CC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89">
              <w:rPr>
                <w:rStyle w:val="105pt0pt"/>
                <w:rFonts w:eastAsiaTheme="minorHAnsi"/>
                <w:b/>
                <w:sz w:val="18"/>
                <w:szCs w:val="18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CC8" w:rsidRPr="00815689" w:rsidRDefault="003C7CC8" w:rsidP="003C7CC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8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CC8" w:rsidRPr="00815689" w:rsidRDefault="003C7CC8" w:rsidP="003C7CC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8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843EDE" w:rsidRPr="00414D08" w:rsidTr="00D836FE">
        <w:trPr>
          <w:trHeight w:hRule="exact" w:val="61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EDE" w:rsidRPr="00414D08" w:rsidRDefault="00843EDE" w:rsidP="0084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EDE" w:rsidRPr="007F3DE9" w:rsidRDefault="00843EDE" w:rsidP="004A45CA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b/>
              </w:rPr>
            </w:pPr>
            <w:r w:rsidRPr="007F3DE9">
              <w:rPr>
                <w:rStyle w:val="2115pt"/>
                <w:b w:val="0"/>
                <w:sz w:val="22"/>
                <w:szCs w:val="22"/>
              </w:rPr>
              <w:t>Основы производственной деятельности на судах внутреннего водного транспорта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EDE" w:rsidRPr="00843EDE" w:rsidRDefault="00184DC6" w:rsidP="00843EDE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>
              <w:rPr>
                <w:rStyle w:val="2115pt"/>
                <w:b w:val="0"/>
              </w:rPr>
              <w:t>47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EDE" w:rsidRPr="00843EDE" w:rsidRDefault="00843EDE" w:rsidP="00843EDE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 w:rsidRPr="00843EDE">
              <w:rPr>
                <w:rStyle w:val="2115pt"/>
                <w:b w:val="0"/>
              </w:rPr>
              <w:t>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EDE" w:rsidRPr="00843EDE" w:rsidRDefault="00843EDE" w:rsidP="00843EDE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 w:rsidRPr="00843EDE">
              <w:rPr>
                <w:rStyle w:val="2115pt"/>
                <w:b w:val="0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EDE" w:rsidRPr="00184DC6" w:rsidRDefault="00184DC6" w:rsidP="00843EDE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  <w:sz w:val="18"/>
                <w:szCs w:val="18"/>
              </w:rPr>
            </w:pPr>
            <w:r w:rsidRPr="00184DC6">
              <w:rPr>
                <w:rStyle w:val="2115pt"/>
                <w:b w:val="0"/>
                <w:sz w:val="18"/>
                <w:szCs w:val="18"/>
              </w:rPr>
              <w:t>1</w:t>
            </w:r>
          </w:p>
          <w:p w:rsidR="00184DC6" w:rsidRPr="00843EDE" w:rsidRDefault="00184DC6" w:rsidP="00843EDE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18"/>
                <w:szCs w:val="18"/>
              </w:rPr>
            </w:pPr>
            <w:r w:rsidRPr="00184DC6">
              <w:rPr>
                <w:rStyle w:val="2115pt"/>
                <w:b w:val="0"/>
                <w:sz w:val="18"/>
                <w:szCs w:val="18"/>
              </w:rPr>
              <w:t>зачет</w:t>
            </w:r>
          </w:p>
        </w:tc>
      </w:tr>
      <w:tr w:rsidR="00843EDE" w:rsidRPr="00414D08" w:rsidTr="00A11310">
        <w:trPr>
          <w:trHeight w:hRule="exact" w:val="50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EDE" w:rsidRPr="00414D08" w:rsidRDefault="00843EDE" w:rsidP="00843EDE">
            <w:pPr>
              <w:pStyle w:val="21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EDE" w:rsidRPr="007F3DE9" w:rsidRDefault="00843EDE" w:rsidP="004A45CA">
            <w:pPr>
              <w:pStyle w:val="25"/>
              <w:shd w:val="clear" w:color="auto" w:fill="auto"/>
              <w:spacing w:before="0" w:after="0" w:line="230" w:lineRule="exact"/>
              <w:ind w:firstLine="0"/>
              <w:rPr>
                <w:b/>
                <w:sz w:val="22"/>
                <w:szCs w:val="22"/>
              </w:rPr>
            </w:pPr>
            <w:r w:rsidRPr="007F3DE9">
              <w:rPr>
                <w:rStyle w:val="2115pt"/>
                <w:b w:val="0"/>
                <w:sz w:val="22"/>
                <w:szCs w:val="22"/>
              </w:rPr>
              <w:t>Теория и устройство судна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EDE" w:rsidRPr="00843EDE" w:rsidRDefault="00843EDE" w:rsidP="00843EDE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 w:rsidRPr="00843EDE">
              <w:rPr>
                <w:rStyle w:val="2115pt"/>
                <w:b w:val="0"/>
              </w:rPr>
              <w:t>65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EDE" w:rsidRPr="00843EDE" w:rsidRDefault="00843EDE" w:rsidP="00843EDE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 w:rsidRPr="00843EDE">
              <w:rPr>
                <w:rStyle w:val="2115pt"/>
                <w:b w:val="0"/>
              </w:rPr>
              <w:t>60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EDE" w:rsidRPr="00843EDE" w:rsidRDefault="00843EDE" w:rsidP="00843EDE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 w:rsidRPr="00843EDE">
              <w:rPr>
                <w:rStyle w:val="2115pt"/>
                <w:b w:val="0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3EDE" w:rsidRDefault="00843EDE" w:rsidP="00843EDE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  <w:sz w:val="16"/>
                <w:szCs w:val="16"/>
              </w:rPr>
            </w:pPr>
            <w:r>
              <w:rPr>
                <w:rStyle w:val="2115pt"/>
                <w:b w:val="0"/>
                <w:sz w:val="16"/>
                <w:szCs w:val="16"/>
              </w:rPr>
              <w:t>1</w:t>
            </w:r>
          </w:p>
          <w:p w:rsidR="00843EDE" w:rsidRPr="00843EDE" w:rsidRDefault="00843EDE" w:rsidP="00843EDE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>
              <w:rPr>
                <w:rStyle w:val="2115pt"/>
                <w:b w:val="0"/>
                <w:sz w:val="16"/>
                <w:szCs w:val="16"/>
              </w:rPr>
              <w:t>Экзамен</w:t>
            </w:r>
          </w:p>
        </w:tc>
      </w:tr>
      <w:tr w:rsidR="00843EDE" w:rsidRPr="00414D08" w:rsidTr="00D836FE">
        <w:trPr>
          <w:trHeight w:hRule="exact" w:val="57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EDE" w:rsidRPr="00414D08" w:rsidRDefault="00843EDE" w:rsidP="00843EDE">
            <w:pPr>
              <w:pStyle w:val="21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EDE" w:rsidRPr="007F3DE9" w:rsidRDefault="00843EDE" w:rsidP="004A45CA">
            <w:pPr>
              <w:pStyle w:val="25"/>
              <w:shd w:val="clear" w:color="auto" w:fill="auto"/>
              <w:spacing w:before="0" w:after="0" w:line="206" w:lineRule="exact"/>
              <w:ind w:firstLine="0"/>
              <w:rPr>
                <w:b/>
                <w:sz w:val="22"/>
                <w:szCs w:val="22"/>
              </w:rPr>
            </w:pPr>
            <w:r w:rsidRPr="007F3DE9">
              <w:rPr>
                <w:rStyle w:val="2115pt"/>
                <w:b w:val="0"/>
                <w:sz w:val="22"/>
                <w:szCs w:val="22"/>
              </w:rPr>
              <w:t>Теория и устройство судовых двигателей внутреннего сгорания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EDE" w:rsidRPr="00843EDE" w:rsidRDefault="00843EDE" w:rsidP="00843EDE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>
              <w:rPr>
                <w:rStyle w:val="2115pt"/>
                <w:b w:val="0"/>
              </w:rPr>
              <w:t>121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EDE" w:rsidRPr="00843EDE" w:rsidRDefault="00843EDE" w:rsidP="00843EDE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 w:rsidRPr="00843EDE">
              <w:rPr>
                <w:rStyle w:val="2115pt"/>
                <w:b w:val="0"/>
              </w:rPr>
              <w:t>110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EDE" w:rsidRPr="00843EDE" w:rsidRDefault="00843EDE" w:rsidP="00843EDE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 w:rsidRPr="00843EDE">
              <w:rPr>
                <w:rStyle w:val="2115pt"/>
                <w:b w:val="0"/>
              </w:rPr>
              <w:t>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3EDE" w:rsidRDefault="00843EDE" w:rsidP="00843EDE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  <w:sz w:val="16"/>
                <w:szCs w:val="16"/>
              </w:rPr>
            </w:pPr>
            <w:r>
              <w:rPr>
                <w:rStyle w:val="2115pt"/>
                <w:b w:val="0"/>
                <w:sz w:val="16"/>
                <w:szCs w:val="16"/>
              </w:rPr>
              <w:t>1</w:t>
            </w:r>
          </w:p>
          <w:p w:rsidR="00843EDE" w:rsidRPr="00843EDE" w:rsidRDefault="00843EDE" w:rsidP="00843EDE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rStyle w:val="2115pt"/>
                <w:b w:val="0"/>
                <w:sz w:val="16"/>
                <w:szCs w:val="16"/>
              </w:rPr>
              <w:t>Экзамен</w:t>
            </w:r>
          </w:p>
        </w:tc>
      </w:tr>
      <w:tr w:rsidR="00843EDE" w:rsidRPr="00414D08" w:rsidTr="003C4331">
        <w:trPr>
          <w:trHeight w:hRule="exact"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EDE" w:rsidRPr="00414D08" w:rsidRDefault="00843EDE" w:rsidP="00843EDE">
            <w:pPr>
              <w:pStyle w:val="21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EDE" w:rsidRPr="007F3DE9" w:rsidRDefault="00843EDE" w:rsidP="004A45CA">
            <w:pPr>
              <w:pStyle w:val="25"/>
              <w:shd w:val="clear" w:color="auto" w:fill="auto"/>
              <w:spacing w:before="0" w:after="0" w:line="274" w:lineRule="exact"/>
              <w:ind w:firstLine="0"/>
              <w:rPr>
                <w:b/>
                <w:sz w:val="22"/>
                <w:szCs w:val="22"/>
              </w:rPr>
            </w:pPr>
            <w:r w:rsidRPr="007F3DE9">
              <w:rPr>
                <w:rStyle w:val="2115pt"/>
                <w:b w:val="0"/>
                <w:sz w:val="22"/>
                <w:szCs w:val="22"/>
              </w:rPr>
              <w:t>Управление работой механизмов двигательной установки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EDE" w:rsidRPr="00843EDE" w:rsidRDefault="00843EDE" w:rsidP="00843EDE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>
              <w:rPr>
                <w:rStyle w:val="2115pt"/>
                <w:b w:val="0"/>
              </w:rPr>
              <w:t>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EDE" w:rsidRPr="00843EDE" w:rsidRDefault="00843EDE" w:rsidP="00843EDE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 w:rsidRPr="00843EDE">
              <w:rPr>
                <w:rStyle w:val="2115pt"/>
                <w:b w:val="0"/>
              </w:rPr>
              <w:t>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EDE" w:rsidRPr="00843EDE" w:rsidRDefault="00843EDE" w:rsidP="00843EDE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 w:rsidRPr="00843EDE">
              <w:rPr>
                <w:rStyle w:val="2115pt"/>
                <w:b w:val="0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EDE" w:rsidRDefault="00843EDE" w:rsidP="00843EDE">
            <w:pPr>
              <w:pStyle w:val="a4"/>
              <w:jc w:val="center"/>
              <w:rPr>
                <w:rStyle w:val="2115pt"/>
                <w:rFonts w:eastAsiaTheme="minorHAnsi"/>
                <w:b w:val="0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</w:pPr>
            <w:r>
              <w:rPr>
                <w:rStyle w:val="2115pt"/>
                <w:rFonts w:eastAsiaTheme="minorHAnsi"/>
                <w:b w:val="0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1</w:t>
            </w:r>
          </w:p>
          <w:p w:rsidR="00843EDE" w:rsidRPr="00843EDE" w:rsidRDefault="00843EDE" w:rsidP="00843ED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3EDE">
              <w:rPr>
                <w:rStyle w:val="2115pt"/>
                <w:rFonts w:eastAsiaTheme="minorHAnsi"/>
                <w:b w:val="0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Промежуточное</w:t>
            </w:r>
          </w:p>
          <w:p w:rsidR="00843EDE" w:rsidRPr="00843EDE" w:rsidRDefault="00843EDE" w:rsidP="00843ED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rStyle w:val="2115pt"/>
                <w:rFonts w:eastAsiaTheme="minorHAnsi"/>
                <w:b w:val="0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т</w:t>
            </w:r>
            <w:r w:rsidRPr="00843EDE">
              <w:rPr>
                <w:rStyle w:val="2115pt"/>
                <w:rFonts w:eastAsiaTheme="minorHAnsi"/>
                <w:b w:val="0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естирование</w:t>
            </w:r>
          </w:p>
        </w:tc>
      </w:tr>
      <w:tr w:rsidR="00843EDE" w:rsidRPr="00414D08" w:rsidTr="00843EDE">
        <w:trPr>
          <w:trHeight w:hRule="exact" w:val="86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EDE" w:rsidRPr="00414D08" w:rsidRDefault="00843EDE" w:rsidP="00843EDE">
            <w:pPr>
              <w:pStyle w:val="21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EDE" w:rsidRPr="007F3DE9" w:rsidRDefault="00843EDE" w:rsidP="004A45CA">
            <w:pPr>
              <w:pStyle w:val="25"/>
              <w:shd w:val="clear" w:color="auto" w:fill="auto"/>
              <w:spacing w:before="0" w:after="0" w:line="274" w:lineRule="exact"/>
              <w:ind w:firstLine="0"/>
              <w:rPr>
                <w:b/>
                <w:sz w:val="22"/>
                <w:szCs w:val="22"/>
              </w:rPr>
            </w:pPr>
            <w:r w:rsidRPr="007F3DE9">
              <w:rPr>
                <w:rStyle w:val="2115pt"/>
                <w:b w:val="0"/>
                <w:sz w:val="22"/>
                <w:szCs w:val="22"/>
              </w:rPr>
              <w:t>Эксплуатация, наблюдение, оценка работы и поддержание безопасности двигательной установки и вспомогательных механизмов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EDE" w:rsidRPr="00843EDE" w:rsidRDefault="00843EDE" w:rsidP="00843EDE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>
              <w:rPr>
                <w:rStyle w:val="2115pt"/>
                <w:b w:val="0"/>
              </w:rPr>
              <w:t>37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EDE" w:rsidRPr="00843EDE" w:rsidRDefault="00843EDE" w:rsidP="00843EDE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 w:rsidRPr="00843EDE">
              <w:rPr>
                <w:rStyle w:val="2115pt"/>
                <w:b w:val="0"/>
              </w:rPr>
              <w:t>34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EDE" w:rsidRPr="00843EDE" w:rsidRDefault="00843EDE" w:rsidP="00843EDE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 w:rsidRPr="00843EDE">
              <w:rPr>
                <w:rStyle w:val="2115pt"/>
                <w:b w:val="0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EDE" w:rsidRDefault="00843EDE" w:rsidP="00843EDE">
            <w:pPr>
              <w:pStyle w:val="a4"/>
              <w:jc w:val="center"/>
              <w:rPr>
                <w:rStyle w:val="2115pt"/>
                <w:rFonts w:eastAsiaTheme="minorHAnsi"/>
                <w:b w:val="0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</w:pPr>
            <w:r>
              <w:rPr>
                <w:rStyle w:val="2115pt"/>
                <w:rFonts w:eastAsiaTheme="minorHAnsi"/>
                <w:b w:val="0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1</w:t>
            </w:r>
          </w:p>
          <w:p w:rsidR="00843EDE" w:rsidRPr="00843EDE" w:rsidRDefault="00843EDE" w:rsidP="00843ED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3EDE">
              <w:rPr>
                <w:rStyle w:val="2115pt"/>
                <w:rFonts w:eastAsiaTheme="minorHAnsi"/>
                <w:b w:val="0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Промежуточное</w:t>
            </w:r>
          </w:p>
          <w:p w:rsidR="00843EDE" w:rsidRPr="00843EDE" w:rsidRDefault="00843EDE" w:rsidP="00843ED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rStyle w:val="2115pt"/>
                <w:rFonts w:eastAsiaTheme="minorHAnsi"/>
                <w:b w:val="0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т</w:t>
            </w:r>
            <w:r w:rsidRPr="00843EDE">
              <w:rPr>
                <w:rStyle w:val="2115pt"/>
                <w:rFonts w:eastAsiaTheme="minorHAnsi"/>
                <w:b w:val="0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естирование</w:t>
            </w:r>
          </w:p>
        </w:tc>
      </w:tr>
      <w:tr w:rsidR="00843EDE" w:rsidRPr="00414D08" w:rsidTr="00D836FE">
        <w:trPr>
          <w:trHeight w:hRule="exact" w:val="5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3EDE" w:rsidRPr="00D841FF" w:rsidRDefault="00843EDE" w:rsidP="00843EDE">
            <w:pPr>
              <w:pStyle w:val="21"/>
              <w:spacing w:after="0" w:line="240" w:lineRule="auto"/>
              <w:ind w:left="140"/>
              <w:jc w:val="left"/>
              <w:rPr>
                <w:iCs/>
                <w:color w:val="000000"/>
                <w:spacing w:val="-1"/>
                <w:lang w:eastAsia="ru-RU" w:bidi="ru-RU"/>
              </w:rPr>
            </w:pPr>
            <w:r w:rsidRPr="00D841FF">
              <w:rPr>
                <w:iCs/>
                <w:color w:val="000000"/>
                <w:spacing w:val="-1"/>
                <w:lang w:eastAsia="ru-RU" w:bidi="ru-RU"/>
              </w:rPr>
              <w:t xml:space="preserve">       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3EDE" w:rsidRPr="007F3DE9" w:rsidRDefault="00843EDE" w:rsidP="004A45CA">
            <w:pPr>
              <w:pStyle w:val="25"/>
              <w:shd w:val="clear" w:color="auto" w:fill="auto"/>
              <w:spacing w:before="0" w:after="0" w:line="274" w:lineRule="exact"/>
              <w:ind w:firstLine="0"/>
              <w:rPr>
                <w:b/>
                <w:sz w:val="22"/>
                <w:szCs w:val="22"/>
              </w:rPr>
            </w:pPr>
            <w:r w:rsidRPr="007F3DE9">
              <w:rPr>
                <w:rStyle w:val="2115pt"/>
                <w:b w:val="0"/>
                <w:sz w:val="22"/>
                <w:szCs w:val="22"/>
              </w:rPr>
              <w:t>Управление топливными, смазочными и балластными операциями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3EDE" w:rsidRPr="00843EDE" w:rsidRDefault="00184DC6" w:rsidP="00843EDE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>
              <w:rPr>
                <w:rStyle w:val="2115pt"/>
                <w:b w:val="0"/>
              </w:rPr>
              <w:t>23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3EDE" w:rsidRPr="00843EDE" w:rsidRDefault="00843EDE" w:rsidP="00843EDE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 w:rsidRPr="00843EDE">
              <w:rPr>
                <w:rStyle w:val="2115pt"/>
                <w:b w:val="0"/>
              </w:rPr>
              <w:t>22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3EDE" w:rsidRPr="00843EDE" w:rsidRDefault="00843EDE" w:rsidP="00843EDE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 w:rsidRPr="00843EDE">
              <w:rPr>
                <w:rStyle w:val="2115pt"/>
                <w:b w:val="0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DC6" w:rsidRPr="00184DC6" w:rsidRDefault="00184DC6" w:rsidP="00184DC6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  <w:sz w:val="18"/>
                <w:szCs w:val="18"/>
              </w:rPr>
            </w:pPr>
            <w:r w:rsidRPr="00184DC6">
              <w:rPr>
                <w:rStyle w:val="2115pt"/>
                <w:b w:val="0"/>
                <w:sz w:val="18"/>
                <w:szCs w:val="18"/>
              </w:rPr>
              <w:t>1</w:t>
            </w:r>
          </w:p>
          <w:p w:rsidR="00843EDE" w:rsidRPr="00843EDE" w:rsidRDefault="00184DC6" w:rsidP="00184DC6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16"/>
                <w:szCs w:val="16"/>
              </w:rPr>
            </w:pPr>
            <w:r w:rsidRPr="00184DC6">
              <w:rPr>
                <w:rStyle w:val="2115pt"/>
                <w:b w:val="0"/>
                <w:sz w:val="18"/>
                <w:szCs w:val="18"/>
              </w:rPr>
              <w:t>зачет</w:t>
            </w:r>
          </w:p>
        </w:tc>
      </w:tr>
      <w:tr w:rsidR="00843EDE" w:rsidRPr="00414D08" w:rsidTr="00783DD4">
        <w:trPr>
          <w:trHeight w:hRule="exact" w:val="57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3EDE" w:rsidRPr="00D841FF" w:rsidRDefault="00843EDE" w:rsidP="00843EDE">
            <w:pPr>
              <w:pStyle w:val="21"/>
              <w:shd w:val="clear" w:color="auto" w:fill="auto"/>
              <w:spacing w:after="0" w:line="240" w:lineRule="auto"/>
              <w:ind w:left="140" w:firstLine="0"/>
              <w:jc w:val="left"/>
              <w:rPr>
                <w:iCs/>
                <w:color w:val="000000"/>
                <w:spacing w:val="-1"/>
                <w:lang w:eastAsia="ru-RU" w:bidi="ru-RU"/>
              </w:rPr>
            </w:pPr>
            <w:r w:rsidRPr="00D841FF">
              <w:rPr>
                <w:iCs/>
                <w:color w:val="000000"/>
                <w:spacing w:val="-1"/>
                <w:lang w:eastAsia="ru-RU" w:bidi="ru-RU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EDE" w:rsidRPr="007F3DE9" w:rsidRDefault="00843EDE" w:rsidP="004A45CA">
            <w:pPr>
              <w:pStyle w:val="25"/>
              <w:shd w:val="clear" w:color="auto" w:fill="auto"/>
              <w:spacing w:before="0" w:after="0" w:line="269" w:lineRule="exact"/>
              <w:ind w:firstLine="0"/>
              <w:rPr>
                <w:b/>
                <w:sz w:val="22"/>
                <w:szCs w:val="22"/>
              </w:rPr>
            </w:pPr>
            <w:r w:rsidRPr="007F3DE9">
              <w:rPr>
                <w:rStyle w:val="2115pt"/>
                <w:b w:val="0"/>
                <w:sz w:val="22"/>
                <w:szCs w:val="22"/>
              </w:rPr>
              <w:t>Электрооборудование, электронная аппаратура и системы управления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3EDE" w:rsidRPr="00843EDE" w:rsidRDefault="00783DD4" w:rsidP="00843EDE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>
              <w:rPr>
                <w:rStyle w:val="2115pt"/>
                <w:b w:val="0"/>
              </w:rPr>
              <w:t>49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3EDE" w:rsidRPr="00843EDE" w:rsidRDefault="00843EDE" w:rsidP="00843EDE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 w:rsidRPr="00843EDE">
              <w:rPr>
                <w:rStyle w:val="2115pt"/>
                <w:b w:val="0"/>
              </w:rPr>
              <w:t>46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3EDE" w:rsidRPr="00843EDE" w:rsidRDefault="00843EDE" w:rsidP="00843EDE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 w:rsidRPr="00843EDE">
              <w:rPr>
                <w:rStyle w:val="2115pt"/>
                <w:b w:val="0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3EDE" w:rsidRDefault="00843EDE" w:rsidP="00843EDE">
            <w:pPr>
              <w:pStyle w:val="a4"/>
              <w:jc w:val="center"/>
              <w:rPr>
                <w:rStyle w:val="2115pt"/>
                <w:rFonts w:eastAsiaTheme="minorHAnsi"/>
                <w:b w:val="0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</w:pPr>
            <w:r>
              <w:rPr>
                <w:rStyle w:val="2115pt"/>
                <w:rFonts w:eastAsiaTheme="minorHAnsi"/>
                <w:b w:val="0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1</w:t>
            </w:r>
          </w:p>
          <w:p w:rsidR="00843EDE" w:rsidRPr="00843EDE" w:rsidRDefault="00843EDE" w:rsidP="00843ED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3EDE">
              <w:rPr>
                <w:rStyle w:val="2115pt"/>
                <w:rFonts w:eastAsiaTheme="minorHAnsi"/>
                <w:b w:val="0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Промежуточное</w:t>
            </w:r>
          </w:p>
          <w:p w:rsidR="00843EDE" w:rsidRPr="00843EDE" w:rsidRDefault="00843EDE" w:rsidP="00843ED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115pt"/>
                <w:rFonts w:eastAsiaTheme="minorHAnsi"/>
                <w:b w:val="0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т</w:t>
            </w:r>
            <w:r w:rsidRPr="00843EDE">
              <w:rPr>
                <w:rStyle w:val="2115pt"/>
                <w:rFonts w:eastAsiaTheme="minorHAnsi"/>
                <w:b w:val="0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естирование</w:t>
            </w:r>
          </w:p>
        </w:tc>
      </w:tr>
      <w:tr w:rsidR="00843EDE" w:rsidRPr="00414D08" w:rsidTr="00D836FE">
        <w:trPr>
          <w:trHeight w:hRule="exact" w:val="86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3EDE" w:rsidRPr="00D841FF" w:rsidRDefault="00843EDE" w:rsidP="00843EDE">
            <w:pPr>
              <w:pStyle w:val="21"/>
              <w:shd w:val="clear" w:color="auto" w:fill="auto"/>
              <w:spacing w:after="0" w:line="240" w:lineRule="auto"/>
              <w:ind w:left="140" w:firstLine="0"/>
              <w:jc w:val="left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3EDE" w:rsidRPr="007F3DE9" w:rsidRDefault="00843EDE" w:rsidP="004A45CA">
            <w:pPr>
              <w:pStyle w:val="25"/>
              <w:shd w:val="clear" w:color="auto" w:fill="auto"/>
              <w:spacing w:before="0" w:after="0" w:line="269" w:lineRule="exact"/>
              <w:ind w:firstLine="0"/>
              <w:rPr>
                <w:b/>
                <w:sz w:val="22"/>
                <w:szCs w:val="22"/>
              </w:rPr>
            </w:pPr>
            <w:r w:rsidRPr="007F3DE9">
              <w:rPr>
                <w:rStyle w:val="2115pt"/>
                <w:b w:val="0"/>
                <w:sz w:val="22"/>
                <w:szCs w:val="22"/>
              </w:rPr>
              <w:t>Управление безопасным и эффективным проведением технического обслуживания и ремонта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3EDE" w:rsidRPr="00843EDE" w:rsidRDefault="00783DD4" w:rsidP="00843EDE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>
              <w:rPr>
                <w:rStyle w:val="2115pt"/>
                <w:b w:val="0"/>
              </w:rPr>
              <w:t>35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3EDE" w:rsidRPr="00843EDE" w:rsidRDefault="00A11310" w:rsidP="00843EDE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>
              <w:rPr>
                <w:rStyle w:val="2115pt"/>
                <w:b w:val="0"/>
              </w:rPr>
              <w:t>32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3EDE" w:rsidRPr="00843EDE" w:rsidRDefault="001060C1" w:rsidP="00843EDE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>
              <w:rPr>
                <w:rStyle w:val="2115pt"/>
                <w:b w:val="0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EDE" w:rsidRDefault="00843EDE" w:rsidP="00843EDE">
            <w:pPr>
              <w:pStyle w:val="a4"/>
              <w:jc w:val="center"/>
              <w:rPr>
                <w:rStyle w:val="2115pt"/>
                <w:rFonts w:eastAsiaTheme="minorHAnsi"/>
                <w:b w:val="0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</w:pPr>
            <w:r>
              <w:rPr>
                <w:rStyle w:val="2115pt"/>
                <w:rFonts w:eastAsiaTheme="minorHAnsi"/>
                <w:b w:val="0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1</w:t>
            </w:r>
          </w:p>
          <w:p w:rsidR="00843EDE" w:rsidRPr="00843EDE" w:rsidRDefault="00843EDE" w:rsidP="00843ED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3EDE">
              <w:rPr>
                <w:rStyle w:val="2115pt"/>
                <w:rFonts w:eastAsiaTheme="minorHAnsi"/>
                <w:b w:val="0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Промежуточное</w:t>
            </w:r>
          </w:p>
          <w:p w:rsidR="00843EDE" w:rsidRPr="00843EDE" w:rsidRDefault="00843EDE" w:rsidP="00843ED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115pt"/>
                <w:rFonts w:eastAsiaTheme="minorHAnsi"/>
                <w:b w:val="0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т</w:t>
            </w:r>
            <w:r w:rsidRPr="00843EDE">
              <w:rPr>
                <w:rStyle w:val="2115pt"/>
                <w:rFonts w:eastAsiaTheme="minorHAnsi"/>
                <w:b w:val="0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естирование</w:t>
            </w:r>
          </w:p>
        </w:tc>
      </w:tr>
      <w:tr w:rsidR="00843EDE" w:rsidRPr="00414D08" w:rsidTr="004A45CA">
        <w:trPr>
          <w:trHeight w:hRule="exact" w:val="6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3EDE" w:rsidRPr="00D841FF" w:rsidRDefault="00843EDE" w:rsidP="00843EDE">
            <w:pPr>
              <w:pStyle w:val="21"/>
              <w:shd w:val="clear" w:color="auto" w:fill="auto"/>
              <w:spacing w:after="0" w:line="240" w:lineRule="auto"/>
              <w:ind w:left="140" w:firstLine="0"/>
              <w:jc w:val="left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EDE" w:rsidRPr="007F3DE9" w:rsidRDefault="00843EDE" w:rsidP="004A45CA">
            <w:pPr>
              <w:pStyle w:val="25"/>
              <w:shd w:val="clear" w:color="auto" w:fill="auto"/>
              <w:spacing w:before="0" w:after="0" w:line="278" w:lineRule="exact"/>
              <w:ind w:firstLine="0"/>
              <w:rPr>
                <w:b/>
                <w:sz w:val="22"/>
                <w:szCs w:val="22"/>
              </w:rPr>
            </w:pPr>
            <w:r w:rsidRPr="007F3DE9">
              <w:rPr>
                <w:rStyle w:val="2115pt"/>
                <w:b w:val="0"/>
                <w:sz w:val="22"/>
                <w:szCs w:val="22"/>
              </w:rPr>
              <w:t>Обнаружение и выявление причин неисправной работы механизмов и устранение неисправностей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3EDE" w:rsidRPr="00843EDE" w:rsidRDefault="00783DD4" w:rsidP="00843EDE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>
              <w:rPr>
                <w:rStyle w:val="2115pt"/>
                <w:b w:val="0"/>
              </w:rPr>
              <w:t>17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3EDE" w:rsidRPr="00843EDE" w:rsidRDefault="001060C1" w:rsidP="00843EDE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>
              <w:rPr>
                <w:rStyle w:val="2115pt"/>
                <w:b w:val="0"/>
              </w:rPr>
              <w:t>16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3EDE" w:rsidRPr="00843EDE" w:rsidRDefault="001060C1" w:rsidP="00843EDE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>
              <w:rPr>
                <w:rStyle w:val="2115pt"/>
                <w:b w:val="0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EDE" w:rsidRDefault="00843EDE" w:rsidP="00843EDE">
            <w:pPr>
              <w:pStyle w:val="a4"/>
              <w:jc w:val="center"/>
              <w:rPr>
                <w:rStyle w:val="2115pt"/>
                <w:rFonts w:eastAsiaTheme="minorHAnsi"/>
                <w:b w:val="0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</w:pPr>
            <w:r>
              <w:rPr>
                <w:rStyle w:val="2115pt"/>
                <w:rFonts w:eastAsiaTheme="minorHAnsi"/>
                <w:b w:val="0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1</w:t>
            </w:r>
          </w:p>
          <w:p w:rsidR="00843EDE" w:rsidRPr="00843EDE" w:rsidRDefault="00843EDE" w:rsidP="00843ED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3EDE">
              <w:rPr>
                <w:rStyle w:val="2115pt"/>
                <w:rFonts w:eastAsiaTheme="minorHAnsi"/>
                <w:b w:val="0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Промежуточное</w:t>
            </w:r>
          </w:p>
          <w:p w:rsidR="00843EDE" w:rsidRPr="00843EDE" w:rsidRDefault="00843EDE" w:rsidP="00843EDE">
            <w:pPr>
              <w:pStyle w:val="a4"/>
              <w:jc w:val="center"/>
              <w:rPr>
                <w:rStyle w:val="2115pt"/>
                <w:rFonts w:eastAsiaTheme="minorHAnsi"/>
                <w:b w:val="0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</w:pPr>
            <w:r>
              <w:rPr>
                <w:rStyle w:val="2115pt"/>
                <w:rFonts w:eastAsiaTheme="minorHAnsi"/>
                <w:b w:val="0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т</w:t>
            </w:r>
            <w:r w:rsidRPr="00843EDE">
              <w:rPr>
                <w:rStyle w:val="2115pt"/>
                <w:rFonts w:eastAsiaTheme="minorHAnsi"/>
                <w:b w:val="0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естирование</w:t>
            </w:r>
          </w:p>
          <w:p w:rsidR="00843EDE" w:rsidRPr="00843EDE" w:rsidRDefault="00843EDE" w:rsidP="00843EDE">
            <w:pPr>
              <w:pStyle w:val="25"/>
              <w:shd w:val="clear" w:color="auto" w:fill="auto"/>
              <w:spacing w:before="120" w:after="0" w:line="23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843EDE">
              <w:rPr>
                <w:rStyle w:val="2115pt"/>
                <w:rFonts w:eastAsiaTheme="minorHAnsi"/>
                <w:b w:val="0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1</w:t>
            </w:r>
          </w:p>
        </w:tc>
      </w:tr>
      <w:tr w:rsidR="00843EDE" w:rsidRPr="00414D08" w:rsidTr="00D836FE">
        <w:trPr>
          <w:trHeight w:hRule="exact" w:val="113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3EDE" w:rsidRPr="00D841FF" w:rsidRDefault="00843EDE" w:rsidP="00843EDE">
            <w:pPr>
              <w:pStyle w:val="21"/>
              <w:shd w:val="clear" w:color="auto" w:fill="auto"/>
              <w:spacing w:after="0" w:line="240" w:lineRule="auto"/>
              <w:ind w:left="140" w:firstLine="0"/>
              <w:jc w:val="left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3EDE" w:rsidRPr="007F3DE9" w:rsidRDefault="00843EDE" w:rsidP="004A45CA">
            <w:pPr>
              <w:pStyle w:val="25"/>
              <w:shd w:val="clear" w:color="auto" w:fill="auto"/>
              <w:spacing w:before="0" w:after="0" w:line="269" w:lineRule="exact"/>
              <w:ind w:firstLine="0"/>
              <w:rPr>
                <w:b/>
                <w:sz w:val="22"/>
                <w:szCs w:val="22"/>
              </w:rPr>
            </w:pPr>
            <w:r w:rsidRPr="007F3DE9">
              <w:rPr>
                <w:rStyle w:val="2115pt"/>
                <w:b w:val="0"/>
                <w:sz w:val="22"/>
                <w:szCs w:val="22"/>
              </w:rPr>
              <w:t>Наблюдение и контроль за выполнением требований законодательства и мер по обеспечению охраны человеческой жизни, охраны и защиты окружающей среды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3EDE" w:rsidRPr="00843EDE" w:rsidRDefault="009B0F04" w:rsidP="00843EDE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>
              <w:rPr>
                <w:rStyle w:val="2115pt"/>
                <w:b w:val="0"/>
              </w:rPr>
              <w:t>48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3EDE" w:rsidRPr="00843EDE" w:rsidRDefault="00843EDE" w:rsidP="00843EDE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 w:rsidRPr="00843EDE">
              <w:rPr>
                <w:rStyle w:val="2115pt"/>
                <w:b w:val="0"/>
              </w:rPr>
              <w:t>46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3EDE" w:rsidRPr="00843EDE" w:rsidRDefault="009B0F04" w:rsidP="00843EDE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>
              <w:rPr>
                <w:rStyle w:val="2115pt"/>
                <w:b w:val="0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EDE" w:rsidRDefault="00843EDE" w:rsidP="00843EDE">
            <w:pPr>
              <w:pStyle w:val="a4"/>
              <w:jc w:val="center"/>
              <w:rPr>
                <w:rStyle w:val="2115pt"/>
                <w:rFonts w:eastAsiaTheme="minorHAnsi"/>
                <w:b w:val="0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</w:pPr>
            <w:r>
              <w:rPr>
                <w:rStyle w:val="2115pt"/>
                <w:rFonts w:eastAsiaTheme="minorHAnsi"/>
                <w:b w:val="0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1</w:t>
            </w:r>
          </w:p>
          <w:p w:rsidR="00843EDE" w:rsidRPr="00843EDE" w:rsidRDefault="00843EDE" w:rsidP="00843ED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3EDE">
              <w:rPr>
                <w:rStyle w:val="2115pt"/>
                <w:rFonts w:eastAsiaTheme="minorHAnsi"/>
                <w:b w:val="0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Промежуточное</w:t>
            </w:r>
          </w:p>
          <w:p w:rsidR="00843EDE" w:rsidRPr="00843EDE" w:rsidRDefault="00843EDE" w:rsidP="00843ED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115pt"/>
                <w:rFonts w:eastAsiaTheme="minorHAnsi"/>
                <w:b w:val="0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т</w:t>
            </w:r>
            <w:r w:rsidRPr="00843EDE">
              <w:rPr>
                <w:rStyle w:val="2115pt"/>
                <w:rFonts w:eastAsiaTheme="minorHAnsi"/>
                <w:b w:val="0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естирование</w:t>
            </w:r>
          </w:p>
        </w:tc>
      </w:tr>
      <w:tr w:rsidR="00843EDE" w:rsidRPr="00414D08" w:rsidTr="00783DD4">
        <w:trPr>
          <w:trHeight w:hRule="exact" w:val="56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3EDE" w:rsidRPr="00D841FF" w:rsidRDefault="00843EDE" w:rsidP="00843EDE">
            <w:pPr>
              <w:pStyle w:val="21"/>
              <w:shd w:val="clear" w:color="auto" w:fill="auto"/>
              <w:spacing w:after="0" w:line="240" w:lineRule="auto"/>
              <w:ind w:left="140" w:firstLine="0"/>
              <w:jc w:val="left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EDE" w:rsidRPr="007F3DE9" w:rsidRDefault="00843EDE" w:rsidP="004A45CA">
            <w:pPr>
              <w:pStyle w:val="25"/>
              <w:shd w:val="clear" w:color="auto" w:fill="auto"/>
              <w:spacing w:before="0" w:after="0" w:line="278" w:lineRule="exact"/>
              <w:ind w:firstLine="0"/>
              <w:rPr>
                <w:b/>
                <w:sz w:val="22"/>
                <w:szCs w:val="22"/>
              </w:rPr>
            </w:pPr>
            <w:r w:rsidRPr="007F3DE9">
              <w:rPr>
                <w:rStyle w:val="2115pt"/>
                <w:b w:val="0"/>
                <w:sz w:val="22"/>
                <w:szCs w:val="22"/>
              </w:rPr>
              <w:t>Применение навыков руководителя и организатора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3EDE" w:rsidRPr="00843EDE" w:rsidRDefault="00783DD4" w:rsidP="00843EDE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>
              <w:rPr>
                <w:rStyle w:val="2115pt"/>
                <w:b w:val="0"/>
              </w:rPr>
              <w:t>25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3EDE" w:rsidRPr="00843EDE" w:rsidRDefault="00843EDE" w:rsidP="00843EDE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 w:rsidRPr="00843EDE">
              <w:rPr>
                <w:rStyle w:val="2115pt"/>
                <w:b w:val="0"/>
              </w:rPr>
              <w:t>24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3EDE" w:rsidRPr="00843EDE" w:rsidRDefault="00843EDE" w:rsidP="00843EDE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 w:rsidRPr="00843EDE">
              <w:rPr>
                <w:rStyle w:val="2115pt"/>
                <w:b w:val="0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EDE" w:rsidRDefault="00843EDE" w:rsidP="00843EDE">
            <w:pPr>
              <w:pStyle w:val="a4"/>
              <w:jc w:val="center"/>
              <w:rPr>
                <w:rStyle w:val="2115pt"/>
                <w:rFonts w:eastAsiaTheme="minorHAnsi"/>
                <w:b w:val="0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</w:pPr>
            <w:r>
              <w:rPr>
                <w:rStyle w:val="2115pt"/>
                <w:rFonts w:eastAsiaTheme="minorHAnsi"/>
                <w:b w:val="0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1</w:t>
            </w:r>
          </w:p>
          <w:p w:rsidR="00843EDE" w:rsidRPr="00843EDE" w:rsidRDefault="00843EDE" w:rsidP="00843ED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3EDE">
              <w:rPr>
                <w:rStyle w:val="2115pt"/>
                <w:rFonts w:eastAsiaTheme="minorHAnsi"/>
                <w:b w:val="0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Промежуточное</w:t>
            </w:r>
          </w:p>
          <w:p w:rsidR="00843EDE" w:rsidRPr="00843EDE" w:rsidRDefault="00843EDE" w:rsidP="00843ED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115pt"/>
                <w:rFonts w:eastAsiaTheme="minorHAnsi"/>
                <w:b w:val="0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т</w:t>
            </w:r>
            <w:r w:rsidRPr="00843EDE">
              <w:rPr>
                <w:rStyle w:val="2115pt"/>
                <w:rFonts w:eastAsiaTheme="minorHAnsi"/>
                <w:b w:val="0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естирование</w:t>
            </w:r>
          </w:p>
        </w:tc>
      </w:tr>
      <w:tr w:rsidR="00843EDE" w:rsidRPr="00414D08" w:rsidTr="00D836FE">
        <w:trPr>
          <w:trHeight w:hRule="exact"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3EDE" w:rsidRPr="00D841FF" w:rsidRDefault="00843EDE" w:rsidP="00843EDE">
            <w:pPr>
              <w:pStyle w:val="21"/>
              <w:shd w:val="clear" w:color="auto" w:fill="auto"/>
              <w:spacing w:after="0" w:line="240" w:lineRule="auto"/>
              <w:ind w:left="140" w:firstLine="0"/>
              <w:jc w:val="left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EDE" w:rsidRPr="007F3DE9" w:rsidRDefault="00843EDE" w:rsidP="004A45CA">
            <w:pPr>
              <w:pStyle w:val="25"/>
              <w:shd w:val="clear" w:color="auto" w:fill="auto"/>
              <w:spacing w:before="0" w:after="0" w:line="278" w:lineRule="exact"/>
              <w:ind w:firstLine="0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F3DE9">
              <w:rPr>
                <w:rStyle w:val="2115pt"/>
                <w:b w:val="0"/>
                <w:sz w:val="22"/>
                <w:szCs w:val="22"/>
              </w:rPr>
              <w:t>Судовая практика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3EDE" w:rsidRPr="00843EDE" w:rsidRDefault="00783DD4" w:rsidP="00843EDE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  <w:b w:val="0"/>
              </w:rPr>
              <w:t>33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3EDE" w:rsidRPr="00843EDE" w:rsidRDefault="00843EDE" w:rsidP="00843EDE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843EDE">
              <w:rPr>
                <w:rStyle w:val="2115pt"/>
                <w:b w:val="0"/>
              </w:rPr>
              <w:t>26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3EDE" w:rsidRPr="00843EDE" w:rsidRDefault="00843EDE" w:rsidP="00843EDE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843EDE">
              <w:rPr>
                <w:rStyle w:val="2115pt"/>
                <w:b w:val="0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DD4" w:rsidRDefault="00783DD4" w:rsidP="00783DD4">
            <w:pPr>
              <w:pStyle w:val="a4"/>
              <w:jc w:val="center"/>
              <w:rPr>
                <w:rStyle w:val="2115pt"/>
                <w:rFonts w:eastAsiaTheme="minorHAnsi"/>
                <w:b w:val="0"/>
                <w:sz w:val="16"/>
                <w:szCs w:val="16"/>
              </w:rPr>
            </w:pPr>
            <w:r>
              <w:rPr>
                <w:rStyle w:val="2115pt"/>
                <w:rFonts w:eastAsiaTheme="minorHAnsi"/>
                <w:b w:val="0"/>
                <w:sz w:val="16"/>
                <w:szCs w:val="16"/>
              </w:rPr>
              <w:t>1</w:t>
            </w:r>
          </w:p>
          <w:p w:rsidR="00843EDE" w:rsidRPr="00843EDE" w:rsidRDefault="00843EDE" w:rsidP="00783DD4">
            <w:pPr>
              <w:pStyle w:val="a4"/>
              <w:jc w:val="center"/>
              <w:rPr>
                <w:b/>
                <w:shd w:val="clear" w:color="auto" w:fill="FFFFFF"/>
                <w:lang w:eastAsia="ru-RU" w:bidi="ru-RU"/>
              </w:rPr>
            </w:pPr>
            <w:r w:rsidRPr="00843EDE">
              <w:rPr>
                <w:rStyle w:val="2115pt"/>
                <w:rFonts w:eastAsiaTheme="minorHAnsi"/>
                <w:b w:val="0"/>
                <w:sz w:val="16"/>
                <w:szCs w:val="16"/>
              </w:rPr>
              <w:t>Зачёт</w:t>
            </w:r>
          </w:p>
        </w:tc>
      </w:tr>
      <w:tr w:rsidR="00783DD4" w:rsidRPr="00414D08" w:rsidTr="00D836FE">
        <w:trPr>
          <w:trHeight w:hRule="exact"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3DD4" w:rsidRPr="00D841FF" w:rsidRDefault="00783DD4" w:rsidP="00783DD4">
            <w:pPr>
              <w:pStyle w:val="21"/>
              <w:shd w:val="clear" w:color="auto" w:fill="auto"/>
              <w:spacing w:after="0" w:line="240" w:lineRule="auto"/>
              <w:ind w:left="140" w:firstLine="0"/>
              <w:jc w:val="left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DD4" w:rsidRPr="007F3DE9" w:rsidRDefault="00783DD4" w:rsidP="004A45CA">
            <w:pPr>
              <w:pStyle w:val="25"/>
              <w:shd w:val="clear" w:color="auto" w:fill="auto"/>
              <w:spacing w:before="0" w:after="0" w:line="278" w:lineRule="exact"/>
              <w:ind w:firstLine="0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F3DE9">
              <w:rPr>
                <w:rStyle w:val="2115pt"/>
                <w:b w:val="0"/>
                <w:sz w:val="22"/>
                <w:szCs w:val="22"/>
              </w:rPr>
              <w:t>Судоремонтная практика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DD4" w:rsidRPr="00843EDE" w:rsidRDefault="00783DD4" w:rsidP="00783DD4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  <w:b w:val="0"/>
              </w:rPr>
              <w:t>73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DD4" w:rsidRPr="00843EDE" w:rsidRDefault="00783DD4" w:rsidP="00783DD4">
            <w:pPr>
              <w:pStyle w:val="25"/>
              <w:spacing w:after="0" w:line="230" w:lineRule="exact"/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DD4" w:rsidRPr="00843EDE" w:rsidRDefault="00783DD4" w:rsidP="00783DD4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843EDE">
              <w:rPr>
                <w:rStyle w:val="2115pt"/>
                <w:b w:val="0"/>
              </w:rPr>
              <w:t>72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DD4" w:rsidRDefault="00783DD4" w:rsidP="00783DD4">
            <w:pPr>
              <w:pStyle w:val="a4"/>
              <w:jc w:val="center"/>
              <w:rPr>
                <w:rStyle w:val="2115pt"/>
                <w:rFonts w:eastAsiaTheme="minorHAnsi"/>
                <w:b w:val="0"/>
                <w:sz w:val="16"/>
                <w:szCs w:val="16"/>
              </w:rPr>
            </w:pPr>
            <w:r>
              <w:rPr>
                <w:rStyle w:val="2115pt"/>
                <w:rFonts w:eastAsiaTheme="minorHAnsi"/>
                <w:b w:val="0"/>
                <w:sz w:val="16"/>
                <w:szCs w:val="16"/>
              </w:rPr>
              <w:t>1</w:t>
            </w:r>
          </w:p>
          <w:p w:rsidR="00783DD4" w:rsidRPr="00843EDE" w:rsidRDefault="00783DD4" w:rsidP="00783DD4">
            <w:pPr>
              <w:pStyle w:val="a4"/>
              <w:jc w:val="center"/>
              <w:rPr>
                <w:b/>
                <w:shd w:val="clear" w:color="auto" w:fill="FFFFFF"/>
                <w:lang w:eastAsia="ru-RU" w:bidi="ru-RU"/>
              </w:rPr>
            </w:pPr>
            <w:r w:rsidRPr="00843EDE">
              <w:rPr>
                <w:rStyle w:val="2115pt"/>
                <w:rFonts w:eastAsiaTheme="minorHAnsi"/>
                <w:b w:val="0"/>
                <w:sz w:val="16"/>
                <w:szCs w:val="16"/>
              </w:rPr>
              <w:t>Зачёт</w:t>
            </w:r>
          </w:p>
        </w:tc>
      </w:tr>
      <w:tr w:rsidR="00783DD4" w:rsidRPr="00414D08" w:rsidTr="00D836FE">
        <w:trPr>
          <w:trHeight w:hRule="exact"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3DD4" w:rsidRPr="00D841FF" w:rsidRDefault="00783DD4" w:rsidP="00783DD4">
            <w:pPr>
              <w:pStyle w:val="21"/>
              <w:shd w:val="clear" w:color="auto" w:fill="auto"/>
              <w:spacing w:after="0" w:line="240" w:lineRule="auto"/>
              <w:ind w:left="140" w:firstLine="0"/>
              <w:jc w:val="left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DD4" w:rsidRPr="007F3DE9" w:rsidRDefault="00783DD4" w:rsidP="00783DD4">
            <w:pPr>
              <w:pStyle w:val="25"/>
              <w:shd w:val="clear" w:color="auto" w:fill="auto"/>
              <w:spacing w:before="0" w:after="0" w:line="278" w:lineRule="exact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F3DE9">
              <w:rPr>
                <w:rStyle w:val="2115pt"/>
                <w:b w:val="0"/>
                <w:sz w:val="22"/>
                <w:szCs w:val="22"/>
              </w:rPr>
              <w:t>Всего лекций и практических занятий</w:t>
            </w:r>
            <w:r>
              <w:rPr>
                <w:rStyle w:val="2115pt"/>
                <w:b w:val="0"/>
                <w:sz w:val="22"/>
                <w:szCs w:val="22"/>
              </w:rPr>
              <w:t>, зачетов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DD4" w:rsidRPr="00843EDE" w:rsidRDefault="00184DC6" w:rsidP="00783DD4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  <w:b w:val="0"/>
              </w:rPr>
              <w:t>625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DD4" w:rsidRPr="00843EDE" w:rsidRDefault="00184DC6" w:rsidP="00783DD4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  <w:b w:val="0"/>
              </w:rPr>
              <w:t>51</w:t>
            </w:r>
            <w:r w:rsidR="00783DD4" w:rsidRPr="00843EDE">
              <w:rPr>
                <w:rStyle w:val="2115pt"/>
                <w:b w:val="0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DD4" w:rsidRPr="00843EDE" w:rsidRDefault="00783DD4" w:rsidP="00783DD4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843EDE">
              <w:rPr>
                <w:rStyle w:val="2115pt"/>
                <w:b w:val="0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DD4" w:rsidRPr="00D841FF" w:rsidRDefault="00184DC6" w:rsidP="00783D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783DD4" w:rsidRPr="00815689" w:rsidTr="003C7CC8">
        <w:trPr>
          <w:trHeight w:hRule="exact" w:val="434"/>
        </w:trPr>
        <w:tc>
          <w:tcPr>
            <w:tcW w:w="5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DD4" w:rsidRPr="00496A68" w:rsidRDefault="00783DD4" w:rsidP="00783DD4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Итоговая аттестация</w:t>
            </w:r>
            <w:r w:rsidRPr="00496A68">
              <w:rPr>
                <w:bCs/>
                <w:sz w:val="22"/>
                <w:szCs w:val="22"/>
              </w:rPr>
              <w:t xml:space="preserve"> </w:t>
            </w:r>
          </w:p>
          <w:p w:rsidR="00783DD4" w:rsidRPr="00496A68" w:rsidRDefault="00783DD4" w:rsidP="00783DD4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DD4" w:rsidRPr="00783DD4" w:rsidRDefault="00783DD4" w:rsidP="00783DD4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3DD4">
              <w:rPr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DD4" w:rsidRPr="00D841FF" w:rsidRDefault="00783DD4" w:rsidP="00783DD4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41FF">
              <w:rPr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DD4" w:rsidRPr="00D841FF" w:rsidRDefault="00783DD4" w:rsidP="00783DD4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41FF">
              <w:rPr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DD4" w:rsidRPr="00D841FF" w:rsidRDefault="00783DD4" w:rsidP="00783D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3DD4" w:rsidRPr="00815689" w:rsidTr="003C7CC8">
        <w:trPr>
          <w:trHeight w:hRule="exact" w:val="699"/>
        </w:trPr>
        <w:tc>
          <w:tcPr>
            <w:tcW w:w="5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DD4" w:rsidRPr="00815689" w:rsidRDefault="00783DD4" w:rsidP="00783DD4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815689">
              <w:rPr>
                <w:rStyle w:val="105pt0pt0"/>
                <w:sz w:val="24"/>
                <w:szCs w:val="24"/>
              </w:rPr>
              <w:t>Итого по курсу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DD4" w:rsidRPr="00815689" w:rsidRDefault="009B0F04" w:rsidP="00783DD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105pt0pt0"/>
                <w:sz w:val="24"/>
                <w:szCs w:val="24"/>
              </w:rPr>
              <w:t>630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DD4" w:rsidRPr="00815689" w:rsidRDefault="00184DC6" w:rsidP="00783DD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105pt0pt0"/>
              </w:rPr>
              <w:t>51</w:t>
            </w:r>
            <w:r w:rsidR="00783DD4">
              <w:rPr>
                <w:rStyle w:val="105pt0pt0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DD4" w:rsidRPr="00815689" w:rsidRDefault="009B0F04" w:rsidP="00783DD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105pt0pt0"/>
                <w:sz w:val="24"/>
                <w:szCs w:val="24"/>
              </w:rPr>
              <w:t>101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DD4" w:rsidRDefault="00783DD4" w:rsidP="00783D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D4" w:rsidRPr="00343A9F" w:rsidRDefault="00184DC6" w:rsidP="00783DD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783DD4" w:rsidRPr="00815689" w:rsidRDefault="00783DD4" w:rsidP="00783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4382" w:rsidRDefault="004D4382" w:rsidP="00045A74">
      <w:pPr>
        <w:pStyle w:val="Default"/>
        <w:rPr>
          <w:b/>
          <w:bCs/>
          <w:sz w:val="26"/>
          <w:szCs w:val="26"/>
        </w:rPr>
      </w:pPr>
    </w:p>
    <w:p w:rsidR="004D4382" w:rsidRDefault="004D4382" w:rsidP="00045A74">
      <w:pPr>
        <w:pStyle w:val="Default"/>
        <w:rPr>
          <w:b/>
          <w:bCs/>
          <w:sz w:val="26"/>
          <w:szCs w:val="26"/>
        </w:rPr>
      </w:pPr>
    </w:p>
    <w:p w:rsidR="00D52905" w:rsidRDefault="00D52905" w:rsidP="00045A74">
      <w:pPr>
        <w:pStyle w:val="Default"/>
        <w:rPr>
          <w:b/>
          <w:bCs/>
          <w:sz w:val="26"/>
          <w:szCs w:val="26"/>
        </w:rPr>
      </w:pPr>
    </w:p>
    <w:p w:rsidR="00D52905" w:rsidRDefault="00D52905" w:rsidP="00045A74">
      <w:pPr>
        <w:pStyle w:val="Default"/>
        <w:rPr>
          <w:b/>
          <w:bCs/>
          <w:sz w:val="26"/>
          <w:szCs w:val="26"/>
        </w:rPr>
      </w:pPr>
    </w:p>
    <w:p w:rsidR="00D52905" w:rsidRDefault="00D52905" w:rsidP="00045A74">
      <w:pPr>
        <w:pStyle w:val="Default"/>
        <w:rPr>
          <w:b/>
          <w:bCs/>
          <w:sz w:val="26"/>
          <w:szCs w:val="26"/>
        </w:rPr>
      </w:pPr>
    </w:p>
    <w:p w:rsidR="00D52905" w:rsidRDefault="00D52905" w:rsidP="00045A74">
      <w:pPr>
        <w:pStyle w:val="Default"/>
        <w:rPr>
          <w:b/>
          <w:bCs/>
          <w:sz w:val="26"/>
          <w:szCs w:val="26"/>
        </w:rPr>
      </w:pPr>
    </w:p>
    <w:p w:rsidR="00D52905" w:rsidRDefault="00D52905" w:rsidP="00045A74">
      <w:pPr>
        <w:pStyle w:val="Default"/>
        <w:rPr>
          <w:b/>
          <w:bCs/>
          <w:sz w:val="26"/>
          <w:szCs w:val="26"/>
        </w:rPr>
      </w:pPr>
    </w:p>
    <w:p w:rsidR="00D52905" w:rsidRDefault="00D52905" w:rsidP="00045A74">
      <w:pPr>
        <w:pStyle w:val="Default"/>
        <w:rPr>
          <w:b/>
          <w:bCs/>
          <w:sz w:val="26"/>
          <w:szCs w:val="26"/>
        </w:rPr>
      </w:pPr>
    </w:p>
    <w:p w:rsidR="00D52905" w:rsidRDefault="00D52905" w:rsidP="00045A74">
      <w:pPr>
        <w:pStyle w:val="Default"/>
        <w:rPr>
          <w:b/>
          <w:bCs/>
          <w:sz w:val="26"/>
          <w:szCs w:val="26"/>
        </w:rPr>
      </w:pPr>
    </w:p>
    <w:p w:rsidR="00D52905" w:rsidRDefault="00D52905" w:rsidP="00045A74">
      <w:pPr>
        <w:pStyle w:val="Default"/>
        <w:rPr>
          <w:b/>
          <w:bCs/>
          <w:sz w:val="26"/>
          <w:szCs w:val="26"/>
        </w:rPr>
      </w:pPr>
    </w:p>
    <w:p w:rsidR="008F03F0" w:rsidRPr="00084F6D" w:rsidRDefault="00C72CE5" w:rsidP="00045A74">
      <w:pPr>
        <w:pStyle w:val="Default"/>
        <w:rPr>
          <w:sz w:val="26"/>
          <w:szCs w:val="26"/>
        </w:rPr>
      </w:pPr>
      <w:r w:rsidRPr="00084F6D">
        <w:rPr>
          <w:b/>
          <w:bCs/>
          <w:sz w:val="26"/>
          <w:szCs w:val="26"/>
        </w:rPr>
        <w:lastRenderedPageBreak/>
        <w:t xml:space="preserve">Раздел 6. СТРУКТУРА И СОДЕРЖАНИЕ ДОПОЛНИТЕЛЬНОЙ ПРОФЕССИОНАЛЬНОЙ ПРОГРАММЫ </w:t>
      </w:r>
    </w:p>
    <w:p w:rsidR="008F03F0" w:rsidRPr="00084F6D" w:rsidRDefault="008F03F0" w:rsidP="003F728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72CE5" w:rsidRPr="00084F6D" w:rsidRDefault="00C72CE5" w:rsidP="00C72CE5">
      <w:pPr>
        <w:pStyle w:val="Default"/>
        <w:jc w:val="both"/>
        <w:rPr>
          <w:b/>
          <w:sz w:val="26"/>
          <w:szCs w:val="26"/>
        </w:rPr>
      </w:pPr>
      <w:r w:rsidRPr="00084F6D">
        <w:rPr>
          <w:b/>
          <w:sz w:val="26"/>
          <w:szCs w:val="26"/>
        </w:rPr>
        <w:t xml:space="preserve">6.1 Нормативно установленные объем и сроки обучения </w:t>
      </w:r>
    </w:p>
    <w:p w:rsidR="00C72CE5" w:rsidRPr="00084F6D" w:rsidRDefault="00C72CE5" w:rsidP="00C72CE5">
      <w:pPr>
        <w:jc w:val="both"/>
        <w:rPr>
          <w:rFonts w:ascii="Times New Roman" w:hAnsi="Times New Roman" w:cs="Times New Roman"/>
          <w:sz w:val="26"/>
          <w:szCs w:val="26"/>
        </w:rPr>
      </w:pPr>
      <w:r w:rsidRPr="00084F6D">
        <w:rPr>
          <w:rFonts w:ascii="Times New Roman" w:hAnsi="Times New Roman" w:cs="Times New Roman"/>
          <w:sz w:val="26"/>
          <w:szCs w:val="26"/>
        </w:rPr>
        <w:t>Продолжительность обучени</w:t>
      </w:r>
      <w:r w:rsidR="00AD02B3" w:rsidRPr="00084F6D">
        <w:rPr>
          <w:rFonts w:ascii="Times New Roman" w:hAnsi="Times New Roman" w:cs="Times New Roman"/>
          <w:sz w:val="26"/>
          <w:szCs w:val="26"/>
        </w:rPr>
        <w:t xml:space="preserve">я, объем программы: </w:t>
      </w:r>
      <w:r w:rsidR="00A161CF">
        <w:rPr>
          <w:rFonts w:ascii="Times New Roman" w:hAnsi="Times New Roman" w:cs="Times New Roman"/>
          <w:sz w:val="26"/>
          <w:szCs w:val="26"/>
        </w:rPr>
        <w:t>79 дней, 630</w:t>
      </w:r>
      <w:r w:rsidRPr="00084F6D">
        <w:rPr>
          <w:rFonts w:ascii="Times New Roman" w:hAnsi="Times New Roman" w:cs="Times New Roman"/>
          <w:sz w:val="26"/>
          <w:szCs w:val="26"/>
        </w:rPr>
        <w:t xml:space="preserve"> часов.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487"/>
        <w:gridCol w:w="3537"/>
      </w:tblGrid>
      <w:tr w:rsidR="00C72CE5" w:rsidRPr="00084F6D" w:rsidTr="000F0611">
        <w:trPr>
          <w:jc w:val="center"/>
        </w:trPr>
        <w:tc>
          <w:tcPr>
            <w:tcW w:w="6487" w:type="dxa"/>
          </w:tcPr>
          <w:p w:rsidR="00C72CE5" w:rsidRPr="00084F6D" w:rsidRDefault="00C72CE5" w:rsidP="000F0611">
            <w:pPr>
              <w:pStyle w:val="Default"/>
              <w:jc w:val="both"/>
              <w:rPr>
                <w:sz w:val="26"/>
                <w:szCs w:val="26"/>
              </w:rPr>
            </w:pPr>
            <w:r w:rsidRPr="00084F6D">
              <w:rPr>
                <w:bCs/>
                <w:sz w:val="26"/>
                <w:szCs w:val="26"/>
              </w:rPr>
              <w:t xml:space="preserve">Вид учебной работы </w:t>
            </w:r>
          </w:p>
          <w:p w:rsidR="00C72CE5" w:rsidRPr="00084F6D" w:rsidRDefault="00C72CE5" w:rsidP="000F06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7" w:type="dxa"/>
          </w:tcPr>
          <w:p w:rsidR="00C72CE5" w:rsidRPr="00084F6D" w:rsidRDefault="00C72CE5" w:rsidP="000F06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F6D">
              <w:rPr>
                <w:rFonts w:ascii="Times New Roman" w:hAnsi="Times New Roman" w:cs="Times New Roman"/>
                <w:sz w:val="26"/>
                <w:szCs w:val="26"/>
              </w:rPr>
              <w:t>Всего часов</w:t>
            </w:r>
          </w:p>
        </w:tc>
      </w:tr>
      <w:tr w:rsidR="00C72CE5" w:rsidRPr="00084F6D" w:rsidTr="000F0611">
        <w:trPr>
          <w:jc w:val="center"/>
        </w:trPr>
        <w:tc>
          <w:tcPr>
            <w:tcW w:w="6487" w:type="dxa"/>
          </w:tcPr>
          <w:p w:rsidR="00C72CE5" w:rsidRPr="00084F6D" w:rsidRDefault="00C72CE5" w:rsidP="000F06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F6D">
              <w:rPr>
                <w:rFonts w:ascii="Times New Roman" w:hAnsi="Times New Roman" w:cs="Times New Roman"/>
                <w:sz w:val="26"/>
                <w:szCs w:val="26"/>
              </w:rPr>
              <w:t>Общая трудоемкость</w:t>
            </w:r>
          </w:p>
        </w:tc>
        <w:tc>
          <w:tcPr>
            <w:tcW w:w="3537" w:type="dxa"/>
          </w:tcPr>
          <w:p w:rsidR="00C72CE5" w:rsidRPr="00084F6D" w:rsidRDefault="009B0F04" w:rsidP="000F06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630</w:t>
            </w:r>
          </w:p>
        </w:tc>
      </w:tr>
      <w:tr w:rsidR="00C72CE5" w:rsidRPr="00084F6D" w:rsidTr="000F0611">
        <w:trPr>
          <w:jc w:val="center"/>
        </w:trPr>
        <w:tc>
          <w:tcPr>
            <w:tcW w:w="6487" w:type="dxa"/>
          </w:tcPr>
          <w:p w:rsidR="00C72CE5" w:rsidRPr="00084F6D" w:rsidRDefault="00C72CE5" w:rsidP="000F06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F6D">
              <w:rPr>
                <w:rFonts w:ascii="Times New Roman" w:hAnsi="Times New Roman" w:cs="Times New Roman"/>
                <w:sz w:val="26"/>
                <w:szCs w:val="26"/>
              </w:rPr>
              <w:t>Лекции</w:t>
            </w:r>
          </w:p>
        </w:tc>
        <w:tc>
          <w:tcPr>
            <w:tcW w:w="3537" w:type="dxa"/>
          </w:tcPr>
          <w:p w:rsidR="00C72CE5" w:rsidRPr="00084F6D" w:rsidRDefault="003C4331" w:rsidP="000F06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="00CC63C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72CE5" w:rsidRPr="00084F6D" w:rsidTr="000F0611">
        <w:trPr>
          <w:jc w:val="center"/>
        </w:trPr>
        <w:tc>
          <w:tcPr>
            <w:tcW w:w="6487" w:type="dxa"/>
          </w:tcPr>
          <w:p w:rsidR="00C72CE5" w:rsidRPr="00084F6D" w:rsidRDefault="00C72CE5" w:rsidP="000F06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F6D">
              <w:rPr>
                <w:rFonts w:ascii="Times New Roman" w:hAnsi="Times New Roman" w:cs="Times New Roman"/>
                <w:sz w:val="26"/>
                <w:szCs w:val="26"/>
              </w:rPr>
              <w:t>Практические занятия</w:t>
            </w:r>
          </w:p>
        </w:tc>
        <w:tc>
          <w:tcPr>
            <w:tcW w:w="3537" w:type="dxa"/>
          </w:tcPr>
          <w:p w:rsidR="00C72CE5" w:rsidRPr="00084F6D" w:rsidRDefault="00CC63C8" w:rsidP="000F06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D841FF" w:rsidRPr="00084F6D" w:rsidTr="000F0611">
        <w:trPr>
          <w:jc w:val="center"/>
        </w:trPr>
        <w:tc>
          <w:tcPr>
            <w:tcW w:w="6487" w:type="dxa"/>
          </w:tcPr>
          <w:p w:rsidR="00D841FF" w:rsidRPr="00084F6D" w:rsidRDefault="00D841FF" w:rsidP="000F06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F6D">
              <w:rPr>
                <w:rFonts w:ascii="Times New Roman" w:hAnsi="Times New Roman" w:cs="Times New Roman"/>
                <w:sz w:val="26"/>
                <w:szCs w:val="26"/>
              </w:rPr>
              <w:t>Промежуточное тестирование</w:t>
            </w:r>
          </w:p>
        </w:tc>
        <w:tc>
          <w:tcPr>
            <w:tcW w:w="3537" w:type="dxa"/>
          </w:tcPr>
          <w:p w:rsidR="00D841FF" w:rsidRPr="00084F6D" w:rsidRDefault="007F3DE9" w:rsidP="000F06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C72CE5" w:rsidRPr="00084F6D" w:rsidTr="000F0611">
        <w:trPr>
          <w:jc w:val="center"/>
        </w:trPr>
        <w:tc>
          <w:tcPr>
            <w:tcW w:w="6487" w:type="dxa"/>
          </w:tcPr>
          <w:p w:rsidR="00C72CE5" w:rsidRPr="00084F6D" w:rsidRDefault="00C72CE5" w:rsidP="000F06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F6D">
              <w:rPr>
                <w:rFonts w:ascii="Times New Roman" w:hAnsi="Times New Roman" w:cs="Times New Roman"/>
                <w:sz w:val="26"/>
                <w:szCs w:val="26"/>
              </w:rPr>
              <w:t>Итоговый контроль (экзамен)</w:t>
            </w:r>
          </w:p>
        </w:tc>
        <w:tc>
          <w:tcPr>
            <w:tcW w:w="3537" w:type="dxa"/>
          </w:tcPr>
          <w:p w:rsidR="00C72CE5" w:rsidRPr="00084F6D" w:rsidRDefault="00C72CE5" w:rsidP="000F06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F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C72CE5" w:rsidRPr="00084F6D" w:rsidRDefault="00C72CE5" w:rsidP="003F728F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03F0" w:rsidRDefault="00C72CE5" w:rsidP="003F728F">
      <w:pPr>
        <w:pStyle w:val="a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84F6D">
        <w:rPr>
          <w:rFonts w:ascii="Times New Roman" w:hAnsi="Times New Roman" w:cs="Times New Roman"/>
          <w:b/>
          <w:sz w:val="26"/>
          <w:szCs w:val="26"/>
        </w:rPr>
        <w:t>6.2</w:t>
      </w:r>
      <w:r w:rsidRPr="00084F6D">
        <w:rPr>
          <w:rFonts w:ascii="Times New Roman" w:hAnsi="Times New Roman" w:cs="Times New Roman"/>
          <w:b/>
          <w:bCs/>
          <w:sz w:val="26"/>
          <w:szCs w:val="26"/>
        </w:rPr>
        <w:t xml:space="preserve"> Календарный учебный график.</w:t>
      </w:r>
    </w:p>
    <w:tbl>
      <w:tblPr>
        <w:tblW w:w="10632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567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2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2"/>
      </w:tblGrid>
      <w:tr w:rsidR="0021145E" w:rsidTr="009B720C">
        <w:trPr>
          <w:trHeight w:hRule="exact" w:val="50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9B720C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 w:rsidRPr="00414D08">
              <w:rPr>
                <w:rStyle w:val="105pt0pt0"/>
              </w:rPr>
              <w:t xml:space="preserve">Наименование </w:t>
            </w:r>
            <w:r>
              <w:rPr>
                <w:rStyle w:val="105pt0pt0"/>
              </w:rPr>
              <w:t>учебных тем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9B720C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 w:rsidRPr="00EA2128">
              <w:rPr>
                <w:sz w:val="16"/>
                <w:szCs w:val="16"/>
              </w:rPr>
              <w:t>Виды занятий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71BF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471BF">
              <w:rPr>
                <w:rFonts w:ascii="Times New Roman" w:hAnsi="Times New Roman" w:cs="Times New Roman"/>
              </w:rPr>
              <w:t>1 месяц</w:t>
            </w:r>
          </w:p>
          <w:p w:rsidR="0021145E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21145E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21145E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21145E" w:rsidRPr="00E471BF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71BF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471BF">
              <w:rPr>
                <w:rFonts w:ascii="Times New Roman" w:hAnsi="Times New Roman" w:cs="Times New Roman"/>
              </w:rPr>
              <w:t>2 месяц</w:t>
            </w:r>
          </w:p>
          <w:p w:rsidR="0021145E" w:rsidRPr="00E471BF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471B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месяц</w:t>
            </w:r>
          </w:p>
          <w:p w:rsidR="0021145E" w:rsidRPr="00E471BF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Default="0021145E" w:rsidP="009B7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месяц</w:t>
            </w:r>
          </w:p>
          <w:p w:rsidR="0021145E" w:rsidRPr="00E471BF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Default="0021145E" w:rsidP="009B7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месяц</w:t>
            </w:r>
          </w:p>
          <w:p w:rsidR="0021145E" w:rsidRPr="00E471BF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45E" w:rsidTr="009B720C">
        <w:trPr>
          <w:cantSplit/>
          <w:trHeight w:hRule="exact" w:val="777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45E" w:rsidRDefault="0021145E" w:rsidP="009B720C"/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45E" w:rsidRDefault="0021145E" w:rsidP="009B720C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1145E" w:rsidRPr="00E43641" w:rsidRDefault="0021145E" w:rsidP="009B720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641">
              <w:rPr>
                <w:rFonts w:ascii="Times New Roman" w:hAnsi="Times New Roman" w:cs="Times New Roman"/>
                <w:sz w:val="18"/>
                <w:szCs w:val="18"/>
              </w:rPr>
              <w:t>1-7</w:t>
            </w:r>
          </w:p>
          <w:p w:rsidR="0021145E" w:rsidRPr="00E43641" w:rsidRDefault="0021145E" w:rsidP="009B720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1145E" w:rsidRPr="00E43641" w:rsidRDefault="0021145E" w:rsidP="009B720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641">
              <w:rPr>
                <w:rFonts w:ascii="Times New Roman" w:hAnsi="Times New Roman" w:cs="Times New Roman"/>
                <w:sz w:val="18"/>
                <w:szCs w:val="18"/>
              </w:rPr>
              <w:t>8-14</w:t>
            </w:r>
          </w:p>
          <w:p w:rsidR="0021145E" w:rsidRPr="00E43641" w:rsidRDefault="0021145E" w:rsidP="009B720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1145E" w:rsidRPr="00E43641" w:rsidRDefault="0021145E" w:rsidP="009B720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641">
              <w:rPr>
                <w:rFonts w:ascii="Times New Roman" w:hAnsi="Times New Roman" w:cs="Times New Roman"/>
                <w:sz w:val="18"/>
                <w:szCs w:val="18"/>
              </w:rPr>
              <w:t>15-21</w:t>
            </w:r>
          </w:p>
          <w:p w:rsidR="0021145E" w:rsidRPr="00E43641" w:rsidRDefault="0021145E" w:rsidP="009B720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1145E" w:rsidRPr="00E43641" w:rsidRDefault="0021145E" w:rsidP="009B720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641">
              <w:rPr>
                <w:rFonts w:ascii="Times New Roman" w:hAnsi="Times New Roman" w:cs="Times New Roman"/>
                <w:sz w:val="18"/>
                <w:szCs w:val="18"/>
              </w:rPr>
              <w:t>22-28</w:t>
            </w:r>
          </w:p>
          <w:p w:rsidR="0021145E" w:rsidRPr="00E43641" w:rsidRDefault="0021145E" w:rsidP="009B720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1145E" w:rsidRPr="0065216A" w:rsidRDefault="0021145E" w:rsidP="009B720C">
            <w:pPr>
              <w:pStyle w:val="a4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216A">
              <w:rPr>
                <w:rFonts w:ascii="Times New Roman" w:hAnsi="Times New Roman" w:cs="Times New Roman"/>
                <w:sz w:val="18"/>
                <w:szCs w:val="18"/>
              </w:rPr>
              <w:t>1-7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1145E" w:rsidRPr="0065216A" w:rsidRDefault="0021145E" w:rsidP="009B720C">
            <w:pPr>
              <w:pStyle w:val="a4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216A">
              <w:rPr>
                <w:rFonts w:ascii="Times New Roman" w:hAnsi="Times New Roman" w:cs="Times New Roman"/>
                <w:sz w:val="18"/>
                <w:szCs w:val="18"/>
              </w:rPr>
              <w:t>8-14</w:t>
            </w:r>
          </w:p>
          <w:p w:rsidR="0021145E" w:rsidRPr="0065216A" w:rsidRDefault="0021145E" w:rsidP="009B720C">
            <w:pPr>
              <w:pStyle w:val="a4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1145E" w:rsidRPr="0065216A" w:rsidRDefault="0021145E" w:rsidP="009B720C">
            <w:pPr>
              <w:pStyle w:val="a4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216A">
              <w:rPr>
                <w:rFonts w:ascii="Times New Roman" w:hAnsi="Times New Roman" w:cs="Times New Roman"/>
                <w:sz w:val="18"/>
                <w:szCs w:val="18"/>
              </w:rPr>
              <w:t>15-21</w:t>
            </w:r>
          </w:p>
          <w:p w:rsidR="0021145E" w:rsidRPr="0065216A" w:rsidRDefault="0021145E" w:rsidP="009B720C">
            <w:pPr>
              <w:pStyle w:val="a4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1145E" w:rsidRPr="0065216A" w:rsidRDefault="0021145E" w:rsidP="009B720C">
            <w:pPr>
              <w:pStyle w:val="a4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216A">
              <w:rPr>
                <w:rFonts w:ascii="Times New Roman" w:hAnsi="Times New Roman" w:cs="Times New Roman"/>
                <w:sz w:val="18"/>
                <w:szCs w:val="18"/>
              </w:rPr>
              <w:t>22-28</w:t>
            </w:r>
          </w:p>
          <w:p w:rsidR="0021145E" w:rsidRPr="0065216A" w:rsidRDefault="0021145E" w:rsidP="009B720C">
            <w:pPr>
              <w:pStyle w:val="a4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1145E" w:rsidRPr="0065216A" w:rsidRDefault="0021145E" w:rsidP="009B720C">
            <w:pPr>
              <w:pStyle w:val="a4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216A">
              <w:rPr>
                <w:rFonts w:ascii="Times New Roman" w:hAnsi="Times New Roman" w:cs="Times New Roman"/>
                <w:sz w:val="18"/>
                <w:szCs w:val="18"/>
              </w:rPr>
              <w:t>1-7</w:t>
            </w:r>
          </w:p>
          <w:p w:rsidR="0021145E" w:rsidRPr="0065216A" w:rsidRDefault="0021145E" w:rsidP="009B720C">
            <w:pPr>
              <w:pStyle w:val="a4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1145E" w:rsidRPr="0065216A" w:rsidRDefault="0021145E" w:rsidP="009B720C">
            <w:pPr>
              <w:pStyle w:val="a4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216A">
              <w:rPr>
                <w:rFonts w:ascii="Times New Roman" w:hAnsi="Times New Roman" w:cs="Times New Roman"/>
                <w:sz w:val="18"/>
                <w:szCs w:val="18"/>
              </w:rPr>
              <w:t>8-14</w:t>
            </w:r>
          </w:p>
          <w:p w:rsidR="0021145E" w:rsidRPr="0065216A" w:rsidRDefault="0021145E" w:rsidP="009B720C">
            <w:pPr>
              <w:pStyle w:val="a4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1145E" w:rsidRPr="0065216A" w:rsidRDefault="0021145E" w:rsidP="009B720C">
            <w:pPr>
              <w:pStyle w:val="a4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216A">
              <w:rPr>
                <w:rFonts w:ascii="Times New Roman" w:hAnsi="Times New Roman" w:cs="Times New Roman"/>
                <w:sz w:val="18"/>
                <w:szCs w:val="18"/>
              </w:rPr>
              <w:t>15-21</w:t>
            </w:r>
          </w:p>
          <w:p w:rsidR="0021145E" w:rsidRPr="0065216A" w:rsidRDefault="0021145E" w:rsidP="009B720C">
            <w:pPr>
              <w:pStyle w:val="a4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1145E" w:rsidRPr="0065216A" w:rsidRDefault="0021145E" w:rsidP="009B720C">
            <w:pPr>
              <w:pStyle w:val="a4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216A">
              <w:rPr>
                <w:rFonts w:ascii="Times New Roman" w:hAnsi="Times New Roman" w:cs="Times New Roman"/>
                <w:sz w:val="18"/>
                <w:szCs w:val="18"/>
              </w:rPr>
              <w:t>22-28</w:t>
            </w:r>
          </w:p>
          <w:p w:rsidR="0021145E" w:rsidRPr="0065216A" w:rsidRDefault="0021145E" w:rsidP="009B720C">
            <w:pPr>
              <w:pStyle w:val="a4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1145E" w:rsidRPr="0065216A" w:rsidRDefault="0021145E" w:rsidP="009B720C">
            <w:pPr>
              <w:pStyle w:val="a4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216A">
              <w:rPr>
                <w:rFonts w:ascii="Times New Roman" w:hAnsi="Times New Roman" w:cs="Times New Roman"/>
                <w:sz w:val="18"/>
                <w:szCs w:val="18"/>
              </w:rPr>
              <w:t>1-7</w:t>
            </w:r>
          </w:p>
          <w:p w:rsidR="0021145E" w:rsidRPr="0065216A" w:rsidRDefault="0021145E" w:rsidP="009B720C">
            <w:pPr>
              <w:pStyle w:val="a4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1145E" w:rsidRPr="0065216A" w:rsidRDefault="0021145E" w:rsidP="009B720C">
            <w:pPr>
              <w:pStyle w:val="a4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216A">
              <w:rPr>
                <w:rFonts w:ascii="Times New Roman" w:hAnsi="Times New Roman" w:cs="Times New Roman"/>
                <w:sz w:val="18"/>
                <w:szCs w:val="18"/>
              </w:rPr>
              <w:t>8-14</w:t>
            </w:r>
          </w:p>
          <w:p w:rsidR="0021145E" w:rsidRPr="0065216A" w:rsidRDefault="0021145E" w:rsidP="009B720C">
            <w:pPr>
              <w:pStyle w:val="a4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1145E" w:rsidRPr="0065216A" w:rsidRDefault="0021145E" w:rsidP="009B720C">
            <w:pPr>
              <w:pStyle w:val="a4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216A">
              <w:rPr>
                <w:rFonts w:ascii="Times New Roman" w:hAnsi="Times New Roman" w:cs="Times New Roman"/>
                <w:sz w:val="18"/>
                <w:szCs w:val="18"/>
              </w:rPr>
              <w:t>15-21</w:t>
            </w:r>
          </w:p>
          <w:p w:rsidR="0021145E" w:rsidRPr="0065216A" w:rsidRDefault="0021145E" w:rsidP="009B720C">
            <w:pPr>
              <w:pStyle w:val="a4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1145E" w:rsidRPr="0065216A" w:rsidRDefault="0021145E" w:rsidP="009B720C">
            <w:pPr>
              <w:pStyle w:val="a4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216A">
              <w:rPr>
                <w:rFonts w:ascii="Times New Roman" w:hAnsi="Times New Roman" w:cs="Times New Roman"/>
                <w:sz w:val="18"/>
                <w:szCs w:val="18"/>
              </w:rPr>
              <w:t>22-28</w:t>
            </w:r>
          </w:p>
          <w:p w:rsidR="0021145E" w:rsidRPr="0065216A" w:rsidRDefault="0021145E" w:rsidP="009B720C">
            <w:pPr>
              <w:pStyle w:val="a4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1145E" w:rsidRPr="0065216A" w:rsidRDefault="0021145E" w:rsidP="009B720C">
            <w:pPr>
              <w:pStyle w:val="a4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216A">
              <w:rPr>
                <w:rFonts w:ascii="Times New Roman" w:hAnsi="Times New Roman" w:cs="Times New Roman"/>
                <w:sz w:val="18"/>
                <w:szCs w:val="18"/>
              </w:rPr>
              <w:t>1-7</w:t>
            </w:r>
          </w:p>
          <w:p w:rsidR="0021145E" w:rsidRPr="0065216A" w:rsidRDefault="0021145E" w:rsidP="009B720C">
            <w:pPr>
              <w:pStyle w:val="a4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1145E" w:rsidRPr="0065216A" w:rsidRDefault="0021145E" w:rsidP="009B720C">
            <w:pPr>
              <w:pStyle w:val="a4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216A">
              <w:rPr>
                <w:rFonts w:ascii="Times New Roman" w:hAnsi="Times New Roman" w:cs="Times New Roman"/>
                <w:sz w:val="18"/>
                <w:szCs w:val="18"/>
              </w:rPr>
              <w:t>8-14</w:t>
            </w:r>
          </w:p>
          <w:p w:rsidR="0021145E" w:rsidRPr="0065216A" w:rsidRDefault="0021145E" w:rsidP="009B720C">
            <w:pPr>
              <w:pStyle w:val="a4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1145E" w:rsidRPr="0065216A" w:rsidRDefault="0021145E" w:rsidP="009B720C">
            <w:pPr>
              <w:pStyle w:val="a4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216A">
              <w:rPr>
                <w:rFonts w:ascii="Times New Roman" w:hAnsi="Times New Roman" w:cs="Times New Roman"/>
                <w:sz w:val="18"/>
                <w:szCs w:val="18"/>
              </w:rPr>
              <w:t>15-21</w:t>
            </w:r>
          </w:p>
          <w:p w:rsidR="0021145E" w:rsidRPr="0065216A" w:rsidRDefault="0021145E" w:rsidP="009B720C">
            <w:pPr>
              <w:pStyle w:val="a4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1145E" w:rsidRPr="0065216A" w:rsidRDefault="0021145E" w:rsidP="009B720C">
            <w:pPr>
              <w:pStyle w:val="a4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216A">
              <w:rPr>
                <w:rFonts w:ascii="Times New Roman" w:hAnsi="Times New Roman" w:cs="Times New Roman"/>
                <w:sz w:val="18"/>
                <w:szCs w:val="18"/>
              </w:rPr>
              <w:t>22-28</w:t>
            </w:r>
          </w:p>
          <w:p w:rsidR="0021145E" w:rsidRPr="0065216A" w:rsidRDefault="0021145E" w:rsidP="009B720C">
            <w:pPr>
              <w:pStyle w:val="a4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145E" w:rsidTr="009B720C">
        <w:trPr>
          <w:cantSplit/>
          <w:trHeight w:hRule="exact" w:val="351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45E" w:rsidRDefault="0021145E" w:rsidP="009B720C"/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45E" w:rsidRDefault="0021145E" w:rsidP="009B720C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5E" w:rsidRPr="000F0611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5E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5E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5E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5E" w:rsidRPr="000F0611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5E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5E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5E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5E" w:rsidRPr="000F0611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5E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5E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1145E" w:rsidRPr="00414D08" w:rsidTr="009B720C">
        <w:trPr>
          <w:trHeight w:hRule="exact" w:val="34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5E" w:rsidRPr="00496A68" w:rsidRDefault="0021145E" w:rsidP="009B720C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</w:pPr>
            <w:r w:rsidRPr="0021145E">
              <w:rPr>
                <w:rStyle w:val="211pt"/>
                <w:rFonts w:eastAsiaTheme="minorHAnsi"/>
                <w:b w:val="0"/>
                <w:sz w:val="20"/>
                <w:szCs w:val="20"/>
              </w:rPr>
              <w:t>Основы производственной деятельности на судах внутреннего водного</w:t>
            </w:r>
            <w:r w:rsidRPr="00793270">
              <w:rPr>
                <w:rStyle w:val="211pt"/>
                <w:rFonts w:eastAsiaTheme="minorHAnsi"/>
                <w:b w:val="0"/>
              </w:rPr>
              <w:t xml:space="preserve"> </w:t>
            </w:r>
            <w:r w:rsidRPr="0021145E">
              <w:rPr>
                <w:rStyle w:val="211pt"/>
                <w:rFonts w:eastAsiaTheme="minorHAnsi"/>
                <w:b w:val="0"/>
                <w:sz w:val="20"/>
                <w:szCs w:val="20"/>
              </w:rPr>
              <w:t>транспорта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45E" w:rsidRPr="00496A68" w:rsidRDefault="0021145E" w:rsidP="009B720C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>
              <w:t>ОЗ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45E" w:rsidRPr="00414D08" w:rsidRDefault="0021145E" w:rsidP="009B72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45E" w:rsidRPr="0091507D" w:rsidRDefault="003A4D4A" w:rsidP="003A4D4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45E" w:rsidRPr="00414D08" w:rsidRDefault="0021145E" w:rsidP="009B72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45E" w:rsidRPr="00414D08" w:rsidRDefault="0021145E" w:rsidP="009B72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45E" w:rsidRPr="00414D08" w:rsidRDefault="0021145E" w:rsidP="009B72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45E" w:rsidRPr="00414D08" w:rsidRDefault="0021145E" w:rsidP="009B72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45E" w:rsidRPr="00414D08" w:rsidRDefault="0021145E" w:rsidP="009B72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45E" w:rsidRPr="00414D08" w:rsidRDefault="0021145E" w:rsidP="009B72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45E" w:rsidRPr="00414D08" w:rsidRDefault="0021145E" w:rsidP="009B72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45E" w:rsidRPr="00414D08" w:rsidRDefault="0021145E" w:rsidP="009B72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45E" w:rsidRPr="00414D08" w:rsidRDefault="0021145E" w:rsidP="009B72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45E" w:rsidRPr="00182166" w:rsidRDefault="0021145E" w:rsidP="009B72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45E" w:rsidRPr="00182166" w:rsidRDefault="0021145E" w:rsidP="009B72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45E" w:rsidRPr="00182166" w:rsidRDefault="0021145E" w:rsidP="009B72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45E" w:rsidRPr="00182166" w:rsidRDefault="0021145E" w:rsidP="009B72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45E" w:rsidRPr="00182166" w:rsidRDefault="0021145E" w:rsidP="009B72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45E" w:rsidRPr="00182166" w:rsidRDefault="0021145E" w:rsidP="009B72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45E" w:rsidRPr="00182166" w:rsidRDefault="0021145E" w:rsidP="009B72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45E" w:rsidRPr="00182166" w:rsidRDefault="0021145E" w:rsidP="009B72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45E" w:rsidRPr="00182166" w:rsidRDefault="0021145E" w:rsidP="009B72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1145E" w:rsidRPr="00414D08" w:rsidTr="0021145E">
        <w:trPr>
          <w:trHeight w:hRule="exact" w:val="272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1145E" w:rsidRPr="00496A68" w:rsidRDefault="0021145E" w:rsidP="009B720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45E" w:rsidRPr="00496A68" w:rsidRDefault="0021145E" w:rsidP="009B720C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>
              <w:t>СР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5E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5E" w:rsidRPr="0091507D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5E" w:rsidRPr="00414D08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5E" w:rsidRPr="00414D08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5E" w:rsidRPr="00414D08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5E" w:rsidRPr="00414D08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5E" w:rsidRPr="00414D08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5E" w:rsidRPr="00414D08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5E" w:rsidRPr="00414D08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5E" w:rsidRPr="00414D08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5E" w:rsidRPr="00414D08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45E" w:rsidRPr="00182166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45E" w:rsidRPr="00182166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45E" w:rsidRPr="00182166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45E" w:rsidRPr="00182166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45E" w:rsidRPr="00182166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45E" w:rsidRPr="00182166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45E" w:rsidRPr="00182166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45E" w:rsidRPr="00182166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45E" w:rsidRPr="00182166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45E" w:rsidRPr="00414D08" w:rsidTr="009B720C">
        <w:trPr>
          <w:trHeight w:hRule="exact" w:val="360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1145E" w:rsidRPr="00496A68" w:rsidRDefault="0021145E" w:rsidP="009B720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5E" w:rsidRPr="00496A68" w:rsidRDefault="0021145E" w:rsidP="009B720C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>
              <w:t>ПЗ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5E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5E" w:rsidRPr="0091507D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5E" w:rsidRPr="00414D08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5E" w:rsidRPr="00414D08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5E" w:rsidRPr="00414D08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5E" w:rsidRPr="00414D08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5E" w:rsidRPr="00414D08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5E" w:rsidRPr="00414D08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5E" w:rsidRPr="00414D08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5E" w:rsidRPr="00414D08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5E" w:rsidRPr="00414D08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45E" w:rsidRPr="00182166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45E" w:rsidRPr="00182166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45E" w:rsidRPr="00182166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45E" w:rsidRPr="00182166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45E" w:rsidRPr="00182166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45E" w:rsidRPr="00182166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45E" w:rsidRPr="00182166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45E" w:rsidRPr="00182166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45E" w:rsidRPr="00182166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45E" w:rsidRPr="00414D08" w:rsidTr="009B720C">
        <w:trPr>
          <w:trHeight w:hRule="exact" w:val="360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1145E" w:rsidRPr="00496A68" w:rsidRDefault="0021145E" w:rsidP="009B720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5E" w:rsidRPr="0091507D" w:rsidRDefault="0021145E" w:rsidP="009B720C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>
              <w:t>ПА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5E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5E" w:rsidRPr="0091507D" w:rsidRDefault="003A4D4A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5E" w:rsidRPr="00414D08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5E" w:rsidRPr="00414D08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5E" w:rsidRPr="00414D08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5E" w:rsidRPr="00414D08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5E" w:rsidRPr="00414D08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5E" w:rsidRPr="00414D08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5E" w:rsidRPr="00414D08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5E" w:rsidRPr="00414D08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5E" w:rsidRPr="00414D08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45E" w:rsidRPr="00182166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45E" w:rsidRPr="00182166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45E" w:rsidRPr="00182166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45E" w:rsidRPr="00182166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45E" w:rsidRPr="00182166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45E" w:rsidRPr="00182166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45E" w:rsidRPr="00182166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45E" w:rsidRPr="00182166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45E" w:rsidRPr="00182166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45E" w:rsidRPr="00414D08" w:rsidTr="009B720C">
        <w:trPr>
          <w:trHeight w:hRule="exact" w:val="41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5E" w:rsidRPr="0021145E" w:rsidRDefault="0021145E" w:rsidP="009B720C">
            <w:pPr>
              <w:pStyle w:val="21"/>
              <w:shd w:val="clear" w:color="auto" w:fill="auto"/>
              <w:spacing w:after="0" w:line="274" w:lineRule="exact"/>
              <w:ind w:firstLine="0"/>
              <w:jc w:val="left"/>
              <w:rPr>
                <w:rStyle w:val="211pt"/>
                <w:rFonts w:eastAsiaTheme="minorHAnsi"/>
                <w:b w:val="0"/>
                <w:sz w:val="20"/>
                <w:szCs w:val="20"/>
              </w:rPr>
            </w:pPr>
            <w:r w:rsidRPr="0021145E">
              <w:rPr>
                <w:rStyle w:val="211pt"/>
                <w:rFonts w:eastAsiaTheme="minorHAnsi"/>
                <w:b w:val="0"/>
                <w:sz w:val="20"/>
                <w:szCs w:val="20"/>
              </w:rPr>
              <w:t>Теория и устройство судна</w:t>
            </w:r>
          </w:p>
          <w:p w:rsidR="0021145E" w:rsidRPr="0021145E" w:rsidRDefault="0021145E" w:rsidP="009B720C">
            <w:pPr>
              <w:pStyle w:val="21"/>
              <w:shd w:val="clear" w:color="auto" w:fill="auto"/>
              <w:spacing w:after="0" w:line="274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45E" w:rsidRPr="00496A68" w:rsidRDefault="0021145E" w:rsidP="009B720C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>
              <w:t>ОЗ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9B720C">
            <w:pPr>
              <w:pStyle w:val="21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3A4D4A" w:rsidP="009B720C">
            <w:pPr>
              <w:pStyle w:val="a4"/>
              <w:jc w:val="center"/>
            </w:pPr>
            <w:r>
              <w:t>35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3C21D7" w:rsidP="009B720C">
            <w:pPr>
              <w:pStyle w:val="a4"/>
              <w:jc w:val="center"/>
            </w:pPr>
            <w:r>
              <w:t>25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91507D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9B720C">
            <w:pPr>
              <w:pStyle w:val="a4"/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9B720C">
            <w:pPr>
              <w:pStyle w:val="a4"/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9B720C">
            <w:pPr>
              <w:pStyle w:val="a4"/>
              <w:jc w:val="center"/>
            </w:pPr>
          </w:p>
        </w:tc>
      </w:tr>
      <w:tr w:rsidR="0021145E" w:rsidRPr="00414D08" w:rsidTr="009B720C">
        <w:trPr>
          <w:trHeight w:hRule="exact" w:val="435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45E" w:rsidRPr="0021145E" w:rsidRDefault="0021145E" w:rsidP="009B720C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45E" w:rsidRPr="00496A68" w:rsidRDefault="0021145E" w:rsidP="009B720C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>
              <w:t>ПЗ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9B720C">
            <w:pPr>
              <w:pStyle w:val="21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5E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5E" w:rsidRDefault="003C21D7" w:rsidP="009B720C">
            <w:pPr>
              <w:pStyle w:val="a4"/>
              <w:jc w:val="center"/>
            </w:pPr>
            <w: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5E" w:rsidRPr="0091507D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9B720C">
            <w:pPr>
              <w:pStyle w:val="a4"/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9B720C">
            <w:pPr>
              <w:pStyle w:val="a4"/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9B720C">
            <w:pPr>
              <w:pStyle w:val="a4"/>
              <w:jc w:val="center"/>
            </w:pPr>
          </w:p>
        </w:tc>
      </w:tr>
      <w:tr w:rsidR="0021145E" w:rsidRPr="00414D08" w:rsidTr="009B720C">
        <w:trPr>
          <w:trHeight w:hRule="exact" w:val="435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45E" w:rsidRPr="0021145E" w:rsidRDefault="0021145E" w:rsidP="009B720C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45E" w:rsidRDefault="0021145E" w:rsidP="009B720C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>
              <w:t>СР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9B720C">
            <w:pPr>
              <w:pStyle w:val="21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5E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5E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5E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5E" w:rsidRPr="0091507D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9B720C">
            <w:pPr>
              <w:pStyle w:val="a4"/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9B720C">
            <w:pPr>
              <w:pStyle w:val="a4"/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9B720C">
            <w:pPr>
              <w:pStyle w:val="a4"/>
              <w:jc w:val="center"/>
            </w:pPr>
          </w:p>
        </w:tc>
      </w:tr>
      <w:tr w:rsidR="0021145E" w:rsidRPr="00414D08" w:rsidTr="009B720C">
        <w:trPr>
          <w:trHeight w:hRule="exact" w:val="435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45E" w:rsidRPr="0021145E" w:rsidRDefault="0021145E" w:rsidP="009B720C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5E" w:rsidRPr="00496A68" w:rsidRDefault="0021145E" w:rsidP="009B720C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 w:rsidRPr="0091507D">
              <w:t>ПА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9B720C">
            <w:pPr>
              <w:pStyle w:val="21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5E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5E" w:rsidRDefault="003C21D7" w:rsidP="009B720C">
            <w:pPr>
              <w:pStyle w:val="a4"/>
              <w:jc w:val="center"/>
            </w:pPr>
            <w: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5E" w:rsidRPr="0091507D" w:rsidRDefault="0021145E" w:rsidP="009B72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9B720C">
            <w:pPr>
              <w:pStyle w:val="a4"/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9B720C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9B720C">
            <w:pPr>
              <w:pStyle w:val="a4"/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9B720C">
            <w:pPr>
              <w:pStyle w:val="a4"/>
              <w:jc w:val="center"/>
            </w:pPr>
          </w:p>
        </w:tc>
      </w:tr>
      <w:tr w:rsidR="0021145E" w:rsidRPr="00414D08" w:rsidTr="009B720C">
        <w:trPr>
          <w:trHeight w:hRule="exact" w:val="29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5E" w:rsidRPr="0021145E" w:rsidRDefault="0021145E" w:rsidP="0021145E">
            <w:pPr>
              <w:pStyle w:val="Default"/>
              <w:rPr>
                <w:sz w:val="20"/>
                <w:szCs w:val="20"/>
              </w:rPr>
            </w:pPr>
            <w:r w:rsidRPr="0021145E">
              <w:rPr>
                <w:rStyle w:val="2115pt"/>
                <w:rFonts w:eastAsiaTheme="minorHAnsi"/>
                <w:b w:val="0"/>
                <w:sz w:val="20"/>
                <w:szCs w:val="20"/>
              </w:rPr>
              <w:t>Теория и устройство судовых двигателей внутреннего сгорания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45E" w:rsidRPr="00496A68" w:rsidRDefault="0021145E" w:rsidP="0021145E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>
              <w:t>ОЗ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21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3C21D7" w:rsidP="0021145E">
            <w:pPr>
              <w:pStyle w:val="a4"/>
              <w:jc w:val="center"/>
            </w:pPr>
            <w:r>
              <w:t>10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3C21D7" w:rsidP="0021145E">
            <w:pPr>
              <w:pStyle w:val="a4"/>
              <w:jc w:val="center"/>
            </w:pPr>
            <w:r>
              <w:t>40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3C21D7" w:rsidP="0021145E">
            <w:pPr>
              <w:pStyle w:val="a4"/>
              <w:jc w:val="center"/>
            </w:pPr>
            <w:r>
              <w:t>40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3C21D7" w:rsidP="0021145E">
            <w:pPr>
              <w:pStyle w:val="a4"/>
              <w:jc w:val="center"/>
            </w:pPr>
            <w:r>
              <w:t>20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</w:tr>
      <w:tr w:rsidR="0021145E" w:rsidRPr="00414D08" w:rsidTr="009B720C">
        <w:trPr>
          <w:trHeight w:hRule="exact" w:val="39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5E" w:rsidRPr="0021145E" w:rsidRDefault="0021145E" w:rsidP="0021145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45E" w:rsidRPr="00496A68" w:rsidRDefault="0021145E" w:rsidP="0021145E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>
              <w:t>СР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21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</w:tr>
      <w:tr w:rsidR="0021145E" w:rsidRPr="00414D08" w:rsidTr="009B720C">
        <w:trPr>
          <w:trHeight w:hRule="exact" w:val="39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5E" w:rsidRPr="0021145E" w:rsidRDefault="0021145E" w:rsidP="0021145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45E" w:rsidRDefault="0021145E" w:rsidP="0021145E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>
              <w:t>ПЗ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21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3C21D7" w:rsidP="0021145E">
            <w:pPr>
              <w:pStyle w:val="a4"/>
              <w:jc w:val="center"/>
            </w:pPr>
            <w:r>
              <w:t>10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</w:tr>
      <w:tr w:rsidR="0021145E" w:rsidRPr="00414D08" w:rsidTr="009B720C">
        <w:trPr>
          <w:trHeight w:hRule="exact" w:val="325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45E" w:rsidRPr="0021145E" w:rsidRDefault="0021145E" w:rsidP="0021145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45E" w:rsidRPr="00496A68" w:rsidRDefault="0021145E" w:rsidP="0021145E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>
              <w:t>Э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21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5E" w:rsidRPr="00414D08" w:rsidRDefault="003C21D7" w:rsidP="0021145E">
            <w:pPr>
              <w:pStyle w:val="a4"/>
              <w:jc w:val="center"/>
            </w:pPr>
            <w: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</w:tr>
      <w:tr w:rsidR="0021145E" w:rsidRPr="00414D08" w:rsidTr="009B720C">
        <w:trPr>
          <w:trHeight w:hRule="exact" w:val="3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5E" w:rsidRPr="0021145E" w:rsidRDefault="0021145E" w:rsidP="0021145E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21145E">
              <w:rPr>
                <w:rStyle w:val="2115pt"/>
                <w:b w:val="0"/>
                <w:sz w:val="20"/>
                <w:szCs w:val="20"/>
              </w:rPr>
              <w:t>Управление работой механизмов двигательной установки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Default="0021145E" w:rsidP="0021145E">
            <w:pPr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ОЗ</w:t>
            </w:r>
          </w:p>
          <w:p w:rsidR="0021145E" w:rsidRDefault="0021145E" w:rsidP="0021145E">
            <w:pPr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  <w:p w:rsidR="0021145E" w:rsidRDefault="0021145E" w:rsidP="0021145E">
            <w:pPr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  <w:p w:rsidR="0021145E" w:rsidRPr="00496A68" w:rsidRDefault="0021145E" w:rsidP="0021145E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21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3C21D7" w:rsidP="0021145E">
            <w:pPr>
              <w:pStyle w:val="a4"/>
              <w:jc w:val="center"/>
            </w:pPr>
            <w:r>
              <w:t>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3C21D7" w:rsidP="0021145E">
            <w:pPr>
              <w:pStyle w:val="a4"/>
              <w:jc w:val="center"/>
            </w:pPr>
            <w:r>
              <w:t>40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5E" w:rsidRPr="00182166" w:rsidRDefault="0021145E" w:rsidP="0021145E">
            <w:pPr>
              <w:pStyle w:val="a4"/>
              <w:jc w:val="center"/>
            </w:pPr>
          </w:p>
        </w:tc>
      </w:tr>
      <w:tr w:rsidR="0021145E" w:rsidRPr="00414D08" w:rsidTr="009B720C">
        <w:trPr>
          <w:trHeight w:hRule="exact" w:val="432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45E" w:rsidRPr="0021145E" w:rsidRDefault="0021145E" w:rsidP="0021145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Default="0021145E" w:rsidP="0021145E">
            <w:pPr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ПЗ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21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5E" w:rsidRPr="00182166" w:rsidRDefault="0021145E" w:rsidP="0021145E">
            <w:pPr>
              <w:pStyle w:val="a4"/>
              <w:jc w:val="center"/>
            </w:pPr>
          </w:p>
        </w:tc>
      </w:tr>
      <w:tr w:rsidR="0021145E" w:rsidRPr="00414D08" w:rsidTr="009B720C">
        <w:trPr>
          <w:trHeight w:hRule="exact" w:val="449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45E" w:rsidRPr="0021145E" w:rsidRDefault="0021145E" w:rsidP="0021145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5E" w:rsidRDefault="003C21D7" w:rsidP="0021145E">
            <w:pPr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ПА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21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5E" w:rsidRPr="00414D08" w:rsidRDefault="003C21D7" w:rsidP="0021145E">
            <w:pPr>
              <w:pStyle w:val="a4"/>
              <w:jc w:val="center"/>
            </w:pPr>
            <w: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45E" w:rsidRPr="00182166" w:rsidRDefault="0021145E" w:rsidP="0021145E">
            <w:pPr>
              <w:pStyle w:val="a4"/>
              <w:jc w:val="center"/>
            </w:pPr>
          </w:p>
        </w:tc>
      </w:tr>
      <w:tr w:rsidR="0021145E" w:rsidRPr="00414D08" w:rsidTr="006260E7">
        <w:trPr>
          <w:trHeight w:hRule="exact" w:val="71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5E" w:rsidRPr="0021145E" w:rsidRDefault="0021145E" w:rsidP="0021145E">
            <w:pPr>
              <w:pStyle w:val="Default"/>
              <w:rPr>
                <w:sz w:val="20"/>
                <w:szCs w:val="20"/>
              </w:rPr>
            </w:pPr>
            <w:r w:rsidRPr="0021145E">
              <w:rPr>
                <w:rStyle w:val="2115pt"/>
                <w:rFonts w:eastAsiaTheme="minorHAnsi"/>
                <w:b w:val="0"/>
                <w:sz w:val="20"/>
                <w:szCs w:val="20"/>
              </w:rPr>
              <w:t>Эксплуатация, наблюдение, оценка работы и поддержание безопасности двигательной установки и вспомогательных механизмов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Default="0021145E" w:rsidP="0021145E">
            <w:pPr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ОЗ</w:t>
            </w:r>
          </w:p>
          <w:p w:rsidR="0021145E" w:rsidRDefault="0021145E" w:rsidP="0021145E">
            <w:pPr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  <w:p w:rsidR="0021145E" w:rsidRDefault="0021145E" w:rsidP="0021145E">
            <w:pPr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  <w:p w:rsidR="0021145E" w:rsidRPr="00496A68" w:rsidRDefault="0021145E" w:rsidP="0021145E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Default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3C21D7" w:rsidP="0021145E">
            <w:pPr>
              <w:pStyle w:val="a4"/>
              <w:jc w:val="center"/>
            </w:pPr>
            <w:r>
              <w:t>34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5A3697" w:rsidRDefault="0021145E" w:rsidP="0021145E">
            <w:pPr>
              <w:pStyle w:val="a4"/>
              <w:jc w:val="center"/>
              <w:rPr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</w:tr>
      <w:tr w:rsidR="0021145E" w:rsidRPr="00414D08" w:rsidTr="006260E7">
        <w:trPr>
          <w:trHeight w:hRule="exact" w:val="709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45E" w:rsidRPr="0021145E" w:rsidRDefault="0021145E" w:rsidP="0021145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Default="0021145E" w:rsidP="0021145E">
            <w:pPr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ПЗ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Default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3C21D7" w:rsidP="0021145E">
            <w:pPr>
              <w:pStyle w:val="a4"/>
              <w:jc w:val="center"/>
            </w:pPr>
            <w: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</w:tr>
      <w:tr w:rsidR="0021145E" w:rsidRPr="00414D08" w:rsidTr="006260E7">
        <w:trPr>
          <w:trHeight w:hRule="exact" w:val="703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45E" w:rsidRPr="0021145E" w:rsidRDefault="0021145E" w:rsidP="0021145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5E" w:rsidRDefault="0021145E" w:rsidP="0021145E">
            <w:pPr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ПА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Default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5E" w:rsidRPr="00414D08" w:rsidRDefault="003C21D7" w:rsidP="0021145E">
            <w:pPr>
              <w:pStyle w:val="a4"/>
              <w:jc w:val="center"/>
            </w:pPr>
            <w: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</w:pPr>
          </w:p>
        </w:tc>
      </w:tr>
      <w:tr w:rsidR="0021145E" w:rsidRPr="00414D08" w:rsidTr="00222A54">
        <w:trPr>
          <w:trHeight w:hRule="exact" w:val="27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5E" w:rsidRPr="0021145E" w:rsidRDefault="0021145E" w:rsidP="0021145E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Cs/>
                <w:color w:val="000000"/>
                <w:spacing w:val="-1"/>
                <w:sz w:val="20"/>
                <w:szCs w:val="20"/>
                <w:lang w:eastAsia="ru-RU" w:bidi="ru-RU"/>
              </w:rPr>
            </w:pPr>
            <w:r w:rsidRPr="0021145E">
              <w:rPr>
                <w:rStyle w:val="2115pt"/>
                <w:b w:val="0"/>
                <w:sz w:val="20"/>
                <w:szCs w:val="20"/>
              </w:rPr>
              <w:t>Управление топливными, смазочными и балластными операциями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45E" w:rsidRPr="00496A68" w:rsidRDefault="0021145E" w:rsidP="0021145E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>
              <w:t>ОЗ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21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3C21D7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3C21D7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20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3E3AA0" w:rsidRDefault="0021145E" w:rsidP="0021145E">
            <w:pPr>
              <w:pStyle w:val="a4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3E3AA0" w:rsidRDefault="0021145E" w:rsidP="0021145E">
            <w:pPr>
              <w:pStyle w:val="a4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45E" w:rsidRPr="00414D08" w:rsidTr="00222A54">
        <w:trPr>
          <w:trHeight w:hRule="exact" w:val="375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45E" w:rsidRPr="0021145E" w:rsidRDefault="0021145E" w:rsidP="0021145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45E" w:rsidRPr="00496A68" w:rsidRDefault="0021145E" w:rsidP="0021145E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>
              <w:t>ПЗ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21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45E" w:rsidRPr="00414D08" w:rsidTr="00222A54">
        <w:trPr>
          <w:trHeight w:hRule="exact" w:val="375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45E" w:rsidRPr="0021145E" w:rsidRDefault="0021145E" w:rsidP="0021145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45E" w:rsidRDefault="0021145E" w:rsidP="0021145E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>
              <w:t>СР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21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B25D57" w:rsidRDefault="0021145E" w:rsidP="0021145E">
            <w:pPr>
              <w:pStyle w:val="a4"/>
              <w:jc w:val="center"/>
              <w:rPr>
                <w:color w:val="000000"/>
                <w:lang w:val="en-US"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45E" w:rsidRPr="00414D08" w:rsidTr="00222A54">
        <w:trPr>
          <w:trHeight w:hRule="exact" w:val="3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21145E" w:rsidRDefault="0021145E" w:rsidP="0021145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45E" w:rsidRPr="00496A68" w:rsidRDefault="0021145E" w:rsidP="0021145E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 w:rsidRPr="0091507D">
              <w:t>ПА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21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3C21D7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45E" w:rsidRPr="00414D08" w:rsidTr="00222A54">
        <w:trPr>
          <w:trHeight w:hRule="exact" w:val="28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45E" w:rsidRPr="0021145E" w:rsidRDefault="0021145E" w:rsidP="0021145E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iCs/>
                <w:color w:val="000000"/>
                <w:spacing w:val="-1"/>
                <w:sz w:val="20"/>
                <w:szCs w:val="20"/>
                <w:lang w:eastAsia="ru-RU" w:bidi="ru-RU"/>
              </w:rPr>
            </w:pPr>
            <w:r w:rsidRPr="0021145E">
              <w:rPr>
                <w:rStyle w:val="2115pt"/>
                <w:b w:val="0"/>
                <w:sz w:val="20"/>
                <w:szCs w:val="20"/>
              </w:rPr>
              <w:lastRenderedPageBreak/>
              <w:t>Электрооборудование, электронная аппаратура и системы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45E" w:rsidRPr="00496A68" w:rsidRDefault="0021145E" w:rsidP="0021145E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>
              <w:t>ОЗ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21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3C21D7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19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3C21D7" w:rsidP="0021145E">
            <w:pPr>
              <w:pStyle w:val="a4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45E" w:rsidRPr="00414D08" w:rsidTr="00222A54">
        <w:trPr>
          <w:trHeight w:hRule="exact" w:val="290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45E" w:rsidRPr="0021145E" w:rsidRDefault="0021145E" w:rsidP="0021145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45E" w:rsidRPr="00496A68" w:rsidRDefault="0021145E" w:rsidP="0021145E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>
              <w:t>ПЗ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21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3C21D7" w:rsidP="0021145E">
            <w:pPr>
              <w:pStyle w:val="a4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45E" w:rsidRPr="00414D08" w:rsidTr="00222A54">
        <w:trPr>
          <w:trHeight w:hRule="exact" w:val="315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145E" w:rsidRPr="0021145E" w:rsidRDefault="0021145E" w:rsidP="0021145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45E" w:rsidRDefault="0021145E" w:rsidP="0021145E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>
              <w:t>СР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21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82166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45E" w:rsidRPr="00414D08" w:rsidTr="00222A54">
        <w:trPr>
          <w:trHeight w:hRule="exact" w:val="31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21145E" w:rsidRDefault="0021145E" w:rsidP="0021145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45E" w:rsidRPr="00496A68" w:rsidRDefault="0021145E" w:rsidP="0021145E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 w:rsidRPr="0091507D">
              <w:t>ПА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21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45E" w:rsidRPr="00414D08" w:rsidRDefault="0021145E" w:rsidP="0021145E">
            <w:pPr>
              <w:pStyle w:val="a4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3C21D7" w:rsidP="0021145E">
            <w:pPr>
              <w:pStyle w:val="a4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14D08" w:rsidRDefault="0021145E" w:rsidP="0021145E">
            <w:pPr>
              <w:pStyle w:val="a4"/>
              <w:jc w:val="center"/>
              <w:rPr>
                <w:color w:val="000000"/>
                <w:lang w:eastAsia="ru-RU" w:bidi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B25D57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B25D57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B25D57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B25D57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B25D57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B25D57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B25D57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B25D57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B25D57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1145E" w:rsidRPr="00815689" w:rsidTr="00222A54">
        <w:trPr>
          <w:trHeight w:hRule="exact" w:val="42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5E" w:rsidRPr="0021145E" w:rsidRDefault="0021145E" w:rsidP="0021145E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21145E">
              <w:rPr>
                <w:rStyle w:val="2115pt"/>
                <w:b w:val="0"/>
                <w:sz w:val="20"/>
                <w:szCs w:val="20"/>
              </w:rPr>
              <w:t>Управление безопасным и эффективным проведением технического обслуживания и ремонта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C64C3D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4C3D">
              <w:rPr>
                <w:rFonts w:ascii="Times New Roman" w:hAnsi="Times New Roman" w:cs="Times New Roman"/>
                <w:sz w:val="16"/>
                <w:szCs w:val="16"/>
              </w:rPr>
              <w:t>виды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222A54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22A54">
              <w:rPr>
                <w:rFonts w:ascii="Times New Roman" w:hAnsi="Times New Roman" w:cs="Times New Roman"/>
              </w:rPr>
              <w:t>1</w:t>
            </w:r>
          </w:p>
          <w:p w:rsidR="0021145E" w:rsidRPr="00222A54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222A54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22A54">
              <w:rPr>
                <w:rFonts w:ascii="Times New Roman" w:hAnsi="Times New Roman" w:cs="Times New Roman"/>
              </w:rPr>
              <w:t>2</w:t>
            </w:r>
          </w:p>
          <w:p w:rsidR="0021145E" w:rsidRPr="00222A54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222A54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A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222A54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A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222A54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A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222A54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A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222A54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A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222A54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A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222A54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A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222A54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222A54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A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222A54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A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222A54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A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222A54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A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222A54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A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222A54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A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222A54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A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222A54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A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222A54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A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222A54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A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1145E" w:rsidRPr="00815689" w:rsidTr="00222A54">
        <w:trPr>
          <w:trHeight w:hRule="exact" w:val="455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45E" w:rsidRPr="00793270" w:rsidRDefault="0021145E" w:rsidP="0021145E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rStyle w:val="211pt"/>
                <w:rFonts w:eastAsiaTheme="minorHAns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Default="0021145E" w:rsidP="0021145E">
            <w:pPr>
              <w:pStyle w:val="a4"/>
              <w:jc w:val="center"/>
            </w:pPr>
            <w:r>
              <w:t>ОЗ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3C21D7" w:rsidP="0021145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3C21D7" w:rsidP="0021145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21145E" w:rsidRPr="00815689" w:rsidTr="00222A54">
        <w:trPr>
          <w:trHeight w:hRule="exact" w:val="510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45E" w:rsidRPr="00793270" w:rsidRDefault="0021145E" w:rsidP="0021145E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rStyle w:val="211pt"/>
                <w:rFonts w:eastAsiaTheme="minorHAns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Default="0021145E" w:rsidP="0021145E">
            <w:pPr>
              <w:pStyle w:val="a4"/>
              <w:jc w:val="center"/>
            </w:pPr>
            <w:r>
              <w:t>ПЗ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1E267A" w:rsidP="0021145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21145E" w:rsidRPr="00815689" w:rsidTr="00222A54">
        <w:trPr>
          <w:trHeight w:hRule="exact" w:val="3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793270" w:rsidRDefault="0021145E" w:rsidP="0021145E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rStyle w:val="211pt"/>
                <w:rFonts w:eastAsiaTheme="minorHAns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Default="0021145E" w:rsidP="0021145E">
            <w:pPr>
              <w:pStyle w:val="a4"/>
              <w:jc w:val="center"/>
            </w:pPr>
            <w:r>
              <w:t>ПА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1E267A" w:rsidP="0021145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21145E" w:rsidRPr="00815689" w:rsidTr="00222A54">
        <w:trPr>
          <w:trHeight w:hRule="exact"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5E" w:rsidRDefault="0021145E" w:rsidP="0021145E">
            <w:pPr>
              <w:pStyle w:val="Default"/>
              <w:rPr>
                <w:bCs/>
                <w:sz w:val="22"/>
                <w:szCs w:val="22"/>
              </w:rPr>
            </w:pPr>
            <w:r w:rsidRPr="0021145E">
              <w:rPr>
                <w:rStyle w:val="2115pt"/>
                <w:rFonts w:eastAsiaTheme="minorHAnsi"/>
                <w:b w:val="0"/>
                <w:sz w:val="20"/>
                <w:szCs w:val="20"/>
              </w:rPr>
              <w:t>Обнаружение и выявление причин неисправной работы механизмов и устранение</w:t>
            </w:r>
            <w:r w:rsidRPr="007F3DE9">
              <w:rPr>
                <w:rStyle w:val="2115pt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Pr="0021145E">
              <w:rPr>
                <w:rStyle w:val="2115pt"/>
                <w:rFonts w:eastAsiaTheme="minorHAnsi"/>
                <w:b w:val="0"/>
                <w:sz w:val="20"/>
                <w:szCs w:val="20"/>
              </w:rPr>
              <w:t>неисправностей</w:t>
            </w:r>
          </w:p>
          <w:p w:rsidR="0021145E" w:rsidRPr="00496A68" w:rsidRDefault="0021145E" w:rsidP="0021145E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45E" w:rsidRPr="00496A68" w:rsidRDefault="0021145E" w:rsidP="0021145E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>
              <w:t>ОЗ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21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1E267A" w:rsidP="0021145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1E267A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45E" w:rsidRPr="00815689" w:rsidTr="00222A54">
        <w:trPr>
          <w:trHeight w:hRule="exact" w:val="380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45E" w:rsidRPr="00F03F47" w:rsidRDefault="0021145E" w:rsidP="0021145E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45E" w:rsidRPr="00496A68" w:rsidRDefault="0021145E" w:rsidP="0021145E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>
              <w:t>СР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21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45E" w:rsidRPr="00815689" w:rsidTr="00222A54">
        <w:trPr>
          <w:trHeight w:hRule="exact" w:val="410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45E" w:rsidRPr="00F03F47" w:rsidRDefault="0021145E" w:rsidP="0021145E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45E" w:rsidRPr="00496A68" w:rsidRDefault="0021145E" w:rsidP="0021145E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>
              <w:t>ПЗ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21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45E" w:rsidRPr="00815689" w:rsidTr="00222A54">
        <w:trPr>
          <w:trHeight w:hRule="exact" w:val="43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F03F47" w:rsidRDefault="0021145E" w:rsidP="0021145E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45E" w:rsidRPr="0091507D" w:rsidRDefault="0021145E" w:rsidP="0021145E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>
              <w:t>ПА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21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1E267A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45E" w:rsidRPr="00815689" w:rsidTr="00222A54">
        <w:trPr>
          <w:trHeight w:hRule="exact" w:val="5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5E" w:rsidRPr="0021145E" w:rsidRDefault="0021145E" w:rsidP="0021145E">
            <w:pPr>
              <w:pStyle w:val="Default"/>
              <w:rPr>
                <w:bCs/>
                <w:sz w:val="20"/>
                <w:szCs w:val="20"/>
              </w:rPr>
            </w:pPr>
            <w:r w:rsidRPr="0021145E">
              <w:rPr>
                <w:rStyle w:val="2115pt"/>
                <w:rFonts w:eastAsiaTheme="minorHAnsi"/>
                <w:b w:val="0"/>
                <w:sz w:val="18"/>
                <w:szCs w:val="18"/>
              </w:rPr>
              <w:t>Наблюдение и контроль за выполнением требований законодательства и мер по обеспечению охраны человеческой жизни, охраны и защиты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45E" w:rsidRPr="00496A68" w:rsidRDefault="0021145E" w:rsidP="0021145E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>
              <w:t>ОЗ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21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1E267A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1E267A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45E" w:rsidRPr="00815689" w:rsidTr="00222A54">
        <w:trPr>
          <w:trHeight w:hRule="exact" w:val="567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45E" w:rsidRPr="00F03F47" w:rsidRDefault="0021145E" w:rsidP="0021145E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45E" w:rsidRPr="00496A68" w:rsidRDefault="0021145E" w:rsidP="0021145E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>
              <w:t>СР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21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45E" w:rsidRPr="00815689" w:rsidTr="00222A54">
        <w:trPr>
          <w:trHeight w:hRule="exact" w:val="497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45E" w:rsidRPr="00F03F47" w:rsidRDefault="0021145E" w:rsidP="0021145E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45E" w:rsidRPr="00496A68" w:rsidRDefault="0021145E" w:rsidP="0021145E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>
              <w:t>ПЗ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21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1E267A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45E" w:rsidRPr="00815689" w:rsidTr="00222A54">
        <w:trPr>
          <w:trHeight w:hRule="exact" w:val="49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F03F47" w:rsidRDefault="0021145E" w:rsidP="0021145E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45E" w:rsidRPr="0091507D" w:rsidRDefault="0021145E" w:rsidP="0021145E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>
              <w:t>ПА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21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1E267A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45E" w:rsidRPr="00815689" w:rsidTr="00222A54">
        <w:trPr>
          <w:trHeight w:hRule="exact" w:val="35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145E" w:rsidRPr="0021145E" w:rsidRDefault="0021145E" w:rsidP="0021145E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21145E">
              <w:rPr>
                <w:rStyle w:val="2115pt"/>
                <w:b w:val="0"/>
                <w:sz w:val="20"/>
                <w:szCs w:val="20"/>
              </w:rPr>
              <w:t>Применение навыков руководителя и организатора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45E" w:rsidRPr="00496A68" w:rsidRDefault="0021145E" w:rsidP="0021145E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>
              <w:t>ОЗ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21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1E267A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45E" w:rsidRPr="00815689" w:rsidTr="006260E7">
        <w:trPr>
          <w:trHeight w:hRule="exact" w:val="425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45E" w:rsidRPr="00F03F47" w:rsidRDefault="0021145E" w:rsidP="0021145E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45E" w:rsidRPr="00496A68" w:rsidRDefault="0021145E" w:rsidP="0021145E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>
              <w:t>СР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21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45E" w:rsidRPr="00815689" w:rsidTr="006260E7">
        <w:trPr>
          <w:trHeight w:hRule="exact" w:val="440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145E" w:rsidRPr="00F03F47" w:rsidRDefault="0021145E" w:rsidP="0021145E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45E" w:rsidRPr="00496A68" w:rsidRDefault="0021145E" w:rsidP="0021145E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>
              <w:t>ПЗ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21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45E" w:rsidRPr="00815689" w:rsidTr="006260E7">
        <w:trPr>
          <w:trHeight w:hRule="exact" w:val="42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F03F47" w:rsidRDefault="0021145E" w:rsidP="0021145E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45E" w:rsidRPr="0091507D" w:rsidRDefault="0021145E" w:rsidP="0021145E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>
              <w:t>ПА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21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1E267A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45E" w:rsidRPr="00815689" w:rsidTr="006260E7">
        <w:trPr>
          <w:trHeight w:hRule="exact" w:val="5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60E7" w:rsidRPr="0021145E" w:rsidRDefault="006260E7" w:rsidP="006260E7">
            <w:pPr>
              <w:pStyle w:val="Default"/>
              <w:rPr>
                <w:bCs/>
                <w:sz w:val="20"/>
                <w:szCs w:val="20"/>
              </w:rPr>
            </w:pPr>
            <w:r w:rsidRPr="0021145E">
              <w:rPr>
                <w:rStyle w:val="2115pt"/>
                <w:rFonts w:eastAsiaTheme="minorHAnsi"/>
                <w:b w:val="0"/>
                <w:sz w:val="20"/>
                <w:szCs w:val="20"/>
              </w:rPr>
              <w:t>Судовая практика</w:t>
            </w:r>
          </w:p>
          <w:p w:rsidR="0021145E" w:rsidRPr="00F03F47" w:rsidRDefault="0021145E" w:rsidP="0021145E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45E" w:rsidRPr="00496A68" w:rsidRDefault="0021145E" w:rsidP="0021145E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>
              <w:t>СР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21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1E267A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1E267A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45E" w:rsidRPr="00815689" w:rsidTr="006260E7">
        <w:trPr>
          <w:trHeight w:hRule="exact"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F03F47" w:rsidRDefault="0021145E" w:rsidP="0021145E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45E" w:rsidRPr="00496A68" w:rsidRDefault="0021145E" w:rsidP="0021145E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>
              <w:t>ПЗ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21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1E267A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45E" w:rsidRPr="00815689" w:rsidTr="006260E7">
        <w:trPr>
          <w:trHeight w:hRule="exact" w:val="4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F03F47" w:rsidRDefault="0021145E" w:rsidP="0021145E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45E" w:rsidRPr="0091507D" w:rsidRDefault="0021145E" w:rsidP="0021145E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>
              <w:t>ПА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21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1E267A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45E" w:rsidRPr="00815689" w:rsidTr="006260E7">
        <w:trPr>
          <w:trHeight w:hRule="exact" w:val="4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F03F47" w:rsidRDefault="006260E7" w:rsidP="0021145E">
            <w:pPr>
              <w:pStyle w:val="Default"/>
              <w:rPr>
                <w:bCs/>
                <w:sz w:val="22"/>
                <w:szCs w:val="22"/>
              </w:rPr>
            </w:pPr>
            <w:r w:rsidRPr="0021145E">
              <w:rPr>
                <w:rStyle w:val="2115pt"/>
                <w:rFonts w:eastAsiaTheme="minorHAnsi"/>
                <w:b w:val="0"/>
                <w:sz w:val="20"/>
                <w:szCs w:val="20"/>
              </w:rPr>
              <w:t>Судоремонтная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45E" w:rsidRPr="00496A68" w:rsidRDefault="0021145E" w:rsidP="0021145E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>
              <w:t>ПЗ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21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1E267A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1E267A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45E" w:rsidRPr="00815689" w:rsidTr="006260E7">
        <w:trPr>
          <w:trHeight w:hRule="exact" w:val="4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F03F47" w:rsidRDefault="0021145E" w:rsidP="0021145E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45E" w:rsidRPr="0091507D" w:rsidRDefault="0021145E" w:rsidP="0021145E">
            <w:pPr>
              <w:pStyle w:val="21"/>
              <w:shd w:val="clear" w:color="auto" w:fill="auto"/>
              <w:spacing w:after="0" w:line="210" w:lineRule="exact"/>
              <w:ind w:left="120" w:firstLine="0"/>
              <w:jc w:val="center"/>
            </w:pPr>
            <w:r>
              <w:t>ПА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21"/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1E267A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E43641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45E" w:rsidRPr="00815689" w:rsidTr="006260E7">
        <w:trPr>
          <w:trHeight w:hRule="exact" w:val="5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496A68" w:rsidRDefault="0021145E" w:rsidP="0021145E">
            <w:pPr>
              <w:pStyle w:val="Default"/>
              <w:rPr>
                <w:bCs/>
                <w:sz w:val="22"/>
                <w:szCs w:val="22"/>
              </w:rPr>
            </w:pPr>
            <w:r w:rsidRPr="00793270">
              <w:rPr>
                <w:rStyle w:val="211pt"/>
                <w:rFonts w:eastAsiaTheme="minorHAnsi"/>
                <w:b w:val="0"/>
                <w:bCs w:val="0"/>
                <w:color w:val="auto"/>
                <w:shd w:val="clear" w:color="auto" w:fill="auto"/>
              </w:rPr>
              <w:t>Итоговая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Default="0021145E" w:rsidP="0021145E">
            <w:pPr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Default="0021145E" w:rsidP="0021145E">
            <w:pPr>
              <w:pStyle w:val="21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815689" w:rsidRDefault="0021145E" w:rsidP="0021145E">
            <w:pPr>
              <w:pStyle w:val="21"/>
              <w:rPr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815689" w:rsidRDefault="0021145E" w:rsidP="0021145E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815689" w:rsidRDefault="0021145E" w:rsidP="0021145E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815689" w:rsidRDefault="0021145E" w:rsidP="0021145E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815689" w:rsidRDefault="0021145E" w:rsidP="0021145E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815689" w:rsidRDefault="0021145E" w:rsidP="0021145E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815689" w:rsidRDefault="0021145E" w:rsidP="0021145E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815689" w:rsidRDefault="0021145E" w:rsidP="0021145E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815689" w:rsidRDefault="0021145E" w:rsidP="0021145E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45E" w:rsidRPr="00815689" w:rsidRDefault="0021145E" w:rsidP="0021145E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E2A42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E2A42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E2A42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E2A42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E2A42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E2A42" w:rsidRDefault="001E267A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E2A42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E2A42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45E" w:rsidRPr="001E2A42" w:rsidRDefault="0021145E" w:rsidP="00211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145E" w:rsidRPr="00084F6D" w:rsidRDefault="0021145E" w:rsidP="003F728F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03F0" w:rsidRDefault="008F03F0" w:rsidP="003F72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F03F0" w:rsidRDefault="008F03F0" w:rsidP="003F72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088E" w:rsidRPr="00084F6D" w:rsidRDefault="00653129" w:rsidP="003F728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084F6D">
        <w:rPr>
          <w:rFonts w:ascii="Times New Roman" w:hAnsi="Times New Roman" w:cs="Times New Roman"/>
          <w:sz w:val="26"/>
          <w:szCs w:val="26"/>
        </w:rPr>
        <w:t>1. Принятые в таблице «Календарный учебный график» условные сокращ</w:t>
      </w:r>
      <w:r w:rsidR="00675517" w:rsidRPr="00084F6D">
        <w:rPr>
          <w:rFonts w:ascii="Times New Roman" w:hAnsi="Times New Roman" w:cs="Times New Roman"/>
          <w:sz w:val="26"/>
          <w:szCs w:val="26"/>
        </w:rPr>
        <w:t xml:space="preserve">ения видов занятий: </w:t>
      </w:r>
    </w:p>
    <w:p w:rsidR="00675517" w:rsidRPr="00084F6D" w:rsidRDefault="00B774BE" w:rsidP="003F728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084F6D">
        <w:rPr>
          <w:rFonts w:ascii="Times New Roman" w:hAnsi="Times New Roman" w:cs="Times New Roman"/>
          <w:sz w:val="26"/>
          <w:szCs w:val="26"/>
        </w:rPr>
        <w:t>ОЗ – очно</w:t>
      </w:r>
      <w:r w:rsidR="00675517" w:rsidRPr="00084F6D">
        <w:rPr>
          <w:rFonts w:ascii="Times New Roman" w:hAnsi="Times New Roman" w:cs="Times New Roman"/>
          <w:sz w:val="26"/>
          <w:szCs w:val="26"/>
        </w:rPr>
        <w:t>-</w:t>
      </w:r>
      <w:r w:rsidR="00653129" w:rsidRPr="00084F6D">
        <w:rPr>
          <w:rFonts w:ascii="Times New Roman" w:hAnsi="Times New Roman" w:cs="Times New Roman"/>
          <w:sz w:val="26"/>
          <w:szCs w:val="26"/>
        </w:rPr>
        <w:t>заочные занятия, ПЗ – практические занятия, СР – самостоятельная работа, ПА – промежуточная аттестация, ИА – итоговая аттестаци</w:t>
      </w:r>
      <w:r w:rsidR="00261C11" w:rsidRPr="00084F6D">
        <w:rPr>
          <w:rFonts w:ascii="Times New Roman" w:hAnsi="Times New Roman" w:cs="Times New Roman"/>
          <w:sz w:val="26"/>
          <w:szCs w:val="26"/>
        </w:rPr>
        <w:t>я (</w:t>
      </w:r>
      <w:r w:rsidR="00653129" w:rsidRPr="00084F6D">
        <w:rPr>
          <w:rFonts w:ascii="Times New Roman" w:hAnsi="Times New Roman" w:cs="Times New Roman"/>
          <w:sz w:val="26"/>
          <w:szCs w:val="26"/>
        </w:rPr>
        <w:t>экзамен</w:t>
      </w:r>
      <w:r w:rsidR="00675517" w:rsidRPr="00084F6D">
        <w:rPr>
          <w:rFonts w:ascii="Times New Roman" w:hAnsi="Times New Roman" w:cs="Times New Roman"/>
          <w:sz w:val="26"/>
          <w:szCs w:val="26"/>
        </w:rPr>
        <w:t>)</w:t>
      </w:r>
      <w:r w:rsidR="00653129" w:rsidRPr="00084F6D">
        <w:rPr>
          <w:rFonts w:ascii="Times New Roman" w:hAnsi="Times New Roman" w:cs="Times New Roman"/>
          <w:sz w:val="26"/>
          <w:szCs w:val="26"/>
        </w:rPr>
        <w:t>.</w:t>
      </w:r>
    </w:p>
    <w:p w:rsidR="008F03F0" w:rsidRPr="00084F6D" w:rsidRDefault="00653129" w:rsidP="003F728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084F6D">
        <w:rPr>
          <w:rFonts w:ascii="Times New Roman" w:hAnsi="Times New Roman" w:cs="Times New Roman"/>
          <w:sz w:val="26"/>
          <w:szCs w:val="26"/>
        </w:rPr>
        <w:t xml:space="preserve"> 2. Расчет времени учебной нагрузки определяется по неделям. В расчете принимается во внимание, что учеба осуществляется непрерывно в течение 5 дней в неделю по рабочим дням. Время учебной нагрузки</w:t>
      </w:r>
      <w:r w:rsidR="000F0611" w:rsidRPr="00084F6D">
        <w:rPr>
          <w:rFonts w:ascii="Times New Roman" w:hAnsi="Times New Roman" w:cs="Times New Roman"/>
          <w:sz w:val="26"/>
          <w:szCs w:val="26"/>
        </w:rPr>
        <w:t xml:space="preserve"> в календарный день составляет 8 часов</w:t>
      </w:r>
      <w:r w:rsidRPr="00084F6D">
        <w:rPr>
          <w:rFonts w:ascii="Times New Roman" w:hAnsi="Times New Roman" w:cs="Times New Roman"/>
          <w:sz w:val="26"/>
          <w:szCs w:val="26"/>
        </w:rPr>
        <w:t>. Расчет условен, поскольку не учитывает праздничные дни.</w:t>
      </w:r>
    </w:p>
    <w:p w:rsidR="00055895" w:rsidRDefault="00055895" w:rsidP="004D4382">
      <w:pPr>
        <w:rPr>
          <w:rFonts w:ascii="Times New Roman" w:hAnsi="Times New Roman" w:cs="Times New Roman"/>
          <w:b/>
          <w:sz w:val="26"/>
          <w:szCs w:val="26"/>
        </w:rPr>
      </w:pPr>
    </w:p>
    <w:p w:rsidR="00D52905" w:rsidRDefault="00D52905" w:rsidP="0067551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4312" w:rsidRPr="00084F6D" w:rsidRDefault="003D4312" w:rsidP="0067551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4F6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6.3 </w:t>
      </w:r>
      <w:r w:rsidRPr="00084F6D">
        <w:rPr>
          <w:rFonts w:ascii="Times New Roman" w:hAnsi="Times New Roman" w:cs="Times New Roman"/>
          <w:b/>
          <w:bCs/>
          <w:sz w:val="26"/>
          <w:szCs w:val="26"/>
        </w:rPr>
        <w:t>Теоретическая подготовка</w:t>
      </w:r>
    </w:p>
    <w:p w:rsidR="003D4312" w:rsidRPr="00084F6D" w:rsidRDefault="003D4312" w:rsidP="0067551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F6D">
        <w:rPr>
          <w:rFonts w:ascii="Times New Roman" w:hAnsi="Times New Roman" w:cs="Times New Roman"/>
          <w:b/>
          <w:bCs/>
          <w:sz w:val="26"/>
          <w:szCs w:val="26"/>
        </w:rPr>
        <w:t>Учебный план</w:t>
      </w:r>
    </w:p>
    <w:p w:rsidR="00675517" w:rsidRPr="00084F6D" w:rsidRDefault="003D4312" w:rsidP="0067551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F6D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Расчёт продолжительности обучения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3D4312" w:rsidRPr="00084F6D" w:rsidTr="003D4312">
        <w:tc>
          <w:tcPr>
            <w:tcW w:w="5068" w:type="dxa"/>
          </w:tcPr>
          <w:p w:rsidR="003D4312" w:rsidRPr="00084F6D" w:rsidRDefault="003D4312" w:rsidP="003D4312">
            <w:pPr>
              <w:pStyle w:val="Default"/>
              <w:jc w:val="center"/>
              <w:rPr>
                <w:sz w:val="26"/>
                <w:szCs w:val="26"/>
              </w:rPr>
            </w:pPr>
            <w:r w:rsidRPr="00084F6D">
              <w:rPr>
                <w:b/>
                <w:bCs/>
                <w:i/>
                <w:iCs/>
                <w:sz w:val="26"/>
                <w:szCs w:val="26"/>
              </w:rPr>
              <w:t xml:space="preserve">Режим обучения </w:t>
            </w:r>
          </w:p>
        </w:tc>
        <w:tc>
          <w:tcPr>
            <w:tcW w:w="5069" w:type="dxa"/>
          </w:tcPr>
          <w:p w:rsidR="003D4312" w:rsidRPr="00084F6D" w:rsidRDefault="003D4312" w:rsidP="003D4312">
            <w:pPr>
              <w:pStyle w:val="Default"/>
              <w:jc w:val="center"/>
              <w:rPr>
                <w:sz w:val="26"/>
                <w:szCs w:val="26"/>
              </w:rPr>
            </w:pPr>
            <w:r w:rsidRPr="00084F6D">
              <w:rPr>
                <w:b/>
                <w:bCs/>
                <w:i/>
                <w:iCs/>
                <w:sz w:val="26"/>
                <w:szCs w:val="26"/>
              </w:rPr>
              <w:t xml:space="preserve">5-ти дневная рабочая неделя </w:t>
            </w:r>
          </w:p>
        </w:tc>
      </w:tr>
      <w:tr w:rsidR="003D4312" w:rsidRPr="00084F6D" w:rsidTr="003D4312">
        <w:tc>
          <w:tcPr>
            <w:tcW w:w="5068" w:type="dxa"/>
          </w:tcPr>
          <w:p w:rsidR="003D4312" w:rsidRPr="00084F6D" w:rsidRDefault="003D4312" w:rsidP="003D4312">
            <w:pPr>
              <w:pStyle w:val="Default"/>
              <w:jc w:val="center"/>
              <w:rPr>
                <w:sz w:val="26"/>
                <w:szCs w:val="26"/>
              </w:rPr>
            </w:pPr>
            <w:r w:rsidRPr="00084F6D">
              <w:rPr>
                <w:sz w:val="26"/>
                <w:szCs w:val="26"/>
              </w:rPr>
              <w:t xml:space="preserve">Продолжительность учебного дня </w:t>
            </w:r>
          </w:p>
        </w:tc>
        <w:tc>
          <w:tcPr>
            <w:tcW w:w="5069" w:type="dxa"/>
          </w:tcPr>
          <w:p w:rsidR="003D4312" w:rsidRPr="00084F6D" w:rsidRDefault="003D4312" w:rsidP="00675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F6D">
              <w:rPr>
                <w:rFonts w:ascii="Times New Roman" w:hAnsi="Times New Roman" w:cs="Times New Roman"/>
                <w:sz w:val="26"/>
                <w:szCs w:val="26"/>
              </w:rPr>
              <w:t>8 часов</w:t>
            </w:r>
          </w:p>
        </w:tc>
      </w:tr>
      <w:tr w:rsidR="003D4312" w:rsidRPr="00084F6D" w:rsidTr="003D4312">
        <w:tc>
          <w:tcPr>
            <w:tcW w:w="5068" w:type="dxa"/>
          </w:tcPr>
          <w:p w:rsidR="003D4312" w:rsidRPr="00084F6D" w:rsidRDefault="003D4312" w:rsidP="003D4312">
            <w:pPr>
              <w:pStyle w:val="Default"/>
              <w:jc w:val="center"/>
              <w:rPr>
                <w:sz w:val="26"/>
                <w:szCs w:val="26"/>
              </w:rPr>
            </w:pPr>
            <w:r w:rsidRPr="00084F6D">
              <w:rPr>
                <w:sz w:val="26"/>
                <w:szCs w:val="26"/>
              </w:rPr>
              <w:t xml:space="preserve">Количество учебных дней </w:t>
            </w:r>
          </w:p>
        </w:tc>
        <w:tc>
          <w:tcPr>
            <w:tcW w:w="5069" w:type="dxa"/>
          </w:tcPr>
          <w:p w:rsidR="003D4312" w:rsidRPr="00084F6D" w:rsidRDefault="001D0DEC" w:rsidP="00675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</w:tr>
      <w:tr w:rsidR="003D4312" w:rsidRPr="00084F6D" w:rsidTr="003D4312">
        <w:tc>
          <w:tcPr>
            <w:tcW w:w="5068" w:type="dxa"/>
          </w:tcPr>
          <w:p w:rsidR="003D4312" w:rsidRPr="00084F6D" w:rsidRDefault="003D4312" w:rsidP="003D4312">
            <w:pPr>
              <w:pStyle w:val="Default"/>
              <w:jc w:val="center"/>
              <w:rPr>
                <w:sz w:val="26"/>
                <w:szCs w:val="26"/>
              </w:rPr>
            </w:pPr>
            <w:r w:rsidRPr="00084F6D">
              <w:rPr>
                <w:sz w:val="26"/>
                <w:szCs w:val="26"/>
              </w:rPr>
              <w:t xml:space="preserve">Количество учебных недель </w:t>
            </w:r>
          </w:p>
        </w:tc>
        <w:tc>
          <w:tcPr>
            <w:tcW w:w="5069" w:type="dxa"/>
          </w:tcPr>
          <w:p w:rsidR="003D4312" w:rsidRPr="00084F6D" w:rsidRDefault="001D0DEC" w:rsidP="00675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</w:tbl>
    <w:p w:rsidR="000F0611" w:rsidRPr="00084F6D" w:rsidRDefault="000F0611" w:rsidP="00D52905">
      <w:pPr>
        <w:rPr>
          <w:rFonts w:ascii="Times New Roman" w:hAnsi="Times New Roman" w:cs="Times New Roman"/>
          <w:b/>
          <w:sz w:val="26"/>
          <w:szCs w:val="26"/>
        </w:rPr>
      </w:pPr>
    </w:p>
    <w:p w:rsidR="00675517" w:rsidRPr="00084F6D" w:rsidRDefault="003D4312" w:rsidP="0067551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F6D">
        <w:rPr>
          <w:rFonts w:ascii="Times New Roman" w:hAnsi="Times New Roman" w:cs="Times New Roman"/>
          <w:b/>
          <w:sz w:val="26"/>
          <w:szCs w:val="26"/>
        </w:rPr>
        <w:t xml:space="preserve">6.3.1. </w:t>
      </w:r>
      <w:r w:rsidR="00675517" w:rsidRPr="00084F6D">
        <w:rPr>
          <w:rFonts w:ascii="Times New Roman" w:hAnsi="Times New Roman" w:cs="Times New Roman"/>
          <w:b/>
          <w:sz w:val="26"/>
          <w:szCs w:val="26"/>
        </w:rPr>
        <w:t>Учебно-</w:t>
      </w:r>
      <w:r w:rsidRPr="00084F6D">
        <w:rPr>
          <w:rFonts w:ascii="Times New Roman" w:hAnsi="Times New Roman" w:cs="Times New Roman"/>
          <w:b/>
          <w:sz w:val="26"/>
          <w:szCs w:val="26"/>
        </w:rPr>
        <w:t>тем</w:t>
      </w:r>
      <w:r w:rsidR="00B54373" w:rsidRPr="00084F6D">
        <w:rPr>
          <w:rFonts w:ascii="Times New Roman" w:hAnsi="Times New Roman" w:cs="Times New Roman"/>
          <w:b/>
          <w:sz w:val="26"/>
          <w:szCs w:val="26"/>
        </w:rPr>
        <w:t>а</w:t>
      </w:r>
      <w:r w:rsidRPr="00084F6D">
        <w:rPr>
          <w:rFonts w:ascii="Times New Roman" w:hAnsi="Times New Roman" w:cs="Times New Roman"/>
          <w:b/>
          <w:sz w:val="26"/>
          <w:szCs w:val="26"/>
        </w:rPr>
        <w:t>ти</w:t>
      </w:r>
      <w:r w:rsidR="00675517" w:rsidRPr="00084F6D">
        <w:rPr>
          <w:rFonts w:ascii="Times New Roman" w:hAnsi="Times New Roman" w:cs="Times New Roman"/>
          <w:b/>
          <w:sz w:val="26"/>
          <w:szCs w:val="26"/>
        </w:rPr>
        <w:t>ческий план</w:t>
      </w:r>
    </w:p>
    <w:p w:rsidR="00B54373" w:rsidRPr="00084F6D" w:rsidRDefault="00B54373" w:rsidP="0067551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F6D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Распределение учебных часов по дисциплинам теоретической подготовки</w:t>
      </w:r>
    </w:p>
    <w:tbl>
      <w:tblPr>
        <w:tblW w:w="11415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667"/>
        <w:gridCol w:w="1207"/>
        <w:gridCol w:w="1208"/>
        <w:gridCol w:w="1208"/>
        <w:gridCol w:w="1208"/>
        <w:gridCol w:w="1208"/>
      </w:tblGrid>
      <w:tr w:rsidR="00E974C5" w:rsidTr="004E043E">
        <w:trPr>
          <w:gridAfter w:val="1"/>
          <w:wAfter w:w="1208" w:type="dxa"/>
          <w:trHeight w:hRule="exact" w:val="29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4C5" w:rsidRPr="00414D08" w:rsidRDefault="00E974C5" w:rsidP="000F0611">
            <w:pPr>
              <w:pStyle w:val="21"/>
              <w:shd w:val="clear" w:color="auto" w:fill="auto"/>
              <w:spacing w:after="0" w:line="210" w:lineRule="exact"/>
              <w:ind w:left="140" w:firstLine="0"/>
              <w:jc w:val="left"/>
            </w:pPr>
            <w:r w:rsidRPr="00414D08">
              <w:rPr>
                <w:rStyle w:val="105pt0pt0"/>
              </w:rPr>
              <w:t>№</w:t>
            </w:r>
          </w:p>
        </w:tc>
        <w:tc>
          <w:tcPr>
            <w:tcW w:w="4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4C5" w:rsidRPr="00414D08" w:rsidRDefault="00E974C5" w:rsidP="000F061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 w:rsidRPr="00414D08">
              <w:rPr>
                <w:rStyle w:val="105pt0pt0"/>
              </w:rPr>
              <w:t>Наименование разделов и тем</w:t>
            </w:r>
          </w:p>
        </w:tc>
        <w:tc>
          <w:tcPr>
            <w:tcW w:w="4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4C5" w:rsidRPr="00414D08" w:rsidRDefault="00E974C5" w:rsidP="000F061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0"/>
              </w:rPr>
              <w:t>Количество часов</w:t>
            </w:r>
          </w:p>
          <w:p w:rsidR="00E974C5" w:rsidRPr="00414D08" w:rsidRDefault="00E974C5" w:rsidP="000F0611">
            <w:pPr>
              <w:pStyle w:val="21"/>
              <w:shd w:val="clear" w:color="auto" w:fill="auto"/>
              <w:spacing w:after="120" w:line="210" w:lineRule="exact"/>
              <w:ind w:firstLine="0"/>
              <w:jc w:val="center"/>
            </w:pPr>
          </w:p>
          <w:p w:rsidR="00E974C5" w:rsidRPr="00414D08" w:rsidRDefault="00E974C5" w:rsidP="00E974C5">
            <w:pPr>
              <w:pStyle w:val="a4"/>
              <w:jc w:val="center"/>
            </w:pPr>
          </w:p>
        </w:tc>
      </w:tr>
      <w:tr w:rsidR="00675517" w:rsidTr="004E043E">
        <w:trPr>
          <w:gridAfter w:val="1"/>
          <w:wAfter w:w="1208" w:type="dxa"/>
          <w:trHeight w:hRule="exact" w:val="59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5517" w:rsidRDefault="00675517" w:rsidP="000F0611"/>
        </w:tc>
        <w:tc>
          <w:tcPr>
            <w:tcW w:w="4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5517" w:rsidRDefault="00675517" w:rsidP="000F0611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4C5" w:rsidRDefault="00E974C5" w:rsidP="00E974C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75517" w:rsidRPr="00E974C5" w:rsidRDefault="00E974C5" w:rsidP="00E974C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74C5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517" w:rsidRPr="00E974C5" w:rsidRDefault="00675517" w:rsidP="00E974C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74C5">
              <w:rPr>
                <w:rStyle w:val="105pt0pt0"/>
                <w:rFonts w:eastAsiaTheme="minorHAnsi"/>
                <w:sz w:val="16"/>
                <w:szCs w:val="16"/>
              </w:rPr>
              <w:t>Лекции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517" w:rsidRPr="00E974C5" w:rsidRDefault="00675517" w:rsidP="00E974C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74C5">
              <w:rPr>
                <w:rStyle w:val="105pt0pt0"/>
                <w:rFonts w:eastAsiaTheme="minorHAnsi"/>
                <w:sz w:val="16"/>
                <w:szCs w:val="16"/>
              </w:rPr>
              <w:t>Практ</w:t>
            </w:r>
            <w:r w:rsidR="00E974C5" w:rsidRPr="00E974C5">
              <w:rPr>
                <w:rStyle w:val="105pt0pt0"/>
                <w:rFonts w:eastAsiaTheme="minorHAnsi"/>
                <w:sz w:val="16"/>
                <w:szCs w:val="16"/>
              </w:rPr>
              <w:t>ические</w:t>
            </w:r>
          </w:p>
          <w:p w:rsidR="00675517" w:rsidRPr="00E974C5" w:rsidRDefault="00675517" w:rsidP="00E974C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74C5">
              <w:rPr>
                <w:rStyle w:val="105pt0pt0"/>
                <w:rFonts w:eastAsiaTheme="minorHAnsi"/>
                <w:sz w:val="16"/>
                <w:szCs w:val="16"/>
              </w:rPr>
              <w:t>занятия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4C5" w:rsidRPr="00E974C5" w:rsidRDefault="00E974C5" w:rsidP="00E974C5">
            <w:pPr>
              <w:pStyle w:val="a4"/>
              <w:jc w:val="center"/>
              <w:rPr>
                <w:rStyle w:val="105pt0pt0"/>
                <w:rFonts w:eastAsiaTheme="minorHAnsi"/>
                <w:sz w:val="16"/>
                <w:szCs w:val="16"/>
              </w:rPr>
            </w:pPr>
            <w:r w:rsidRPr="00E974C5">
              <w:rPr>
                <w:rStyle w:val="105pt0pt0"/>
                <w:rFonts w:eastAsiaTheme="minorHAnsi"/>
                <w:sz w:val="16"/>
                <w:szCs w:val="16"/>
              </w:rPr>
              <w:t>Контроль</w:t>
            </w:r>
          </w:p>
          <w:p w:rsidR="00675517" w:rsidRPr="00E974C5" w:rsidRDefault="00E974C5" w:rsidP="00E974C5">
            <w:pPr>
              <w:pStyle w:val="a4"/>
              <w:jc w:val="center"/>
              <w:rPr>
                <w:sz w:val="16"/>
                <w:szCs w:val="16"/>
              </w:rPr>
            </w:pPr>
            <w:r w:rsidRPr="00E974C5">
              <w:rPr>
                <w:rStyle w:val="105pt0pt0"/>
                <w:rFonts w:eastAsiaTheme="minorHAnsi"/>
                <w:sz w:val="16"/>
                <w:szCs w:val="16"/>
              </w:rPr>
              <w:t>знаний</w:t>
            </w:r>
          </w:p>
        </w:tc>
      </w:tr>
      <w:tr w:rsidR="00675517" w:rsidRPr="00414D08" w:rsidTr="004E043E">
        <w:trPr>
          <w:gridAfter w:val="1"/>
          <w:wAfter w:w="1208" w:type="dxa"/>
          <w:trHeight w:hRule="exact"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517" w:rsidRPr="00815689" w:rsidRDefault="00675517" w:rsidP="000F061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8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517" w:rsidRPr="00815689" w:rsidRDefault="00675517" w:rsidP="000F061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8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517" w:rsidRPr="00815689" w:rsidRDefault="00675517" w:rsidP="000F061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89">
              <w:rPr>
                <w:rStyle w:val="105pt0pt"/>
                <w:rFonts w:eastAsiaTheme="minorHAnsi"/>
                <w:b/>
                <w:sz w:val="18"/>
                <w:szCs w:val="18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517" w:rsidRPr="00815689" w:rsidRDefault="00675517" w:rsidP="000F061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89">
              <w:rPr>
                <w:rStyle w:val="105pt0pt"/>
                <w:rFonts w:eastAsiaTheme="minorHAnsi"/>
                <w:b/>
                <w:sz w:val="18"/>
                <w:szCs w:val="18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517" w:rsidRPr="00815689" w:rsidRDefault="00675517" w:rsidP="000F061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8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517" w:rsidRPr="00815689" w:rsidRDefault="00675517" w:rsidP="000F0611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8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1D0DEC" w:rsidRPr="00414D08" w:rsidTr="003636B8">
        <w:trPr>
          <w:gridAfter w:val="1"/>
          <w:wAfter w:w="1208" w:type="dxa"/>
          <w:trHeight w:hRule="exact"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DEC" w:rsidRPr="00414D08" w:rsidRDefault="001D0DEC" w:rsidP="001D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DEC" w:rsidRPr="00944899" w:rsidRDefault="001D0DEC" w:rsidP="001D0DEC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</w:pPr>
            <w:r w:rsidRPr="00944899">
              <w:rPr>
                <w:rStyle w:val="2115pt"/>
                <w:sz w:val="22"/>
                <w:szCs w:val="22"/>
              </w:rPr>
              <w:t>Основы производственной деятельности на судах внутреннего водного транспорта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DEC" w:rsidRPr="00723011" w:rsidRDefault="003C4331" w:rsidP="001D0DEC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>
              <w:rPr>
                <w:rStyle w:val="2115pt"/>
              </w:rPr>
              <w:t>47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DEC" w:rsidRPr="00723011" w:rsidRDefault="001D0DEC" w:rsidP="001D0DEC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 w:rsidRPr="00723011">
              <w:rPr>
                <w:rStyle w:val="2115pt"/>
              </w:rPr>
              <w:t>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DEC" w:rsidRPr="00723011" w:rsidRDefault="001D0DEC" w:rsidP="001D0DEC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 w:rsidRPr="00723011">
              <w:rPr>
                <w:rStyle w:val="2115pt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DEC" w:rsidRPr="00723011" w:rsidRDefault="003C4331" w:rsidP="001D0DEC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D0DEC" w:rsidRPr="00414D08" w:rsidTr="004E043E">
        <w:trPr>
          <w:gridAfter w:val="1"/>
          <w:wAfter w:w="1208" w:type="dxa"/>
          <w:trHeight w:hRule="exact"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DEC" w:rsidRDefault="001D0DEC" w:rsidP="001D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DEC" w:rsidRPr="00944899" w:rsidRDefault="001D0DEC" w:rsidP="001D0DEC">
            <w:pPr>
              <w:pStyle w:val="Default"/>
              <w:rPr>
                <w:bCs/>
                <w:sz w:val="22"/>
                <w:szCs w:val="22"/>
              </w:rPr>
            </w:pPr>
            <w:r w:rsidRPr="00944899">
              <w:rPr>
                <w:sz w:val="22"/>
                <w:szCs w:val="22"/>
              </w:rPr>
              <w:t>Основы организации и планирование работы флота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DEC" w:rsidRPr="00944899" w:rsidRDefault="00944899" w:rsidP="001D0DEC">
            <w:pPr>
              <w:jc w:val="center"/>
              <w:rPr>
                <w:rFonts w:ascii="Times New Roman" w:hAnsi="Times New Roman" w:cs="Times New Roman"/>
              </w:rPr>
            </w:pPr>
            <w:r w:rsidRPr="0094489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DEC" w:rsidRPr="00944899" w:rsidRDefault="00944899" w:rsidP="001D0DEC">
            <w:pPr>
              <w:jc w:val="center"/>
              <w:rPr>
                <w:rFonts w:ascii="Times New Roman" w:hAnsi="Times New Roman" w:cs="Times New Roman"/>
              </w:rPr>
            </w:pPr>
            <w:r w:rsidRPr="0094489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DEC" w:rsidRPr="00944899" w:rsidRDefault="00944899" w:rsidP="001D0DEC">
            <w:pPr>
              <w:jc w:val="center"/>
              <w:rPr>
                <w:rFonts w:ascii="Times New Roman" w:hAnsi="Times New Roman" w:cs="Times New Roman"/>
              </w:rPr>
            </w:pPr>
            <w:r w:rsidRPr="009448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DEC" w:rsidRPr="00944899" w:rsidRDefault="00944899" w:rsidP="001D0DEC">
            <w:pPr>
              <w:pStyle w:val="Default"/>
              <w:jc w:val="center"/>
              <w:rPr>
                <w:sz w:val="22"/>
                <w:szCs w:val="22"/>
              </w:rPr>
            </w:pPr>
            <w:r w:rsidRPr="00944899">
              <w:rPr>
                <w:sz w:val="22"/>
                <w:szCs w:val="22"/>
              </w:rPr>
              <w:t>-</w:t>
            </w:r>
          </w:p>
        </w:tc>
      </w:tr>
      <w:tr w:rsidR="001D0DEC" w:rsidRPr="00414D08" w:rsidTr="004E043E">
        <w:trPr>
          <w:gridAfter w:val="1"/>
          <w:wAfter w:w="1208" w:type="dxa"/>
          <w:trHeight w:hRule="exact"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DEC" w:rsidRDefault="001D0DEC" w:rsidP="001D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DEC" w:rsidRPr="00944899" w:rsidRDefault="001D0DEC" w:rsidP="001D0DEC">
            <w:pPr>
              <w:pStyle w:val="Default"/>
              <w:rPr>
                <w:sz w:val="22"/>
                <w:szCs w:val="22"/>
              </w:rPr>
            </w:pPr>
            <w:r w:rsidRPr="00944899">
              <w:rPr>
                <w:sz w:val="22"/>
                <w:szCs w:val="22"/>
              </w:rPr>
              <w:t>Основы трудового законодательства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DEC" w:rsidRPr="00944899" w:rsidRDefault="00944899" w:rsidP="001D0DEC">
            <w:pPr>
              <w:jc w:val="center"/>
              <w:rPr>
                <w:rFonts w:ascii="Times New Roman" w:hAnsi="Times New Roman" w:cs="Times New Roman"/>
              </w:rPr>
            </w:pPr>
            <w:r w:rsidRPr="0094489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DEC" w:rsidRPr="00944899" w:rsidRDefault="00944899" w:rsidP="001D0DEC">
            <w:pPr>
              <w:jc w:val="center"/>
              <w:rPr>
                <w:rFonts w:ascii="Times New Roman" w:hAnsi="Times New Roman" w:cs="Times New Roman"/>
              </w:rPr>
            </w:pPr>
            <w:r w:rsidRPr="0094489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DEC" w:rsidRPr="00944899" w:rsidRDefault="00944899" w:rsidP="001D0DEC">
            <w:pPr>
              <w:jc w:val="center"/>
              <w:rPr>
                <w:rFonts w:ascii="Times New Roman" w:hAnsi="Times New Roman" w:cs="Times New Roman"/>
              </w:rPr>
            </w:pPr>
            <w:r w:rsidRPr="009448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DEC" w:rsidRPr="00944899" w:rsidRDefault="00944899" w:rsidP="001D0DEC">
            <w:pPr>
              <w:pStyle w:val="a4"/>
              <w:jc w:val="center"/>
            </w:pPr>
            <w:r w:rsidRPr="00944899">
              <w:t>-</w:t>
            </w:r>
          </w:p>
        </w:tc>
      </w:tr>
      <w:tr w:rsidR="001D0DEC" w:rsidRPr="00414D08" w:rsidTr="004E043E">
        <w:trPr>
          <w:gridAfter w:val="1"/>
          <w:wAfter w:w="1208" w:type="dxa"/>
          <w:trHeight w:hRule="exact" w:val="10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DEC" w:rsidRDefault="001D0DEC" w:rsidP="001D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0DEC" w:rsidRDefault="00944899" w:rsidP="001D0DEC">
            <w:pPr>
              <w:pStyle w:val="Default"/>
              <w:jc w:val="both"/>
              <w:rPr>
                <w:sz w:val="22"/>
                <w:szCs w:val="22"/>
              </w:rPr>
            </w:pPr>
            <w:r w:rsidRPr="00944899">
              <w:rPr>
                <w:sz w:val="22"/>
                <w:szCs w:val="22"/>
              </w:rPr>
              <w:t>Организация службы на судах внутреннего водного транспорта</w:t>
            </w:r>
          </w:p>
          <w:p w:rsidR="00723011" w:rsidRPr="00723011" w:rsidRDefault="00723011" w:rsidP="001D0DEC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3636B8">
              <w:rPr>
                <w:i/>
                <w:color w:val="0070C0"/>
                <w:sz w:val="22"/>
                <w:szCs w:val="22"/>
                <w:u w:val="single"/>
              </w:rPr>
              <w:t>Практическое занятие</w:t>
            </w:r>
            <w:r w:rsidRPr="00E56D2F">
              <w:rPr>
                <w:i/>
                <w:color w:val="0070C0"/>
                <w:sz w:val="22"/>
                <w:szCs w:val="22"/>
              </w:rPr>
              <w:t>:</w:t>
            </w:r>
            <w:r w:rsidRPr="00723011">
              <w:rPr>
                <w:i/>
                <w:sz w:val="22"/>
                <w:szCs w:val="22"/>
              </w:rPr>
              <w:t xml:space="preserve"> составление судовых расписаний.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DEC" w:rsidRPr="00944899" w:rsidRDefault="00723011" w:rsidP="001D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DEC" w:rsidRPr="00944899" w:rsidRDefault="00944899" w:rsidP="001D0DEC">
            <w:pPr>
              <w:jc w:val="center"/>
              <w:rPr>
                <w:rFonts w:ascii="Times New Roman" w:hAnsi="Times New Roman" w:cs="Times New Roman"/>
              </w:rPr>
            </w:pPr>
            <w:r w:rsidRPr="0094489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DEC" w:rsidRPr="00944899" w:rsidRDefault="00723011" w:rsidP="001D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DEC" w:rsidRPr="00944899" w:rsidRDefault="00944899" w:rsidP="00944899">
            <w:pPr>
              <w:pStyle w:val="Default"/>
              <w:jc w:val="center"/>
              <w:rPr>
                <w:sz w:val="22"/>
                <w:szCs w:val="22"/>
              </w:rPr>
            </w:pPr>
            <w:r w:rsidRPr="00944899">
              <w:rPr>
                <w:sz w:val="22"/>
                <w:szCs w:val="22"/>
              </w:rPr>
              <w:t>-</w:t>
            </w:r>
          </w:p>
        </w:tc>
      </w:tr>
      <w:tr w:rsidR="003C4331" w:rsidRPr="00414D08" w:rsidTr="004E043E">
        <w:trPr>
          <w:gridAfter w:val="1"/>
          <w:wAfter w:w="1208" w:type="dxa"/>
          <w:trHeight w:hRule="exact"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1" w:rsidRDefault="003C4331" w:rsidP="001D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331" w:rsidRPr="00944899" w:rsidRDefault="003C4331" w:rsidP="001D0DE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1" w:rsidRDefault="003C4331" w:rsidP="001D0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1" w:rsidRPr="00944899" w:rsidRDefault="003C4331" w:rsidP="001D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1" w:rsidRDefault="003C4331" w:rsidP="001D0D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31" w:rsidRPr="00944899" w:rsidRDefault="003C4331" w:rsidP="0094489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44899" w:rsidRPr="00414D08" w:rsidTr="003636B8">
        <w:trPr>
          <w:gridAfter w:val="1"/>
          <w:wAfter w:w="1208" w:type="dxa"/>
          <w:trHeight w:hRule="exact"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899" w:rsidRPr="00414D08" w:rsidRDefault="00944899" w:rsidP="00944899">
            <w:pPr>
              <w:pStyle w:val="21"/>
              <w:shd w:val="clear" w:color="auto" w:fill="auto"/>
              <w:spacing w:after="0" w:line="210" w:lineRule="exact"/>
              <w:ind w:left="240" w:firstLine="0"/>
            </w:pPr>
            <w:r>
              <w:t>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899" w:rsidRPr="00944899" w:rsidRDefault="00944899" w:rsidP="00944899">
            <w:pPr>
              <w:pStyle w:val="21"/>
              <w:shd w:val="clear" w:color="auto" w:fill="auto"/>
              <w:spacing w:after="0" w:line="274" w:lineRule="exact"/>
              <w:ind w:left="120" w:firstLine="0"/>
              <w:jc w:val="left"/>
            </w:pPr>
            <w:r w:rsidRPr="00944899">
              <w:rPr>
                <w:rStyle w:val="2115pt"/>
                <w:sz w:val="22"/>
                <w:szCs w:val="22"/>
              </w:rPr>
              <w:t>Теория и устройство судна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899" w:rsidRPr="00723011" w:rsidRDefault="00944899" w:rsidP="00944899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</w:pPr>
            <w:r w:rsidRPr="00723011">
              <w:rPr>
                <w:rStyle w:val="2115pt"/>
              </w:rPr>
              <w:t>65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899" w:rsidRPr="00723011" w:rsidRDefault="00944899" w:rsidP="00944899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</w:pPr>
            <w:r w:rsidRPr="00723011">
              <w:rPr>
                <w:rStyle w:val="2115pt"/>
              </w:rPr>
              <w:t>60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4899" w:rsidRPr="00723011" w:rsidRDefault="00944899" w:rsidP="00944899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</w:pPr>
            <w:r w:rsidRPr="00723011">
              <w:rPr>
                <w:rStyle w:val="2115pt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4899" w:rsidRPr="00723011" w:rsidRDefault="00944899" w:rsidP="00944899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sz w:val="16"/>
                <w:szCs w:val="16"/>
              </w:rPr>
            </w:pPr>
            <w:r w:rsidRPr="00723011">
              <w:rPr>
                <w:rStyle w:val="2115pt"/>
                <w:sz w:val="16"/>
                <w:szCs w:val="16"/>
              </w:rPr>
              <w:t>1</w:t>
            </w:r>
          </w:p>
          <w:p w:rsidR="00944899" w:rsidRPr="00723011" w:rsidRDefault="00944899" w:rsidP="00944899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723011">
              <w:rPr>
                <w:rStyle w:val="2115pt"/>
                <w:sz w:val="16"/>
                <w:szCs w:val="16"/>
              </w:rPr>
              <w:t>Экзамен</w:t>
            </w:r>
          </w:p>
        </w:tc>
      </w:tr>
      <w:tr w:rsidR="00723011" w:rsidRPr="00414D08" w:rsidTr="004E043E">
        <w:trPr>
          <w:gridAfter w:val="1"/>
          <w:wAfter w:w="1208" w:type="dxa"/>
          <w:trHeight w:hRule="exact"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011" w:rsidRDefault="00723011" w:rsidP="0072301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2.1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011" w:rsidRPr="00944899" w:rsidRDefault="00723011" w:rsidP="00723011">
            <w:pPr>
              <w:pStyle w:val="Default"/>
              <w:rPr>
                <w:bCs/>
                <w:sz w:val="22"/>
                <w:szCs w:val="22"/>
              </w:rPr>
            </w:pPr>
            <w:r w:rsidRPr="00944899">
              <w:rPr>
                <w:sz w:val="22"/>
                <w:szCs w:val="22"/>
              </w:rPr>
              <w:t>Классификация судов, их мореходные и эксплуатационные качества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011" w:rsidRDefault="00767513" w:rsidP="0072301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011" w:rsidRDefault="00767513" w:rsidP="0072301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011" w:rsidRDefault="00723011" w:rsidP="0072301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011" w:rsidRPr="00182166" w:rsidRDefault="00723011" w:rsidP="0072301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23011" w:rsidRPr="00414D08" w:rsidTr="00767513">
        <w:trPr>
          <w:gridAfter w:val="1"/>
          <w:wAfter w:w="1208" w:type="dxa"/>
          <w:trHeight w:hRule="exact" w:val="5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011" w:rsidRDefault="00723011" w:rsidP="0072301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2.2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011" w:rsidRPr="00944899" w:rsidRDefault="00723011" w:rsidP="00723011">
            <w:pPr>
              <w:pStyle w:val="Default"/>
              <w:rPr>
                <w:bCs/>
                <w:sz w:val="22"/>
                <w:szCs w:val="22"/>
              </w:rPr>
            </w:pPr>
            <w:r w:rsidRPr="00944899">
              <w:rPr>
                <w:sz w:val="22"/>
                <w:szCs w:val="22"/>
              </w:rPr>
              <w:t>Общее устройство судов</w:t>
            </w:r>
            <w:r w:rsidR="00767513">
              <w:rPr>
                <w:sz w:val="22"/>
                <w:szCs w:val="22"/>
              </w:rPr>
              <w:t>,</w:t>
            </w:r>
            <w:r w:rsidR="00767513">
              <w:t xml:space="preserve"> </w:t>
            </w:r>
            <w:r w:rsidR="00767513" w:rsidRPr="00767513">
              <w:rPr>
                <w:sz w:val="22"/>
                <w:szCs w:val="22"/>
              </w:rPr>
              <w:t>Системы набора</w:t>
            </w:r>
            <w:r w:rsidR="00767513">
              <w:t xml:space="preserve"> корпуса судна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011" w:rsidRDefault="00767513" w:rsidP="0072301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011" w:rsidRDefault="00767513" w:rsidP="0072301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011" w:rsidRDefault="00723011" w:rsidP="00723011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011" w:rsidRPr="00182166" w:rsidRDefault="00723011" w:rsidP="0072301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7513" w:rsidRPr="00414D08" w:rsidTr="003636B8">
        <w:trPr>
          <w:gridAfter w:val="1"/>
          <w:wAfter w:w="1208" w:type="dxa"/>
          <w:trHeight w:hRule="exact"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2.3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513" w:rsidRPr="00944899" w:rsidRDefault="00767513" w:rsidP="00767513">
            <w:pPr>
              <w:pStyle w:val="Default"/>
              <w:rPr>
                <w:bCs/>
                <w:sz w:val="22"/>
                <w:szCs w:val="22"/>
              </w:rPr>
            </w:pPr>
            <w:r>
              <w:t>Грузовая марка и надводный борт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513" w:rsidRPr="00182166" w:rsidRDefault="00767513" w:rsidP="0076751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7513" w:rsidRPr="00414D08" w:rsidTr="003636B8">
        <w:trPr>
          <w:gridAfter w:val="1"/>
          <w:wAfter w:w="1208" w:type="dxa"/>
          <w:trHeight w:hRule="exact"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2.4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513" w:rsidRDefault="00767513" w:rsidP="00767513">
            <w:pPr>
              <w:pStyle w:val="Default"/>
            </w:pPr>
            <w:r>
              <w:t>Судовые устройства, рангоут и такелаж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513" w:rsidRPr="00182166" w:rsidRDefault="00767513" w:rsidP="0076751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7513" w:rsidRPr="00414D08" w:rsidTr="003636B8">
        <w:trPr>
          <w:gridAfter w:val="1"/>
          <w:wAfter w:w="1208" w:type="dxa"/>
          <w:trHeight w:hRule="exact"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2.5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513" w:rsidRDefault="00767513" w:rsidP="00767513">
            <w:pPr>
              <w:pStyle w:val="Default"/>
            </w:pPr>
            <w:r w:rsidRPr="00944899">
              <w:rPr>
                <w:sz w:val="22"/>
                <w:szCs w:val="22"/>
              </w:rPr>
              <w:t>Судовые спасательные средства, аварийно-спасательное имущество и</w:t>
            </w:r>
            <w:r>
              <w:rPr>
                <w:sz w:val="28"/>
                <w:szCs w:val="28"/>
              </w:rPr>
              <w:t xml:space="preserve"> </w:t>
            </w:r>
            <w:r w:rsidRPr="00944899">
              <w:rPr>
                <w:sz w:val="22"/>
                <w:szCs w:val="22"/>
              </w:rPr>
              <w:t>снабжение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513" w:rsidRPr="00182166" w:rsidRDefault="00767513" w:rsidP="0076751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7513" w:rsidRPr="00414D08" w:rsidTr="004E043E">
        <w:trPr>
          <w:gridAfter w:val="1"/>
          <w:wAfter w:w="1208" w:type="dxa"/>
          <w:trHeight w:hRule="exact"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2.6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513" w:rsidRPr="00944899" w:rsidRDefault="00767513" w:rsidP="00767513">
            <w:pPr>
              <w:pStyle w:val="Default"/>
              <w:rPr>
                <w:sz w:val="22"/>
                <w:szCs w:val="22"/>
              </w:rPr>
            </w:pPr>
            <w:r>
              <w:t>Судовые системы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513" w:rsidRPr="00182166" w:rsidRDefault="00767513" w:rsidP="0076751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7513" w:rsidRPr="00414D08" w:rsidTr="003636B8">
        <w:trPr>
          <w:gridAfter w:val="1"/>
          <w:wAfter w:w="1208" w:type="dxa"/>
          <w:trHeight w:hRule="exact" w:val="3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2.7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513" w:rsidRPr="00944899" w:rsidRDefault="00767513" w:rsidP="00767513">
            <w:pPr>
              <w:pStyle w:val="Default"/>
              <w:rPr>
                <w:sz w:val="22"/>
                <w:szCs w:val="22"/>
              </w:rPr>
            </w:pPr>
            <w:r>
              <w:t>Основы теории корабля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513" w:rsidRPr="00182166" w:rsidRDefault="00767513" w:rsidP="0076751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7513" w:rsidRPr="00414D08" w:rsidTr="00767513">
        <w:trPr>
          <w:gridAfter w:val="1"/>
          <w:wAfter w:w="1208" w:type="dxa"/>
          <w:trHeight w:hRule="exact"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2.8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513" w:rsidRDefault="00767513" w:rsidP="00767513">
            <w:pPr>
              <w:pStyle w:val="Default"/>
            </w:pPr>
            <w:r>
              <w:t>Основы конструкторской документации</w:t>
            </w:r>
          </w:p>
          <w:p w:rsidR="00767513" w:rsidRPr="00723011" w:rsidRDefault="00767513" w:rsidP="00767513">
            <w:pPr>
              <w:pStyle w:val="Default"/>
              <w:rPr>
                <w:i/>
                <w:sz w:val="22"/>
                <w:szCs w:val="22"/>
              </w:rPr>
            </w:pPr>
            <w:r w:rsidRPr="003636B8">
              <w:rPr>
                <w:i/>
                <w:color w:val="0070C0"/>
                <w:sz w:val="22"/>
                <w:szCs w:val="22"/>
                <w:u w:val="single"/>
              </w:rPr>
              <w:t>Практическое занятие:</w:t>
            </w:r>
            <w:r w:rsidRPr="00723011">
              <w:rPr>
                <w:i/>
                <w:sz w:val="22"/>
                <w:szCs w:val="22"/>
              </w:rPr>
              <w:t xml:space="preserve"> чтение типовых судовых чертежей и схем, составление</w:t>
            </w:r>
            <w:r w:rsidRPr="00723011">
              <w:rPr>
                <w:i/>
                <w:sz w:val="28"/>
                <w:szCs w:val="28"/>
              </w:rPr>
              <w:t xml:space="preserve"> </w:t>
            </w:r>
            <w:r w:rsidRPr="00723011">
              <w:rPr>
                <w:i/>
                <w:sz w:val="22"/>
                <w:szCs w:val="22"/>
              </w:rPr>
              <w:t>эскиза.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8</w:t>
            </w:r>
          </w:p>
          <w:p w:rsid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4</w:t>
            </w:r>
          </w:p>
          <w:p w:rsid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513" w:rsidRPr="00182166" w:rsidRDefault="00767513" w:rsidP="0076751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7513" w:rsidRPr="00414D08" w:rsidTr="00767513">
        <w:trPr>
          <w:gridAfter w:val="1"/>
          <w:wAfter w:w="1208" w:type="dxa"/>
          <w:trHeight w:hRule="exact"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2.9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513" w:rsidRPr="008B5D69" w:rsidRDefault="00767513" w:rsidP="00767513">
            <w:pPr>
              <w:pStyle w:val="Default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Экзамен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1</w:t>
            </w:r>
          </w:p>
          <w:p w:rsid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513" w:rsidRPr="00182166" w:rsidRDefault="00767513" w:rsidP="0076751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67513" w:rsidRPr="00414D08" w:rsidTr="004E043E">
        <w:trPr>
          <w:gridAfter w:val="1"/>
          <w:wAfter w:w="1208" w:type="dxa"/>
          <w:trHeight w:hRule="exact"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513" w:rsidRPr="00414D08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3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513" w:rsidRPr="00723011" w:rsidRDefault="00767513" w:rsidP="00767513">
            <w:pPr>
              <w:pStyle w:val="21"/>
              <w:shd w:val="clear" w:color="auto" w:fill="auto"/>
              <w:spacing w:after="0" w:line="274" w:lineRule="exact"/>
              <w:ind w:left="120" w:firstLine="0"/>
              <w:jc w:val="left"/>
            </w:pPr>
            <w:r w:rsidRPr="00723011">
              <w:rPr>
                <w:rStyle w:val="2115pt"/>
                <w:sz w:val="22"/>
                <w:szCs w:val="22"/>
              </w:rPr>
              <w:t>Теория и устройство судовых двигателей внутреннего сгорания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513" w:rsidRPr="00723011" w:rsidRDefault="00767513" w:rsidP="00767513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</w:pPr>
            <w:r w:rsidRPr="00723011">
              <w:rPr>
                <w:rStyle w:val="2115pt"/>
              </w:rPr>
              <w:t>121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513" w:rsidRPr="00723011" w:rsidRDefault="00767513" w:rsidP="00767513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</w:pPr>
            <w:r w:rsidRPr="00723011">
              <w:rPr>
                <w:rStyle w:val="2115pt"/>
              </w:rPr>
              <w:t>110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513" w:rsidRPr="00723011" w:rsidRDefault="00767513" w:rsidP="00767513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</w:pPr>
            <w:r w:rsidRPr="00723011">
              <w:rPr>
                <w:rStyle w:val="2115pt"/>
              </w:rPr>
              <w:t>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513" w:rsidRPr="00723011" w:rsidRDefault="00767513" w:rsidP="00767513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sz w:val="16"/>
                <w:szCs w:val="16"/>
              </w:rPr>
            </w:pPr>
            <w:r w:rsidRPr="00723011">
              <w:rPr>
                <w:rStyle w:val="2115pt"/>
                <w:sz w:val="16"/>
                <w:szCs w:val="16"/>
              </w:rPr>
              <w:t>1</w:t>
            </w:r>
          </w:p>
          <w:p w:rsidR="00767513" w:rsidRPr="00723011" w:rsidRDefault="00767513" w:rsidP="00767513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16"/>
                <w:szCs w:val="16"/>
              </w:rPr>
            </w:pPr>
            <w:r w:rsidRPr="00723011">
              <w:rPr>
                <w:rStyle w:val="2115pt"/>
                <w:sz w:val="16"/>
                <w:szCs w:val="16"/>
              </w:rPr>
              <w:t>Экзамен</w:t>
            </w:r>
          </w:p>
        </w:tc>
      </w:tr>
      <w:tr w:rsidR="00767513" w:rsidRPr="00414D08" w:rsidTr="004E043E">
        <w:trPr>
          <w:gridAfter w:val="1"/>
          <w:wAfter w:w="1208" w:type="dxa"/>
          <w:trHeight w:hRule="exact"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3.1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513" w:rsidRPr="00496A68" w:rsidRDefault="00767513" w:rsidP="00767513">
            <w:pPr>
              <w:pStyle w:val="Default"/>
              <w:rPr>
                <w:bCs/>
                <w:sz w:val="22"/>
                <w:szCs w:val="22"/>
              </w:rPr>
            </w:pPr>
            <w:r>
              <w:t>Основы теплотехники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513" w:rsidRPr="0010628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55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55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513" w:rsidRPr="00182166" w:rsidRDefault="00767513" w:rsidP="0076751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7513" w:rsidRPr="00414D08" w:rsidTr="004E043E">
        <w:trPr>
          <w:gridAfter w:val="1"/>
          <w:wAfter w:w="1208" w:type="dxa"/>
          <w:trHeight w:hRule="exact"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3.1.1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513" w:rsidRPr="000B4640" w:rsidRDefault="00767513" w:rsidP="00767513">
            <w:pPr>
              <w:pStyle w:val="Default"/>
              <w:rPr>
                <w:sz w:val="22"/>
                <w:szCs w:val="22"/>
              </w:rPr>
            </w:pPr>
            <w:r w:rsidRPr="000B4640">
              <w:rPr>
                <w:sz w:val="22"/>
                <w:szCs w:val="22"/>
              </w:rPr>
              <w:t>Основные параметры газообразных тел: понятие об энергии, сущность теплоты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513" w:rsidRPr="006C0FFB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513" w:rsidRPr="006C0FFB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513" w:rsidRDefault="00767513" w:rsidP="0076751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7513" w:rsidRPr="00414D08" w:rsidTr="003636B8">
        <w:trPr>
          <w:gridAfter w:val="1"/>
          <w:wAfter w:w="1208" w:type="dxa"/>
          <w:trHeight w:hRule="exact"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3.1.2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513" w:rsidRPr="000B4640" w:rsidRDefault="00767513" w:rsidP="00767513">
            <w:pPr>
              <w:pStyle w:val="Default"/>
              <w:rPr>
                <w:sz w:val="22"/>
                <w:szCs w:val="22"/>
              </w:rPr>
            </w:pPr>
            <w:r w:rsidRPr="000B4640">
              <w:rPr>
                <w:sz w:val="22"/>
                <w:szCs w:val="22"/>
              </w:rPr>
              <w:t>Первый закон термодинамики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513" w:rsidRPr="006C0FFB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6C0FFB">
              <w:rPr>
                <w:i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513" w:rsidRPr="006C0FFB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6C0FFB">
              <w:rPr>
                <w:i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513" w:rsidRDefault="00767513" w:rsidP="0076751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7513" w:rsidRPr="00414D08" w:rsidTr="004E043E">
        <w:trPr>
          <w:gridAfter w:val="1"/>
          <w:wAfter w:w="1208" w:type="dxa"/>
          <w:trHeight w:hRule="exact"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3.1.3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513" w:rsidRPr="000B4640" w:rsidRDefault="00767513" w:rsidP="00767513">
            <w:pPr>
              <w:pStyle w:val="Default"/>
              <w:rPr>
                <w:sz w:val="22"/>
                <w:szCs w:val="22"/>
              </w:rPr>
            </w:pPr>
            <w:r w:rsidRPr="000B4640">
              <w:rPr>
                <w:sz w:val="22"/>
                <w:szCs w:val="22"/>
              </w:rPr>
              <w:t>Теплоемкость газов</w:t>
            </w:r>
            <w:r>
              <w:rPr>
                <w:sz w:val="22"/>
                <w:szCs w:val="22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0B4640">
              <w:rPr>
                <w:sz w:val="22"/>
                <w:szCs w:val="22"/>
              </w:rPr>
              <w:t>Термодинамические процессы газов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513" w:rsidRPr="006C0FFB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6C0FFB">
              <w:rPr>
                <w:i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513" w:rsidRPr="006C0FFB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6C0FFB">
              <w:rPr>
                <w:i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513" w:rsidRDefault="00767513" w:rsidP="0076751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7513" w:rsidRPr="00414D08" w:rsidTr="004E043E">
        <w:trPr>
          <w:gridAfter w:val="1"/>
          <w:wAfter w:w="1208" w:type="dxa"/>
          <w:trHeight w:hRule="exact"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lastRenderedPageBreak/>
              <w:t>3.1.4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513" w:rsidRPr="000B4640" w:rsidRDefault="00767513" w:rsidP="00767513">
            <w:pPr>
              <w:pStyle w:val="Default"/>
              <w:rPr>
                <w:sz w:val="22"/>
                <w:szCs w:val="22"/>
              </w:rPr>
            </w:pPr>
            <w:r w:rsidRPr="000B4640">
              <w:rPr>
                <w:sz w:val="22"/>
                <w:szCs w:val="22"/>
              </w:rPr>
              <w:t>Теоретические циклы двигателей внутреннего сгорания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513" w:rsidRPr="006C0FFB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6C0FFB">
              <w:rPr>
                <w:i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513" w:rsidRPr="006C0FFB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6C0FFB">
              <w:rPr>
                <w:i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513" w:rsidRDefault="00767513" w:rsidP="0076751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7513" w:rsidRPr="00414D08" w:rsidTr="003636B8">
        <w:trPr>
          <w:gridAfter w:val="1"/>
          <w:wAfter w:w="1208" w:type="dxa"/>
          <w:trHeight w:hRule="exact"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3.1.5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513" w:rsidRPr="000B4640" w:rsidRDefault="00767513" w:rsidP="00767513">
            <w:pPr>
              <w:pStyle w:val="Default"/>
              <w:rPr>
                <w:sz w:val="22"/>
                <w:szCs w:val="22"/>
              </w:rPr>
            </w:pPr>
            <w:r w:rsidRPr="000B4640">
              <w:rPr>
                <w:sz w:val="22"/>
                <w:szCs w:val="22"/>
              </w:rPr>
              <w:t>Действительные циклы ДВС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513" w:rsidRPr="006C0FFB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6C0FFB">
              <w:rPr>
                <w:i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513" w:rsidRPr="006C0FFB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6C0FFB">
              <w:rPr>
                <w:i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513" w:rsidRDefault="00767513" w:rsidP="0076751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7513" w:rsidRPr="00414D08" w:rsidTr="004E043E">
        <w:trPr>
          <w:gridAfter w:val="1"/>
          <w:wAfter w:w="1208" w:type="dxa"/>
          <w:trHeight w:hRule="exact"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3.1.6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513" w:rsidRPr="00D565E2" w:rsidRDefault="00767513" w:rsidP="00767513">
            <w:pPr>
              <w:pStyle w:val="Default"/>
              <w:rPr>
                <w:sz w:val="22"/>
                <w:szCs w:val="22"/>
              </w:rPr>
            </w:pPr>
            <w:r w:rsidRPr="00D565E2">
              <w:rPr>
                <w:sz w:val="22"/>
                <w:szCs w:val="22"/>
              </w:rPr>
              <w:t>Параметры, характеризующие работу ДВС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513" w:rsidRPr="006C0FFB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6C0FFB">
              <w:rPr>
                <w:i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513" w:rsidRPr="006C0FFB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6C0FFB">
              <w:rPr>
                <w:i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513" w:rsidRDefault="00767513" w:rsidP="0076751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7513" w:rsidRPr="00414D08" w:rsidTr="004E043E">
        <w:trPr>
          <w:gridAfter w:val="1"/>
          <w:wAfter w:w="1208" w:type="dxa"/>
          <w:trHeight w:hRule="exact"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3.1.7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513" w:rsidRPr="00D565E2" w:rsidRDefault="00767513" w:rsidP="00767513">
            <w:pPr>
              <w:pStyle w:val="Default"/>
              <w:rPr>
                <w:sz w:val="22"/>
                <w:szCs w:val="22"/>
              </w:rPr>
            </w:pPr>
            <w:r w:rsidRPr="00D565E2">
              <w:rPr>
                <w:sz w:val="22"/>
                <w:szCs w:val="22"/>
              </w:rPr>
              <w:t>Наддув двигателей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513" w:rsidRPr="006C0FFB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513" w:rsidRPr="006C0FFB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513" w:rsidRDefault="00767513" w:rsidP="0076751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7513" w:rsidRPr="00414D08" w:rsidTr="004E043E">
        <w:trPr>
          <w:gridAfter w:val="1"/>
          <w:wAfter w:w="1208" w:type="dxa"/>
          <w:trHeight w:hRule="exact"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3.2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513" w:rsidRPr="00723011" w:rsidRDefault="00767513" w:rsidP="00767513">
            <w:pPr>
              <w:pStyle w:val="Default"/>
              <w:jc w:val="both"/>
              <w:rPr>
                <w:sz w:val="22"/>
                <w:szCs w:val="22"/>
              </w:rPr>
            </w:pPr>
            <w:r w:rsidRPr="00723011">
              <w:rPr>
                <w:sz w:val="22"/>
                <w:szCs w:val="22"/>
              </w:rPr>
              <w:t>Устройство судовых дизелей и систем дистанционного управления</w:t>
            </w:r>
          </w:p>
          <w:p w:rsidR="00767513" w:rsidRPr="00723011" w:rsidRDefault="00767513" w:rsidP="0076751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513" w:rsidRP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u w:val="single"/>
              </w:rPr>
            </w:pPr>
            <w:r w:rsidRPr="00767513">
              <w:rPr>
                <w:u w:val="single"/>
              </w:rPr>
              <w:t>65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513" w:rsidRP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u w:val="single"/>
              </w:rPr>
            </w:pPr>
            <w:r w:rsidRPr="00767513">
              <w:rPr>
                <w:u w:val="single"/>
              </w:rPr>
              <w:t>55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513" w:rsidRPr="00767513" w:rsidRDefault="00767513" w:rsidP="007675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u w:val="single"/>
              </w:rPr>
            </w:pPr>
            <w:r w:rsidRPr="00767513">
              <w:rPr>
                <w:u w:val="single"/>
              </w:rPr>
              <w:t>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513" w:rsidRPr="00182166" w:rsidRDefault="00767513" w:rsidP="0076751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125AB" w:rsidRPr="00414D08" w:rsidTr="004E043E">
        <w:trPr>
          <w:gridAfter w:val="1"/>
          <w:wAfter w:w="1208" w:type="dxa"/>
          <w:trHeight w:hRule="exact"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8D6F09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8D6F09">
              <w:rPr>
                <w:i/>
              </w:rPr>
              <w:t>3.2.1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Pr="008D6F09" w:rsidRDefault="00E125AB" w:rsidP="00E125AB">
            <w:pPr>
              <w:pStyle w:val="Default"/>
              <w:rPr>
                <w:i/>
                <w:sz w:val="22"/>
                <w:szCs w:val="22"/>
              </w:rPr>
            </w:pPr>
            <w:r w:rsidRPr="008D6F09">
              <w:rPr>
                <w:i/>
                <w:sz w:val="22"/>
                <w:szCs w:val="22"/>
              </w:rPr>
              <w:t>Общие сведения о судовых двигателях</w:t>
            </w:r>
          </w:p>
          <w:p w:rsidR="00E125AB" w:rsidRPr="008D6F09" w:rsidRDefault="00E125AB" w:rsidP="00E125AB">
            <w:pPr>
              <w:pStyle w:val="Default"/>
              <w:rPr>
                <w:i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1060C1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1060C1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1060C1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1060C1">
              <w:rPr>
                <w:i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5AB" w:rsidRDefault="00E125AB" w:rsidP="00E125A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125AB" w:rsidRPr="00414D08" w:rsidTr="004E043E">
        <w:trPr>
          <w:gridAfter w:val="1"/>
          <w:wAfter w:w="1208" w:type="dxa"/>
          <w:trHeight w:hRule="exact"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8D6F09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8D6F09">
              <w:rPr>
                <w:i/>
              </w:rPr>
              <w:t>3.2.2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Pr="008D6F09" w:rsidRDefault="00E125AB" w:rsidP="00E125AB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8D6F09">
              <w:rPr>
                <w:i/>
                <w:sz w:val="22"/>
                <w:szCs w:val="22"/>
              </w:rPr>
              <w:t>Системы газораспределения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1060C1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1060C1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1060C1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1060C1">
              <w:rPr>
                <w:i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5AB" w:rsidRDefault="00E125AB" w:rsidP="00E125A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125AB" w:rsidRPr="00414D08" w:rsidTr="004E043E">
        <w:trPr>
          <w:gridAfter w:val="1"/>
          <w:wAfter w:w="1208" w:type="dxa"/>
          <w:trHeight w:hRule="exact"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8D6F09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8D6F09">
              <w:rPr>
                <w:i/>
              </w:rPr>
              <w:t>3.2.3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Pr="008D6F09" w:rsidRDefault="00E125AB" w:rsidP="00E125AB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8D6F09">
              <w:rPr>
                <w:i/>
                <w:sz w:val="22"/>
                <w:szCs w:val="22"/>
              </w:rPr>
              <w:t>Топливная система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1060C1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1060C1">
              <w:rPr>
                <w:i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1060C1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1060C1">
              <w:rPr>
                <w:i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1060C1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1060C1">
              <w:rPr>
                <w:i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5AB" w:rsidRDefault="00E125AB" w:rsidP="00E125A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125AB" w:rsidRPr="00414D08" w:rsidTr="004E043E">
        <w:trPr>
          <w:gridAfter w:val="1"/>
          <w:wAfter w:w="1208" w:type="dxa"/>
          <w:trHeight w:hRule="exact"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8D6F09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8D6F09">
              <w:rPr>
                <w:i/>
              </w:rPr>
              <w:t>3.2.4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Pr="008D6F09" w:rsidRDefault="00E125AB" w:rsidP="00E125AB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8D6F09">
              <w:rPr>
                <w:i/>
                <w:sz w:val="22"/>
                <w:szCs w:val="22"/>
              </w:rPr>
              <w:t>Масляная система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1060C1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1060C1">
              <w:rPr>
                <w:i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1060C1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1060C1">
              <w:rPr>
                <w:i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1060C1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1060C1">
              <w:rPr>
                <w:i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5AB" w:rsidRDefault="00E125AB" w:rsidP="00E125A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125AB" w:rsidRPr="00414D08" w:rsidTr="004E043E">
        <w:trPr>
          <w:gridAfter w:val="1"/>
          <w:wAfter w:w="1208" w:type="dxa"/>
          <w:trHeight w:hRule="exact"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8D6F09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8D6F09">
              <w:rPr>
                <w:i/>
              </w:rPr>
              <w:t>3.2.5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Pr="008D6F09" w:rsidRDefault="00E125AB" w:rsidP="00E125AB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8D6F09">
              <w:rPr>
                <w:i/>
                <w:sz w:val="22"/>
                <w:szCs w:val="22"/>
              </w:rPr>
              <w:t>Система охлаждения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1060C1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1060C1">
              <w:rPr>
                <w:i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1060C1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1060C1">
              <w:rPr>
                <w:i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1060C1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1060C1">
              <w:rPr>
                <w:i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5AB" w:rsidRDefault="00E125AB" w:rsidP="00E125A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125AB" w:rsidRPr="00414D08" w:rsidTr="004E043E">
        <w:trPr>
          <w:gridAfter w:val="1"/>
          <w:wAfter w:w="1208" w:type="dxa"/>
          <w:trHeight w:hRule="exact"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8D6F09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8D6F09">
              <w:rPr>
                <w:i/>
              </w:rPr>
              <w:t>3.2.6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Pr="008D6F09" w:rsidRDefault="00E125AB" w:rsidP="00E125AB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8D6F09">
              <w:rPr>
                <w:i/>
                <w:sz w:val="22"/>
                <w:szCs w:val="22"/>
              </w:rPr>
              <w:t>Пост управления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1060C1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1060C1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1060C1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1060C1">
              <w:rPr>
                <w:i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5AB" w:rsidRDefault="00E125AB" w:rsidP="00E125A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125AB" w:rsidRPr="00414D08" w:rsidTr="004E043E">
        <w:trPr>
          <w:gridAfter w:val="1"/>
          <w:wAfter w:w="1208" w:type="dxa"/>
          <w:trHeight w:hRule="exact"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8D6F09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8D6F09">
              <w:rPr>
                <w:i/>
              </w:rPr>
              <w:t>3.2.7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Pr="008D6F09" w:rsidRDefault="00E125AB" w:rsidP="00E125AB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8D6F09">
              <w:rPr>
                <w:i/>
                <w:sz w:val="22"/>
                <w:szCs w:val="22"/>
              </w:rPr>
              <w:t>Пусковые устройства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1060C1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1060C1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1060C1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1060C1">
              <w:rPr>
                <w:i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5AB" w:rsidRDefault="00E125AB" w:rsidP="00E125A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125AB" w:rsidRPr="00414D08" w:rsidTr="004E043E">
        <w:trPr>
          <w:gridAfter w:val="1"/>
          <w:wAfter w:w="1208" w:type="dxa"/>
          <w:trHeight w:hRule="exact"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8D6F09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8D6F09">
              <w:rPr>
                <w:i/>
              </w:rPr>
              <w:t>3.2.8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Pr="008D6F09" w:rsidRDefault="00E125AB" w:rsidP="00E125AB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8D6F09">
              <w:rPr>
                <w:i/>
                <w:sz w:val="22"/>
                <w:szCs w:val="22"/>
              </w:rPr>
              <w:t>Реверсивные устройства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1060C1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1060C1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1060C1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1060C1">
              <w:rPr>
                <w:i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5AB" w:rsidRDefault="00E125AB" w:rsidP="00E125A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125AB" w:rsidRPr="00414D08" w:rsidTr="004E043E">
        <w:trPr>
          <w:gridAfter w:val="1"/>
          <w:wAfter w:w="1208" w:type="dxa"/>
          <w:trHeight w:hRule="exact"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8D6F09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8D6F09">
              <w:rPr>
                <w:i/>
              </w:rPr>
              <w:t>3.2.9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Pr="008D6F09" w:rsidRDefault="00E125AB" w:rsidP="00E125AB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8D6F09">
              <w:rPr>
                <w:i/>
                <w:sz w:val="22"/>
                <w:szCs w:val="22"/>
              </w:rPr>
              <w:t>Наддувочные агрегаты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1060C1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1060C1">
              <w:rPr>
                <w:i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1060C1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1060C1">
              <w:rPr>
                <w:i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1060C1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1060C1">
              <w:rPr>
                <w:i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5AB" w:rsidRDefault="00E125AB" w:rsidP="00E125A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125AB" w:rsidRPr="00414D08" w:rsidTr="004E043E">
        <w:trPr>
          <w:gridAfter w:val="1"/>
          <w:wAfter w:w="1208" w:type="dxa"/>
          <w:trHeight w:hRule="exact"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8D6F09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8D6F09">
              <w:rPr>
                <w:i/>
              </w:rPr>
              <w:t>3.2.10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Pr="008D6F09" w:rsidRDefault="00E125AB" w:rsidP="00E125AB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8D6F09">
              <w:rPr>
                <w:i/>
                <w:sz w:val="22"/>
                <w:szCs w:val="22"/>
              </w:rPr>
              <w:t>Валопроводы и редукторы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1060C1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1060C1">
              <w:rPr>
                <w:i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1060C1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1060C1">
              <w:rPr>
                <w:i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1060C1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1060C1">
              <w:rPr>
                <w:i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5AB" w:rsidRDefault="00E125AB" w:rsidP="00E125A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125AB" w:rsidRPr="00414D08" w:rsidTr="004E043E">
        <w:trPr>
          <w:gridAfter w:val="1"/>
          <w:wAfter w:w="1208" w:type="dxa"/>
          <w:trHeight w:hRule="exact"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8D6F09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8D6F09">
              <w:rPr>
                <w:i/>
              </w:rPr>
              <w:t>3.2.11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Pr="008D6F09" w:rsidRDefault="00E125AB" w:rsidP="00E125AB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8D6F09">
              <w:rPr>
                <w:i/>
                <w:sz w:val="22"/>
                <w:szCs w:val="22"/>
              </w:rPr>
              <w:t>Особенности конструкции некоторых двигателей: ЗД6; 6Л 160ПНС; 8НФД 36У и др.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1060C1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1060C1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1060C1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1060C1">
              <w:rPr>
                <w:i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5AB" w:rsidRDefault="00E125AB" w:rsidP="00E125A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125AB" w:rsidRPr="00414D08" w:rsidTr="003636B8">
        <w:trPr>
          <w:gridAfter w:val="1"/>
          <w:wAfter w:w="1208" w:type="dxa"/>
          <w:trHeight w:hRule="exact"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8D6F09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8D6F09">
              <w:rPr>
                <w:i/>
              </w:rPr>
              <w:t>3.2.12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Pr="008D6F09" w:rsidRDefault="00E125AB" w:rsidP="00E125AB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8D6F09">
              <w:rPr>
                <w:i/>
                <w:sz w:val="22"/>
                <w:szCs w:val="22"/>
              </w:rPr>
              <w:t>Системы дистанционного управления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1060C1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1060C1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1060C1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1060C1">
              <w:rPr>
                <w:i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5AB" w:rsidRDefault="00E125AB" w:rsidP="00E125A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125AB" w:rsidRPr="00414D08" w:rsidTr="004E043E">
        <w:trPr>
          <w:gridAfter w:val="1"/>
          <w:wAfter w:w="1208" w:type="dxa"/>
          <w:trHeight w:hRule="exact" w:val="1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3.2.13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Pr="00723011" w:rsidRDefault="00E125AB" w:rsidP="00E125AB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3636B8">
              <w:rPr>
                <w:i/>
                <w:color w:val="0070C0"/>
                <w:sz w:val="22"/>
                <w:szCs w:val="22"/>
                <w:u w:val="single"/>
              </w:rPr>
              <w:t>Практические занятия</w:t>
            </w:r>
            <w:r w:rsidRPr="00E56D2F">
              <w:rPr>
                <w:i/>
                <w:color w:val="0070C0"/>
                <w:sz w:val="22"/>
                <w:szCs w:val="22"/>
              </w:rPr>
              <w:t>:</w:t>
            </w:r>
            <w:r w:rsidRPr="00723011">
              <w:rPr>
                <w:i/>
                <w:sz w:val="22"/>
                <w:szCs w:val="22"/>
              </w:rPr>
              <w:t xml:space="preserve"> разборка и сборка двигателя; разборка и сборка топливного насоса, форсунок; разборка и сборка масляных насосов и фильтров, регулирование давления в системе смазки; разборка водяных насосов, фильтров и холодильников.</w:t>
            </w:r>
          </w:p>
          <w:p w:rsidR="00E125AB" w:rsidRPr="00D565E2" w:rsidRDefault="00E125AB" w:rsidP="00E125A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1060C1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1060C1">
              <w:rPr>
                <w:i/>
              </w:rPr>
              <w:t>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1060C1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1060C1">
              <w:rPr>
                <w:i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1060C1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 w:rsidRPr="001060C1">
              <w:rPr>
                <w:i/>
              </w:rPr>
              <w:t>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5AB" w:rsidRDefault="00E125AB" w:rsidP="00E125A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125AB" w:rsidRPr="00414D08" w:rsidTr="003636B8">
        <w:trPr>
          <w:gridAfter w:val="1"/>
          <w:wAfter w:w="1208" w:type="dxa"/>
          <w:trHeight w:hRule="exact"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Default="00E125AB" w:rsidP="00E125AB">
            <w:pPr>
              <w:pStyle w:val="21"/>
              <w:shd w:val="clear" w:color="auto" w:fill="auto"/>
              <w:spacing w:after="0" w:line="210" w:lineRule="exact"/>
              <w:ind w:left="240" w:firstLine="0"/>
              <w:jc w:val="center"/>
            </w:pPr>
            <w:r w:rsidRPr="00E125AB">
              <w:rPr>
                <w:b/>
              </w:rPr>
              <w:t>3.</w:t>
            </w:r>
            <w:r>
              <w:t>3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Pr="00E125AB" w:rsidRDefault="00E125AB" w:rsidP="00E125AB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 w:rsidRPr="00E125AB">
              <w:rPr>
                <w:b/>
                <w:i/>
                <w:sz w:val="22"/>
                <w:szCs w:val="22"/>
              </w:rPr>
              <w:t>Экзамен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Pr="00E125AB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 w:rsidRPr="00E125AB">
              <w:rPr>
                <w:b/>
              </w:rPr>
              <w:t>1</w:t>
            </w:r>
          </w:p>
          <w:p w:rsidR="00E125AB" w:rsidRPr="00E125AB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Pr="00E125AB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 w:rsidRPr="00E125AB">
              <w:rPr>
                <w:b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E125AB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 w:rsidRPr="00E125AB">
              <w:rPr>
                <w:b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5AB" w:rsidRPr="00E125AB" w:rsidRDefault="00E125AB" w:rsidP="00E125A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E125AB">
              <w:rPr>
                <w:b/>
                <w:sz w:val="22"/>
                <w:szCs w:val="22"/>
              </w:rPr>
              <w:t>1</w:t>
            </w:r>
          </w:p>
        </w:tc>
      </w:tr>
      <w:tr w:rsidR="00E125AB" w:rsidRPr="00414D08" w:rsidTr="004E043E">
        <w:trPr>
          <w:gridAfter w:val="1"/>
          <w:wAfter w:w="1208" w:type="dxa"/>
          <w:trHeight w:hRule="exact"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Pr="00414D08" w:rsidRDefault="00E125AB" w:rsidP="00E125AB">
            <w:pPr>
              <w:pStyle w:val="21"/>
              <w:shd w:val="clear" w:color="auto" w:fill="auto"/>
              <w:spacing w:after="0" w:line="210" w:lineRule="exact"/>
              <w:ind w:left="240" w:firstLine="0"/>
            </w:pPr>
            <w:r>
              <w:t>4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5AB" w:rsidRPr="000B4640" w:rsidRDefault="00E125AB" w:rsidP="00E125AB">
            <w:pPr>
              <w:pStyle w:val="25"/>
              <w:shd w:val="clear" w:color="auto" w:fill="auto"/>
              <w:spacing w:before="0" w:after="0" w:line="274" w:lineRule="exact"/>
              <w:ind w:firstLine="0"/>
              <w:rPr>
                <w:sz w:val="22"/>
                <w:szCs w:val="22"/>
              </w:rPr>
            </w:pPr>
            <w:r w:rsidRPr="000B4640">
              <w:rPr>
                <w:rStyle w:val="2115pt"/>
                <w:sz w:val="22"/>
                <w:szCs w:val="22"/>
              </w:rPr>
              <w:t>Управление работой механизмов двигательной установки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0B4640" w:rsidRDefault="00E125AB" w:rsidP="00E125AB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</w:pPr>
            <w:r w:rsidRPr="000B4640">
              <w:rPr>
                <w:rStyle w:val="2115pt"/>
              </w:rPr>
              <w:t>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0B4640" w:rsidRDefault="00E125AB" w:rsidP="00E125AB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</w:pPr>
            <w:r w:rsidRPr="000B4640">
              <w:rPr>
                <w:rStyle w:val="2115pt"/>
              </w:rPr>
              <w:t>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0B4640" w:rsidRDefault="00E125AB" w:rsidP="00E125AB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</w:pPr>
            <w:r w:rsidRPr="000B4640">
              <w:rPr>
                <w:rStyle w:val="2115pt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5AB" w:rsidRPr="000B4640" w:rsidRDefault="00E125AB" w:rsidP="00E125AB">
            <w:pPr>
              <w:pStyle w:val="a4"/>
              <w:jc w:val="center"/>
              <w:rPr>
                <w:rStyle w:val="2115pt"/>
                <w:rFonts w:eastAsiaTheme="minorHAnsi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</w:pPr>
            <w:r w:rsidRPr="000B4640">
              <w:rPr>
                <w:rStyle w:val="2115pt"/>
                <w:rFonts w:eastAsiaTheme="minorHAnsi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1</w:t>
            </w:r>
          </w:p>
          <w:p w:rsidR="00E125AB" w:rsidRPr="000B4640" w:rsidRDefault="00E125AB" w:rsidP="00E125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640">
              <w:rPr>
                <w:rStyle w:val="2115pt"/>
                <w:rFonts w:eastAsiaTheme="minorHAnsi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Промежуточное</w:t>
            </w:r>
          </w:p>
          <w:p w:rsidR="00E125AB" w:rsidRPr="000B4640" w:rsidRDefault="00E125AB" w:rsidP="00E125AB">
            <w:pPr>
              <w:pStyle w:val="a4"/>
              <w:jc w:val="center"/>
              <w:rPr>
                <w:sz w:val="16"/>
                <w:szCs w:val="16"/>
              </w:rPr>
            </w:pPr>
            <w:r w:rsidRPr="000B4640">
              <w:rPr>
                <w:rStyle w:val="2115pt"/>
                <w:rFonts w:eastAsiaTheme="minorHAnsi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тестирование</w:t>
            </w:r>
          </w:p>
        </w:tc>
      </w:tr>
      <w:tr w:rsidR="00E125AB" w:rsidRPr="00414D08" w:rsidTr="004E043E">
        <w:trPr>
          <w:gridAfter w:val="1"/>
          <w:wAfter w:w="1208" w:type="dxa"/>
          <w:trHeight w:hRule="exact" w:val="5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4.1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Pr="000B4640" w:rsidRDefault="00E125AB" w:rsidP="00E125AB">
            <w:pPr>
              <w:pStyle w:val="a4"/>
              <w:rPr>
                <w:rFonts w:ascii="Times New Roman" w:hAnsi="Times New Roman" w:cs="Times New Roman"/>
              </w:rPr>
            </w:pPr>
            <w:r w:rsidRPr="000B4640">
              <w:rPr>
                <w:rFonts w:ascii="Times New Roman" w:hAnsi="Times New Roman" w:cs="Times New Roman"/>
              </w:rPr>
              <w:t>Безопасная эксплуатация ГД и пропульсивного комплекса на режимах полного хода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26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26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5AB" w:rsidRPr="00182166" w:rsidRDefault="00E125AB" w:rsidP="00E125A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125AB" w:rsidRPr="00414D08" w:rsidTr="004E043E">
        <w:trPr>
          <w:gridAfter w:val="1"/>
          <w:wAfter w:w="1208" w:type="dxa"/>
          <w:trHeight w:hRule="exact"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4.1.1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Pr="00C30293" w:rsidRDefault="00E125AB" w:rsidP="00E125AB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C30293">
              <w:rPr>
                <w:rFonts w:ascii="Times New Roman" w:hAnsi="Times New Roman" w:cs="Times New Roman"/>
                <w:i/>
              </w:rPr>
              <w:t>Пропульсивные характеристики дизелей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Pr="00C30293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Pr="00C30293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Pr="00C30293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5AB" w:rsidRPr="00C30293" w:rsidRDefault="00E125AB" w:rsidP="00E125AB">
            <w:pPr>
              <w:pStyle w:val="Defaul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  <w:tr w:rsidR="00E125AB" w:rsidRPr="00414D08" w:rsidTr="004E043E">
        <w:trPr>
          <w:gridAfter w:val="1"/>
          <w:wAfter w:w="1208" w:type="dxa"/>
          <w:trHeight w:hRule="exact" w:val="5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4.1.2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Pr="00C30293" w:rsidRDefault="00E125AB" w:rsidP="00E125AB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C30293">
              <w:rPr>
                <w:rFonts w:ascii="Times New Roman" w:hAnsi="Times New Roman" w:cs="Times New Roman"/>
                <w:i/>
              </w:rPr>
              <w:t>Спецификационные и эксплуатационные режимы ГД</w:t>
            </w:r>
            <w:r w:rsidRPr="00C30293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Pr="00C30293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Pr="00C30293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Pr="00C30293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5AB" w:rsidRPr="00C30293" w:rsidRDefault="00E125AB" w:rsidP="00E125AB">
            <w:pPr>
              <w:pStyle w:val="Defaul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  <w:tr w:rsidR="00E125AB" w:rsidRPr="00414D08" w:rsidTr="004E043E">
        <w:trPr>
          <w:gridAfter w:val="1"/>
          <w:wAfter w:w="1208" w:type="dxa"/>
          <w:trHeight w:hRule="exact" w:val="5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4.1.3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Pr="00C30293" w:rsidRDefault="00E125AB" w:rsidP="00E125AB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C30293">
              <w:rPr>
                <w:rFonts w:ascii="Times New Roman" w:hAnsi="Times New Roman" w:cs="Times New Roman"/>
                <w:i/>
              </w:rPr>
              <w:t>Опасности, связанные с неправильным выбором режима работы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Pr="00C30293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Pr="00C30293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Pr="00C30293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5AB" w:rsidRPr="00C30293" w:rsidRDefault="00E125AB" w:rsidP="00E125AB">
            <w:pPr>
              <w:pStyle w:val="Defaul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  <w:tr w:rsidR="00E125AB" w:rsidRPr="00414D08" w:rsidTr="004E043E">
        <w:trPr>
          <w:gridAfter w:val="1"/>
          <w:wAfter w:w="1208" w:type="dxa"/>
          <w:trHeight w:hRule="exact"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4.2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Pr="000B4640" w:rsidRDefault="00E125AB" w:rsidP="00E125AB">
            <w:pPr>
              <w:pStyle w:val="a4"/>
              <w:rPr>
                <w:rFonts w:ascii="Times New Roman" w:hAnsi="Times New Roman" w:cs="Times New Roman"/>
              </w:rPr>
            </w:pPr>
            <w:r w:rsidRPr="000B4640">
              <w:rPr>
                <w:rFonts w:ascii="Times New Roman" w:hAnsi="Times New Roman" w:cs="Times New Roman"/>
              </w:rPr>
              <w:t>Особенности контроля режима работы при отсутствии индикаторного привода.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26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26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5AB" w:rsidRPr="00182166" w:rsidRDefault="00E125AB" w:rsidP="00E125A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125AB" w:rsidRPr="00414D08" w:rsidTr="004E043E">
        <w:trPr>
          <w:gridAfter w:val="1"/>
          <w:wAfter w:w="1208" w:type="dxa"/>
          <w:trHeight w:hRule="exact"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4.2.1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Pr="004B0ABA" w:rsidRDefault="00E125AB" w:rsidP="00E125AB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4B0ABA">
              <w:rPr>
                <w:rFonts w:ascii="Times New Roman" w:hAnsi="Times New Roman" w:cs="Times New Roman"/>
                <w:i/>
              </w:rPr>
              <w:t>Выбор безопасного режима эксплуатации ГД с учетом внешних факторов по условиям ограничительных параметров.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Pr="004B0ABA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Pr="004B0ABA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Pr="004B0ABA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5AB" w:rsidRPr="004B0ABA" w:rsidRDefault="00E125AB" w:rsidP="00E125AB">
            <w:pPr>
              <w:pStyle w:val="Defaul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  <w:tr w:rsidR="00E125AB" w:rsidRPr="00414D08" w:rsidTr="004E043E">
        <w:trPr>
          <w:gridAfter w:val="1"/>
          <w:wAfter w:w="1208" w:type="dxa"/>
          <w:trHeight w:hRule="exact"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4.2.2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Pr="004B0ABA" w:rsidRDefault="00E125AB" w:rsidP="00E125AB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4B0ABA">
              <w:rPr>
                <w:rFonts w:ascii="Times New Roman" w:hAnsi="Times New Roman" w:cs="Times New Roman"/>
                <w:i/>
              </w:rPr>
              <w:t>Взаимодействие винта, корпуса судна и главного двигателя на установившихся режимах.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Pr="004B0ABA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Pr="004B0ABA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Pr="004B0ABA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5AB" w:rsidRPr="004B0ABA" w:rsidRDefault="00E125AB" w:rsidP="00E125AB">
            <w:pPr>
              <w:pStyle w:val="Defaul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  <w:tr w:rsidR="00E125AB" w:rsidRPr="00414D08" w:rsidTr="004E043E">
        <w:trPr>
          <w:gridAfter w:val="1"/>
          <w:wAfter w:w="1208" w:type="dxa"/>
          <w:trHeight w:hRule="exact"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Default="00E125AB" w:rsidP="00E125AB">
            <w:pPr>
              <w:pStyle w:val="21"/>
              <w:shd w:val="clear" w:color="auto" w:fill="auto"/>
              <w:spacing w:after="0" w:line="210" w:lineRule="exact"/>
              <w:ind w:left="240" w:firstLine="0"/>
              <w:jc w:val="center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Pr="004B0ABA" w:rsidRDefault="00E125AB" w:rsidP="00E125AB">
            <w:pPr>
              <w:pStyle w:val="Default"/>
              <w:jc w:val="both"/>
              <w:rPr>
                <w:sz w:val="22"/>
                <w:szCs w:val="22"/>
              </w:rPr>
            </w:pPr>
            <w:r w:rsidRPr="004B0ABA">
              <w:rPr>
                <w:sz w:val="22"/>
                <w:szCs w:val="22"/>
              </w:rPr>
              <w:t>Зачет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1</w:t>
            </w:r>
          </w:p>
          <w:p w:rsidR="00E125AB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  <w:p w:rsidR="00E125AB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  <w:p w:rsidR="00E125AB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  <w:p w:rsidR="00E125AB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  <w:p w:rsidR="00E125AB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5AB" w:rsidRPr="00182166" w:rsidRDefault="00E125AB" w:rsidP="00E125A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125AB" w:rsidRPr="00414D08" w:rsidTr="002D7EC3">
        <w:trPr>
          <w:gridAfter w:val="1"/>
          <w:wAfter w:w="1208" w:type="dxa"/>
          <w:trHeight w:hRule="exact" w:val="9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7E2B26" w:rsidRDefault="00E125AB" w:rsidP="00E125AB">
            <w:pPr>
              <w:pStyle w:val="21"/>
              <w:shd w:val="clear" w:color="auto" w:fill="auto"/>
              <w:spacing w:after="0" w:line="210" w:lineRule="exact"/>
              <w:ind w:left="240" w:firstLine="0"/>
              <w:rPr>
                <w:b/>
              </w:rPr>
            </w:pPr>
            <w:r w:rsidRPr="007E2B26">
              <w:rPr>
                <w:b/>
              </w:rPr>
              <w:t>5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5AB" w:rsidRPr="007E2B26" w:rsidRDefault="00E125AB" w:rsidP="00E125AB">
            <w:pPr>
              <w:pStyle w:val="25"/>
              <w:shd w:val="clear" w:color="auto" w:fill="auto"/>
              <w:spacing w:before="0" w:after="0" w:line="274" w:lineRule="exact"/>
              <w:ind w:firstLine="0"/>
              <w:rPr>
                <w:b/>
                <w:sz w:val="22"/>
                <w:szCs w:val="22"/>
              </w:rPr>
            </w:pPr>
            <w:r w:rsidRPr="007E2B26">
              <w:rPr>
                <w:rStyle w:val="2115pt"/>
                <w:sz w:val="22"/>
                <w:szCs w:val="22"/>
              </w:rPr>
              <w:t>Эксплуатация, наблюдение, оценка работы и поддержание безопасности двигательной установки и вспомогательных механизмов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7E2B26" w:rsidRDefault="00E125AB" w:rsidP="00E125AB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 w:rsidRPr="007E2B26">
              <w:rPr>
                <w:rStyle w:val="2115pt"/>
              </w:rPr>
              <w:t>37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7E2B26" w:rsidRDefault="00E125AB" w:rsidP="00E125AB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 w:rsidRPr="007E2B26">
              <w:rPr>
                <w:rStyle w:val="2115pt"/>
              </w:rPr>
              <w:t>34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7E2B26" w:rsidRDefault="00E125AB" w:rsidP="00E125AB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 w:rsidRPr="007E2B26">
              <w:rPr>
                <w:rStyle w:val="2115pt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5AB" w:rsidRPr="007E2B26" w:rsidRDefault="00E125AB" w:rsidP="00E125AB">
            <w:pPr>
              <w:pStyle w:val="a4"/>
              <w:jc w:val="center"/>
              <w:rPr>
                <w:rStyle w:val="2115pt"/>
                <w:rFonts w:eastAsiaTheme="minorHAnsi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</w:pPr>
            <w:r w:rsidRPr="007E2B26">
              <w:rPr>
                <w:rStyle w:val="2115pt"/>
                <w:rFonts w:eastAsiaTheme="minorHAnsi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1</w:t>
            </w:r>
          </w:p>
          <w:p w:rsidR="00E125AB" w:rsidRPr="007E2B26" w:rsidRDefault="00E125AB" w:rsidP="00E125AB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2B26">
              <w:rPr>
                <w:rStyle w:val="2115pt"/>
                <w:rFonts w:eastAsiaTheme="minorHAnsi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Промежуточное</w:t>
            </w:r>
          </w:p>
          <w:p w:rsidR="00E125AB" w:rsidRPr="007E2B26" w:rsidRDefault="00E125AB" w:rsidP="00E125AB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7E2B26">
              <w:rPr>
                <w:rStyle w:val="2115pt"/>
                <w:rFonts w:eastAsiaTheme="minorHAnsi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тестирование</w:t>
            </w:r>
          </w:p>
        </w:tc>
      </w:tr>
      <w:tr w:rsidR="00E125AB" w:rsidRPr="00414D08" w:rsidTr="004E043E">
        <w:trPr>
          <w:gridAfter w:val="1"/>
          <w:wAfter w:w="1208" w:type="dxa"/>
          <w:trHeight w:hRule="exact"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Default="00E125AB" w:rsidP="00E125AB">
            <w:pPr>
              <w:pStyle w:val="21"/>
              <w:shd w:val="clear" w:color="auto" w:fill="auto"/>
              <w:spacing w:after="0" w:line="210" w:lineRule="exact"/>
              <w:ind w:left="240" w:firstLine="0"/>
            </w:pPr>
            <w:r>
              <w:t>5.1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Pr="007E2B26" w:rsidRDefault="00E125AB" w:rsidP="00E125AB">
            <w:pPr>
              <w:pStyle w:val="Default"/>
              <w:rPr>
                <w:bCs/>
                <w:sz w:val="22"/>
                <w:szCs w:val="22"/>
              </w:rPr>
            </w:pPr>
            <w:r w:rsidRPr="007E2B26">
              <w:rPr>
                <w:sz w:val="22"/>
                <w:szCs w:val="22"/>
              </w:rPr>
              <w:t>Эксплуатация систем энергетической установки.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17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17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5AB" w:rsidRPr="00182166" w:rsidRDefault="00E125AB" w:rsidP="00E125A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125AB" w:rsidRPr="00414D08" w:rsidTr="00D1340B">
        <w:trPr>
          <w:gridAfter w:val="1"/>
          <w:wAfter w:w="1208" w:type="dxa"/>
          <w:trHeight w:hRule="exact" w:val="1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Default="00E125AB" w:rsidP="00E125AB">
            <w:pPr>
              <w:pStyle w:val="21"/>
              <w:shd w:val="clear" w:color="auto" w:fill="auto"/>
              <w:spacing w:after="0" w:line="210" w:lineRule="exact"/>
              <w:ind w:left="240" w:firstLine="0"/>
            </w:pPr>
            <w:r>
              <w:t>5.2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Default="00E125AB" w:rsidP="00E125AB">
            <w:pPr>
              <w:pStyle w:val="Default"/>
              <w:rPr>
                <w:sz w:val="22"/>
                <w:szCs w:val="22"/>
              </w:rPr>
            </w:pPr>
            <w:r w:rsidRPr="007E2B26">
              <w:rPr>
                <w:sz w:val="22"/>
                <w:szCs w:val="22"/>
              </w:rPr>
              <w:t>Техническая эксплуатация валопровода и дейдвудного устройства, ВРШ.</w:t>
            </w:r>
          </w:p>
          <w:p w:rsidR="00E125AB" w:rsidRDefault="00E125AB" w:rsidP="00E125AB">
            <w:pPr>
              <w:pStyle w:val="Default"/>
              <w:rPr>
                <w:sz w:val="22"/>
                <w:szCs w:val="22"/>
              </w:rPr>
            </w:pPr>
            <w:r w:rsidRPr="003636B8">
              <w:rPr>
                <w:color w:val="0070C0"/>
                <w:sz w:val="22"/>
                <w:szCs w:val="22"/>
                <w:u w:val="single"/>
              </w:rPr>
              <w:t>Практические занятия</w:t>
            </w:r>
            <w:r w:rsidRPr="00D1340B">
              <w:rPr>
                <w:color w:val="0070C0"/>
                <w:sz w:val="22"/>
                <w:szCs w:val="22"/>
              </w:rPr>
              <w:t>:</w:t>
            </w:r>
            <w:r w:rsidRPr="007E2B26">
              <w:rPr>
                <w:sz w:val="22"/>
                <w:szCs w:val="22"/>
              </w:rPr>
              <w:t xml:space="preserve"> Действия при неисправностях</w:t>
            </w:r>
            <w:r>
              <w:rPr>
                <w:sz w:val="22"/>
                <w:szCs w:val="22"/>
              </w:rPr>
              <w:t>.</w:t>
            </w:r>
          </w:p>
          <w:p w:rsidR="00E125AB" w:rsidRPr="007E2B26" w:rsidRDefault="00E125AB" w:rsidP="00E125A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17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5AB" w:rsidRPr="00182166" w:rsidRDefault="00E125AB" w:rsidP="00E125A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125AB" w:rsidRPr="00414D08" w:rsidTr="003636B8">
        <w:trPr>
          <w:gridAfter w:val="1"/>
          <w:wAfter w:w="1208" w:type="dxa"/>
          <w:trHeight w:hRule="exact"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Default="00E125AB" w:rsidP="00E125AB">
            <w:pPr>
              <w:pStyle w:val="21"/>
              <w:shd w:val="clear" w:color="auto" w:fill="auto"/>
              <w:spacing w:after="0" w:line="210" w:lineRule="exact"/>
              <w:ind w:left="240" w:firstLine="0"/>
              <w:jc w:val="center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Pr="004B0ABA" w:rsidRDefault="00E125AB" w:rsidP="00E125A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Промежуточное тестирование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1</w:t>
            </w:r>
          </w:p>
          <w:p w:rsidR="00E125AB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  <w:p w:rsidR="00E125AB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  <w:p w:rsidR="00E125AB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  <w:p w:rsidR="00E125AB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  <w:p w:rsidR="00E125AB" w:rsidRDefault="00E125AB" w:rsidP="00E125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5AB" w:rsidRPr="00182166" w:rsidRDefault="00E125AB" w:rsidP="00E125A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125AB" w:rsidRPr="00414D08" w:rsidTr="004E043E">
        <w:trPr>
          <w:gridAfter w:val="1"/>
          <w:wAfter w:w="1208" w:type="dxa"/>
          <w:trHeight w:hRule="exact"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Pr="00EE3017" w:rsidRDefault="00E125AB" w:rsidP="00E125AB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EE3017">
              <w:rPr>
                <w:rFonts w:ascii="Times New Roman" w:hAnsi="Times New Roman" w:cs="Times New Roman"/>
                <w:b/>
                <w:lang w:eastAsia="ru-RU" w:bidi="ru-RU"/>
              </w:rPr>
              <w:lastRenderedPageBreak/>
              <w:t>6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7E2B26" w:rsidRDefault="00E125AB" w:rsidP="00E125AB">
            <w:pPr>
              <w:pStyle w:val="25"/>
              <w:shd w:val="clear" w:color="auto" w:fill="auto"/>
              <w:spacing w:before="0" w:after="0" w:line="274" w:lineRule="exact"/>
              <w:ind w:firstLine="0"/>
              <w:rPr>
                <w:b/>
                <w:sz w:val="22"/>
                <w:szCs w:val="22"/>
              </w:rPr>
            </w:pPr>
            <w:r w:rsidRPr="007E2B26">
              <w:rPr>
                <w:rStyle w:val="2115pt"/>
                <w:sz w:val="22"/>
                <w:szCs w:val="22"/>
              </w:rPr>
              <w:t>Управление топливными, смазочными и балластными операциями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7E2B26" w:rsidRDefault="00E125AB" w:rsidP="00E125AB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 w:rsidRPr="007E2B26">
              <w:rPr>
                <w:rStyle w:val="2115pt"/>
              </w:rPr>
              <w:t>23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7E2B26" w:rsidRDefault="00E125AB" w:rsidP="00E125AB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 w:rsidRPr="007E2B26">
              <w:rPr>
                <w:rStyle w:val="2115pt"/>
              </w:rPr>
              <w:t>22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7E2B26" w:rsidRDefault="00E125AB" w:rsidP="00E125AB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 w:rsidRPr="007E2B26">
              <w:rPr>
                <w:rStyle w:val="2115pt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5AB" w:rsidRPr="007E2B26" w:rsidRDefault="00E125AB" w:rsidP="00E125AB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sz w:val="18"/>
                <w:szCs w:val="18"/>
              </w:rPr>
            </w:pPr>
            <w:r w:rsidRPr="007E2B26">
              <w:rPr>
                <w:rStyle w:val="2115pt"/>
                <w:sz w:val="18"/>
                <w:szCs w:val="18"/>
              </w:rPr>
              <w:t>1</w:t>
            </w:r>
          </w:p>
          <w:p w:rsidR="00E125AB" w:rsidRPr="007E2B26" w:rsidRDefault="00E125AB" w:rsidP="00E125AB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E2B26">
              <w:rPr>
                <w:rStyle w:val="2115pt"/>
                <w:sz w:val="18"/>
                <w:szCs w:val="18"/>
              </w:rPr>
              <w:t>зачет</w:t>
            </w:r>
          </w:p>
        </w:tc>
      </w:tr>
      <w:tr w:rsidR="00E125AB" w:rsidRPr="00414D08" w:rsidTr="004E043E">
        <w:trPr>
          <w:gridAfter w:val="1"/>
          <w:wAfter w:w="1208" w:type="dxa"/>
          <w:trHeight w:hRule="exact"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5AB" w:rsidRPr="009C0F92" w:rsidRDefault="00E125AB" w:rsidP="00E125AB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9C0F92">
              <w:rPr>
                <w:rFonts w:ascii="Times New Roman" w:hAnsi="Times New Roman" w:cs="Times New Roman"/>
                <w:lang w:eastAsia="ru-RU" w:bidi="ru-RU"/>
              </w:rPr>
              <w:t>6.1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9C0F92" w:rsidRDefault="00E125AB" w:rsidP="00E125AB">
            <w:pPr>
              <w:pStyle w:val="25"/>
              <w:shd w:val="clear" w:color="auto" w:fill="auto"/>
              <w:spacing w:before="0" w:after="0" w:line="274" w:lineRule="exact"/>
              <w:ind w:firstLine="0"/>
              <w:rPr>
                <w:rStyle w:val="2115pt"/>
                <w:b w:val="0"/>
                <w:sz w:val="22"/>
                <w:szCs w:val="22"/>
              </w:rPr>
            </w:pPr>
            <w:r w:rsidRPr="009C0F92">
              <w:rPr>
                <w:sz w:val="22"/>
                <w:szCs w:val="22"/>
              </w:rPr>
              <w:t>Подготовка и использование топлив и масел на судах.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Default="00E125AB" w:rsidP="00E125AB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</w:rPr>
            </w:pPr>
            <w:r>
              <w:rPr>
                <w:rStyle w:val="2115pt"/>
                <w:b w:val="0"/>
              </w:rPr>
              <w:t>23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843EDE" w:rsidRDefault="00E125AB" w:rsidP="00E125AB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</w:rPr>
            </w:pPr>
            <w:r>
              <w:rPr>
                <w:rStyle w:val="2115pt"/>
                <w:b w:val="0"/>
              </w:rPr>
              <w:t>22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25AB" w:rsidRPr="00843EDE" w:rsidRDefault="00E125AB" w:rsidP="00E125AB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</w:rPr>
            </w:pPr>
            <w:r>
              <w:rPr>
                <w:rStyle w:val="2115pt"/>
                <w:b w:val="0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5AB" w:rsidRPr="009C0F92" w:rsidRDefault="00E125AB" w:rsidP="00E125AB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  <w:sz w:val="18"/>
                <w:szCs w:val="18"/>
              </w:rPr>
            </w:pPr>
            <w:r w:rsidRPr="009C0F92">
              <w:rPr>
                <w:rStyle w:val="2115pt"/>
                <w:b w:val="0"/>
                <w:sz w:val="18"/>
                <w:szCs w:val="18"/>
              </w:rPr>
              <w:t>1</w:t>
            </w:r>
          </w:p>
          <w:p w:rsidR="00E125AB" w:rsidRPr="00184DC6" w:rsidRDefault="00E125AB" w:rsidP="00E125AB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  <w:sz w:val="18"/>
                <w:szCs w:val="18"/>
              </w:rPr>
            </w:pPr>
            <w:r w:rsidRPr="009C0F92">
              <w:rPr>
                <w:rStyle w:val="2115pt"/>
                <w:b w:val="0"/>
                <w:sz w:val="18"/>
                <w:szCs w:val="18"/>
              </w:rPr>
              <w:t>зачет</w:t>
            </w:r>
          </w:p>
        </w:tc>
      </w:tr>
      <w:tr w:rsidR="008F5AF5" w:rsidRPr="00414D08" w:rsidTr="003636B8">
        <w:trPr>
          <w:gridAfter w:val="1"/>
          <w:wAfter w:w="1208" w:type="dxa"/>
          <w:trHeight w:hRule="exact"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AF5" w:rsidRPr="009C0F92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i/>
                <w:lang w:eastAsia="ru-RU" w:bidi="ru-RU"/>
              </w:rPr>
            </w:pPr>
            <w:r w:rsidRPr="009C0F92">
              <w:rPr>
                <w:rFonts w:ascii="Times New Roman" w:hAnsi="Times New Roman" w:cs="Times New Roman"/>
                <w:i/>
                <w:lang w:eastAsia="ru-RU" w:bidi="ru-RU"/>
              </w:rPr>
              <w:t>6.1.1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AF5" w:rsidRPr="009C0F92" w:rsidRDefault="008F5AF5" w:rsidP="008F5AF5">
            <w:pPr>
              <w:pStyle w:val="25"/>
              <w:shd w:val="clear" w:color="auto" w:fill="auto"/>
              <w:spacing w:before="0" w:after="0" w:line="274" w:lineRule="exact"/>
              <w:ind w:firstLine="0"/>
              <w:rPr>
                <w:rStyle w:val="2115pt"/>
                <w:b w:val="0"/>
                <w:i/>
                <w:sz w:val="22"/>
                <w:szCs w:val="22"/>
              </w:rPr>
            </w:pPr>
            <w:r w:rsidRPr="009C0F92">
              <w:rPr>
                <w:i/>
                <w:sz w:val="22"/>
                <w:szCs w:val="22"/>
              </w:rPr>
              <w:t>Физические и химические свойства топлива и смазочных материалов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AF5" w:rsidRDefault="008F5AF5" w:rsidP="008F5AF5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</w:rPr>
            </w:pPr>
            <w:r>
              <w:rPr>
                <w:rStyle w:val="2115pt"/>
                <w:b w:val="0"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AF5" w:rsidRDefault="008F5AF5" w:rsidP="008F5AF5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</w:rPr>
            </w:pPr>
            <w:r>
              <w:rPr>
                <w:rStyle w:val="2115pt"/>
                <w:b w:val="0"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AF5" w:rsidRPr="00843EDE" w:rsidRDefault="008F5AF5" w:rsidP="008F5AF5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</w:rPr>
            </w:pPr>
            <w:r>
              <w:rPr>
                <w:rStyle w:val="2115pt"/>
                <w:b w:val="0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AF5" w:rsidRPr="00184DC6" w:rsidRDefault="008F5AF5" w:rsidP="008F5AF5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  <w:sz w:val="18"/>
                <w:szCs w:val="18"/>
              </w:rPr>
            </w:pPr>
            <w:r>
              <w:rPr>
                <w:rStyle w:val="2115pt"/>
                <w:b w:val="0"/>
                <w:sz w:val="18"/>
                <w:szCs w:val="18"/>
              </w:rPr>
              <w:t>-</w:t>
            </w:r>
          </w:p>
        </w:tc>
      </w:tr>
      <w:tr w:rsidR="008F5AF5" w:rsidRPr="00414D08" w:rsidTr="004E043E">
        <w:trPr>
          <w:gridAfter w:val="1"/>
          <w:wAfter w:w="1208" w:type="dxa"/>
          <w:trHeight w:hRule="exact"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AF5" w:rsidRPr="009C0F92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i/>
                <w:lang w:eastAsia="ru-RU" w:bidi="ru-RU"/>
              </w:rPr>
            </w:pPr>
            <w:r w:rsidRPr="009C0F92">
              <w:rPr>
                <w:rFonts w:ascii="Times New Roman" w:hAnsi="Times New Roman" w:cs="Times New Roman"/>
                <w:i/>
                <w:lang w:eastAsia="ru-RU" w:bidi="ru-RU"/>
              </w:rPr>
              <w:t>6.1.2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AF5" w:rsidRPr="009C0F92" w:rsidRDefault="008F5AF5" w:rsidP="008F5AF5">
            <w:pPr>
              <w:pStyle w:val="25"/>
              <w:shd w:val="clear" w:color="auto" w:fill="auto"/>
              <w:spacing w:before="0" w:after="0" w:line="274" w:lineRule="exact"/>
              <w:ind w:firstLine="0"/>
              <w:rPr>
                <w:rStyle w:val="2115pt"/>
                <w:b w:val="0"/>
                <w:i/>
                <w:sz w:val="22"/>
                <w:szCs w:val="22"/>
              </w:rPr>
            </w:pPr>
            <w:r w:rsidRPr="009C0F92">
              <w:rPr>
                <w:i/>
                <w:sz w:val="22"/>
                <w:szCs w:val="22"/>
              </w:rPr>
              <w:t>Сепарация топлив и масел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AF5" w:rsidRDefault="008F5AF5" w:rsidP="008F5AF5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</w:rPr>
            </w:pPr>
            <w:r>
              <w:rPr>
                <w:rStyle w:val="2115pt"/>
                <w:b w:val="0"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AF5" w:rsidRDefault="008F5AF5" w:rsidP="008F5AF5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</w:rPr>
            </w:pPr>
            <w:r>
              <w:rPr>
                <w:rStyle w:val="2115pt"/>
                <w:b w:val="0"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AF5" w:rsidRPr="00843EDE" w:rsidRDefault="008F5AF5" w:rsidP="008F5AF5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</w:rPr>
            </w:pPr>
            <w:r>
              <w:rPr>
                <w:rStyle w:val="2115pt"/>
                <w:b w:val="0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AF5" w:rsidRPr="00184DC6" w:rsidRDefault="008F5AF5" w:rsidP="008F5AF5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  <w:sz w:val="18"/>
                <w:szCs w:val="18"/>
              </w:rPr>
            </w:pPr>
            <w:r>
              <w:rPr>
                <w:rStyle w:val="2115pt"/>
                <w:b w:val="0"/>
                <w:sz w:val="18"/>
                <w:szCs w:val="18"/>
              </w:rPr>
              <w:t>-</w:t>
            </w:r>
          </w:p>
        </w:tc>
      </w:tr>
      <w:tr w:rsidR="008F5AF5" w:rsidRPr="00414D08" w:rsidTr="004E043E">
        <w:trPr>
          <w:gridAfter w:val="1"/>
          <w:wAfter w:w="1208" w:type="dxa"/>
          <w:trHeight w:hRule="exact"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AF5" w:rsidRPr="009C0F92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i/>
                <w:lang w:eastAsia="ru-RU" w:bidi="ru-RU"/>
              </w:rPr>
            </w:pPr>
            <w:r w:rsidRPr="009C0F92">
              <w:rPr>
                <w:rFonts w:ascii="Times New Roman" w:hAnsi="Times New Roman" w:cs="Times New Roman"/>
                <w:i/>
                <w:lang w:eastAsia="ru-RU" w:bidi="ru-RU"/>
              </w:rPr>
              <w:t>6.1.3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AF5" w:rsidRPr="009C0F92" w:rsidRDefault="008F5AF5" w:rsidP="008F5AF5">
            <w:pPr>
              <w:pStyle w:val="25"/>
              <w:shd w:val="clear" w:color="auto" w:fill="auto"/>
              <w:spacing w:before="0" w:after="0" w:line="274" w:lineRule="exact"/>
              <w:ind w:firstLine="0"/>
              <w:rPr>
                <w:rStyle w:val="2115pt"/>
                <w:b w:val="0"/>
                <w:i/>
                <w:sz w:val="22"/>
                <w:szCs w:val="22"/>
              </w:rPr>
            </w:pPr>
            <w:r w:rsidRPr="009C0F92">
              <w:rPr>
                <w:i/>
                <w:sz w:val="22"/>
                <w:szCs w:val="22"/>
              </w:rPr>
              <w:t>Требования к топливам и маслам для судовых дизелей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AF5" w:rsidRDefault="008F5AF5" w:rsidP="008F5AF5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</w:rPr>
            </w:pPr>
            <w:r>
              <w:rPr>
                <w:rStyle w:val="2115pt"/>
                <w:b w:val="0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AF5" w:rsidRDefault="008F5AF5" w:rsidP="008F5AF5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</w:rPr>
            </w:pPr>
            <w:r>
              <w:rPr>
                <w:rStyle w:val="2115pt"/>
                <w:b w:val="0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AF5" w:rsidRPr="00843EDE" w:rsidRDefault="008F5AF5" w:rsidP="008F5AF5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</w:rPr>
            </w:pPr>
            <w:r>
              <w:rPr>
                <w:rStyle w:val="2115pt"/>
                <w:b w:val="0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AF5" w:rsidRPr="00184DC6" w:rsidRDefault="008F5AF5" w:rsidP="008F5AF5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  <w:sz w:val="18"/>
                <w:szCs w:val="18"/>
              </w:rPr>
            </w:pPr>
            <w:r>
              <w:rPr>
                <w:rStyle w:val="2115pt"/>
                <w:b w:val="0"/>
                <w:sz w:val="18"/>
                <w:szCs w:val="18"/>
              </w:rPr>
              <w:t>-</w:t>
            </w:r>
          </w:p>
        </w:tc>
      </w:tr>
      <w:tr w:rsidR="008F5AF5" w:rsidRPr="00414D08" w:rsidTr="003636B8">
        <w:trPr>
          <w:gridAfter w:val="1"/>
          <w:wAfter w:w="1208" w:type="dxa"/>
          <w:trHeight w:hRule="exact"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AF5" w:rsidRPr="009C0F92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i/>
                <w:lang w:eastAsia="ru-RU" w:bidi="ru-RU"/>
              </w:rPr>
            </w:pPr>
            <w:r w:rsidRPr="009C0F92">
              <w:rPr>
                <w:rFonts w:ascii="Times New Roman" w:hAnsi="Times New Roman" w:cs="Times New Roman"/>
                <w:i/>
                <w:lang w:eastAsia="ru-RU" w:bidi="ru-RU"/>
              </w:rPr>
              <w:t>6.1.4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AF5" w:rsidRPr="009C0F92" w:rsidRDefault="008F5AF5" w:rsidP="008F5AF5">
            <w:pPr>
              <w:pStyle w:val="25"/>
              <w:shd w:val="clear" w:color="auto" w:fill="auto"/>
              <w:spacing w:before="0" w:after="0" w:line="274" w:lineRule="exact"/>
              <w:ind w:firstLine="0"/>
              <w:rPr>
                <w:i/>
                <w:sz w:val="22"/>
                <w:szCs w:val="22"/>
              </w:rPr>
            </w:pPr>
            <w:r w:rsidRPr="009C0F92">
              <w:rPr>
                <w:i/>
                <w:sz w:val="22"/>
                <w:szCs w:val="22"/>
              </w:rPr>
              <w:t>Организация приема топлива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AF5" w:rsidRDefault="008F5AF5" w:rsidP="008F5AF5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</w:rPr>
            </w:pPr>
            <w:r>
              <w:rPr>
                <w:rStyle w:val="2115pt"/>
                <w:b w:val="0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AF5" w:rsidRDefault="008F5AF5" w:rsidP="008F5AF5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</w:rPr>
            </w:pPr>
            <w:r>
              <w:rPr>
                <w:rStyle w:val="2115pt"/>
                <w:b w:val="0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AF5" w:rsidRPr="00843EDE" w:rsidRDefault="008F5AF5" w:rsidP="008F5AF5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</w:rPr>
            </w:pPr>
            <w:r>
              <w:rPr>
                <w:rStyle w:val="2115pt"/>
                <w:b w:val="0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AF5" w:rsidRPr="00184DC6" w:rsidRDefault="008F5AF5" w:rsidP="008F5AF5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b w:val="0"/>
                <w:sz w:val="18"/>
                <w:szCs w:val="18"/>
              </w:rPr>
            </w:pPr>
          </w:p>
        </w:tc>
      </w:tr>
      <w:tr w:rsidR="008F5AF5" w:rsidRPr="00414D08" w:rsidTr="003636B8">
        <w:trPr>
          <w:gridAfter w:val="1"/>
          <w:wAfter w:w="1208" w:type="dxa"/>
          <w:trHeight w:hRule="exact"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9C0F92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9C0F92" w:rsidRDefault="008F5AF5" w:rsidP="008F5AF5">
            <w:pPr>
              <w:pStyle w:val="a4"/>
              <w:rPr>
                <w:rFonts w:ascii="Times New Roman" w:hAnsi="Times New Roman" w:cs="Times New Roman"/>
                <w:lang w:eastAsia="ru-RU" w:bidi="ru-RU"/>
              </w:rPr>
            </w:pPr>
            <w:r w:rsidRPr="009C0F92">
              <w:rPr>
                <w:rFonts w:ascii="Times New Roman" w:hAnsi="Times New Roman" w:cs="Times New Roman"/>
                <w:lang w:eastAsia="ru-RU" w:bidi="ru-RU"/>
              </w:rPr>
              <w:t>Зачет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9C0F92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9C0F92">
              <w:rPr>
                <w:rFonts w:ascii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9C0F92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9C0F92">
              <w:rPr>
                <w:rFonts w:ascii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Pr="009C0F92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9C0F92">
              <w:rPr>
                <w:rFonts w:ascii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F5" w:rsidRPr="009C0F92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C0F92">
              <w:rPr>
                <w:rFonts w:ascii="Times New Roman" w:hAnsi="Times New Roman" w:cs="Times New Roman"/>
              </w:rPr>
              <w:t>1</w:t>
            </w:r>
          </w:p>
        </w:tc>
      </w:tr>
      <w:tr w:rsidR="008F5AF5" w:rsidRPr="00414D08" w:rsidTr="004E043E">
        <w:trPr>
          <w:gridAfter w:val="1"/>
          <w:wAfter w:w="1208" w:type="dxa"/>
          <w:trHeight w:hRule="exact"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EE3017" w:rsidRDefault="008F5AF5" w:rsidP="008F5AF5">
            <w:pPr>
              <w:pStyle w:val="21"/>
              <w:shd w:val="clear" w:color="auto" w:fill="auto"/>
              <w:spacing w:after="0" w:line="240" w:lineRule="auto"/>
              <w:ind w:left="140" w:firstLine="0"/>
              <w:jc w:val="left"/>
              <w:rPr>
                <w:b/>
                <w:iCs/>
                <w:color w:val="000000"/>
                <w:spacing w:val="-1"/>
                <w:lang w:eastAsia="ru-RU" w:bidi="ru-RU"/>
              </w:rPr>
            </w:pPr>
            <w:r w:rsidRPr="00EE3017">
              <w:rPr>
                <w:b/>
                <w:iCs/>
                <w:color w:val="000000"/>
                <w:spacing w:val="-1"/>
                <w:lang w:eastAsia="ru-RU" w:bidi="ru-RU"/>
              </w:rPr>
              <w:t>7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AF5" w:rsidRPr="00EE3017" w:rsidRDefault="008F5AF5" w:rsidP="008F5AF5">
            <w:pPr>
              <w:pStyle w:val="25"/>
              <w:shd w:val="clear" w:color="auto" w:fill="auto"/>
              <w:spacing w:before="0" w:after="0" w:line="269" w:lineRule="exact"/>
              <w:ind w:firstLine="0"/>
              <w:rPr>
                <w:b/>
                <w:sz w:val="22"/>
                <w:szCs w:val="22"/>
              </w:rPr>
            </w:pPr>
            <w:r w:rsidRPr="00EE3017">
              <w:rPr>
                <w:rStyle w:val="2115pt"/>
                <w:sz w:val="22"/>
                <w:szCs w:val="22"/>
              </w:rPr>
              <w:t>Электрооборудование, электронная аппаратура и системы управления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Pr="00EE3017" w:rsidRDefault="008F5AF5" w:rsidP="008F5AF5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 w:rsidRPr="00EE3017">
              <w:rPr>
                <w:rStyle w:val="2115pt"/>
              </w:rPr>
              <w:t>49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Pr="00EE3017" w:rsidRDefault="008F5AF5" w:rsidP="008F5AF5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 w:rsidRPr="00EE3017">
              <w:rPr>
                <w:rStyle w:val="2115pt"/>
              </w:rPr>
              <w:t>46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Pr="00EE3017" w:rsidRDefault="008F5AF5" w:rsidP="008F5AF5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 w:rsidRPr="00EE3017">
              <w:rPr>
                <w:rStyle w:val="2115pt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5AF5" w:rsidRPr="00EE3017" w:rsidRDefault="008F5AF5" w:rsidP="008F5AF5">
            <w:pPr>
              <w:pStyle w:val="a4"/>
              <w:jc w:val="center"/>
              <w:rPr>
                <w:rStyle w:val="2115pt"/>
                <w:rFonts w:eastAsiaTheme="minorHAnsi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</w:pPr>
            <w:r w:rsidRPr="00EE3017">
              <w:rPr>
                <w:rStyle w:val="2115pt"/>
                <w:rFonts w:eastAsiaTheme="minorHAnsi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1</w:t>
            </w:r>
          </w:p>
          <w:p w:rsidR="008F5AF5" w:rsidRPr="00EE3017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017">
              <w:rPr>
                <w:rStyle w:val="2115pt"/>
                <w:rFonts w:eastAsiaTheme="minorHAnsi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Промежуточное</w:t>
            </w:r>
          </w:p>
          <w:p w:rsidR="008F5AF5" w:rsidRPr="00EE3017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017">
              <w:rPr>
                <w:rStyle w:val="2115pt"/>
                <w:rFonts w:eastAsiaTheme="minorHAnsi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тестирование</w:t>
            </w:r>
          </w:p>
        </w:tc>
      </w:tr>
      <w:tr w:rsidR="008F5AF5" w:rsidRPr="00414D08" w:rsidTr="004E043E">
        <w:trPr>
          <w:gridAfter w:val="1"/>
          <w:wAfter w:w="1208" w:type="dxa"/>
          <w:trHeight w:hRule="exact"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Default="008F5AF5" w:rsidP="008F5AF5">
            <w:pPr>
              <w:pStyle w:val="21"/>
              <w:spacing w:after="0" w:line="240" w:lineRule="auto"/>
              <w:ind w:left="14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7.1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485E59" w:rsidRDefault="008F5AF5" w:rsidP="008F5AF5">
            <w:pPr>
              <w:pStyle w:val="Default"/>
              <w:rPr>
                <w:bCs/>
                <w:sz w:val="22"/>
                <w:szCs w:val="22"/>
              </w:rPr>
            </w:pPr>
            <w:r w:rsidRPr="00485E59">
              <w:rPr>
                <w:sz w:val="22"/>
                <w:szCs w:val="22"/>
              </w:rPr>
              <w:t>Основные обозначения и правила чтения электрических схем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485E59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485E59">
              <w:rPr>
                <w:rFonts w:ascii="Times New Roman" w:hAnsi="Times New Roman" w:cs="Times New Roman"/>
                <w:lang w:eastAsia="ru-RU" w:bidi="ru-RU"/>
              </w:rPr>
              <w:t>23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485E59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485E59">
              <w:rPr>
                <w:rFonts w:ascii="Times New Roman" w:hAnsi="Times New Roman" w:cs="Times New Roman"/>
                <w:lang w:eastAsia="ru-RU" w:bidi="ru-RU"/>
              </w:rPr>
              <w:t>23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Pr="00485E59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485E59">
              <w:rPr>
                <w:rFonts w:ascii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F5" w:rsidRPr="00485E59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5AF5" w:rsidRPr="00485E59" w:rsidTr="004E043E">
        <w:trPr>
          <w:gridAfter w:val="1"/>
          <w:wAfter w:w="1208" w:type="dxa"/>
          <w:trHeight w:hRule="exact"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EE3017" w:rsidRDefault="008F5AF5" w:rsidP="008F5AF5">
            <w:pPr>
              <w:pStyle w:val="21"/>
              <w:spacing w:after="0" w:line="240" w:lineRule="auto"/>
              <w:ind w:left="140"/>
              <w:jc w:val="center"/>
              <w:rPr>
                <w:i/>
                <w:iCs/>
                <w:color w:val="000000"/>
                <w:spacing w:val="-1"/>
                <w:lang w:eastAsia="ru-RU" w:bidi="ru-RU"/>
              </w:rPr>
            </w:pPr>
            <w:r w:rsidRPr="00EE3017">
              <w:rPr>
                <w:i/>
                <w:iCs/>
                <w:color w:val="000000"/>
                <w:spacing w:val="-1"/>
                <w:lang w:eastAsia="ru-RU" w:bidi="ru-RU"/>
              </w:rPr>
              <w:t>7.1.1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EE3017" w:rsidRDefault="008F5AF5" w:rsidP="008F5AF5">
            <w:pPr>
              <w:pStyle w:val="Default"/>
              <w:rPr>
                <w:i/>
                <w:sz w:val="22"/>
                <w:szCs w:val="22"/>
              </w:rPr>
            </w:pPr>
            <w:r w:rsidRPr="00EE3017">
              <w:rPr>
                <w:i/>
                <w:sz w:val="22"/>
                <w:szCs w:val="22"/>
              </w:rPr>
              <w:t>Назначение, виды и основные элементы конструкции судового электрического и электронного оборудования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EE3017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i/>
                <w:lang w:eastAsia="ru-RU" w:bidi="ru-RU"/>
              </w:rPr>
            </w:pPr>
            <w:r w:rsidRPr="00EE3017">
              <w:rPr>
                <w:rFonts w:ascii="Times New Roman" w:hAnsi="Times New Roman" w:cs="Times New Roman"/>
                <w:i/>
                <w:lang w:eastAsia="ru-RU" w:bidi="ru-RU"/>
              </w:rPr>
              <w:t>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EE3017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i/>
                <w:lang w:eastAsia="ru-RU" w:bidi="ru-RU"/>
              </w:rPr>
            </w:pPr>
            <w:r w:rsidRPr="00EE3017">
              <w:rPr>
                <w:rFonts w:ascii="Times New Roman" w:hAnsi="Times New Roman" w:cs="Times New Roman"/>
                <w:i/>
                <w:lang w:eastAsia="ru-RU" w:bidi="ru-RU"/>
              </w:rPr>
              <w:t>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Pr="00EE3017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i/>
                <w:lang w:eastAsia="ru-RU" w:bidi="ru-RU"/>
              </w:rPr>
            </w:pPr>
            <w:r>
              <w:rPr>
                <w:rFonts w:ascii="Times New Roman" w:hAnsi="Times New Roman" w:cs="Times New Roman"/>
                <w:i/>
                <w:lang w:eastAsia="ru-RU" w:bidi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F5" w:rsidRPr="00EE3017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8F5AF5" w:rsidRPr="00485E59" w:rsidTr="004E043E">
        <w:trPr>
          <w:gridAfter w:val="1"/>
          <w:wAfter w:w="1208" w:type="dxa"/>
          <w:trHeight w:hRule="exact"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EE3017" w:rsidRDefault="008F5AF5" w:rsidP="008F5AF5">
            <w:pPr>
              <w:pStyle w:val="21"/>
              <w:spacing w:after="0" w:line="240" w:lineRule="auto"/>
              <w:ind w:left="140"/>
              <w:jc w:val="center"/>
              <w:rPr>
                <w:i/>
                <w:iCs/>
                <w:color w:val="000000"/>
                <w:spacing w:val="-1"/>
                <w:lang w:eastAsia="ru-RU" w:bidi="ru-RU"/>
              </w:rPr>
            </w:pPr>
            <w:r w:rsidRPr="00EE3017">
              <w:rPr>
                <w:i/>
                <w:iCs/>
                <w:color w:val="000000"/>
                <w:spacing w:val="-1"/>
                <w:lang w:eastAsia="ru-RU" w:bidi="ru-RU"/>
              </w:rPr>
              <w:t>7.1.2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EE3017" w:rsidRDefault="008F5AF5" w:rsidP="008F5AF5">
            <w:pPr>
              <w:pStyle w:val="Default"/>
              <w:rPr>
                <w:i/>
                <w:sz w:val="22"/>
                <w:szCs w:val="22"/>
              </w:rPr>
            </w:pPr>
            <w:r w:rsidRPr="00EE3017">
              <w:rPr>
                <w:i/>
                <w:sz w:val="22"/>
                <w:szCs w:val="22"/>
              </w:rPr>
              <w:t>Виды схем, их назначение.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EE3017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i/>
                <w:lang w:eastAsia="ru-RU" w:bidi="ru-RU"/>
              </w:rPr>
            </w:pPr>
            <w:r w:rsidRPr="00EE3017">
              <w:rPr>
                <w:rFonts w:ascii="Times New Roman" w:hAnsi="Times New Roman" w:cs="Times New Roman"/>
                <w:i/>
                <w:lang w:eastAsia="ru-RU" w:bidi="ru-RU"/>
              </w:rPr>
              <w:t>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EE3017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i/>
                <w:lang w:eastAsia="ru-RU" w:bidi="ru-RU"/>
              </w:rPr>
            </w:pPr>
            <w:r w:rsidRPr="00EE3017">
              <w:rPr>
                <w:rFonts w:ascii="Times New Roman" w:hAnsi="Times New Roman" w:cs="Times New Roman"/>
                <w:i/>
                <w:lang w:eastAsia="ru-RU" w:bidi="ru-RU"/>
              </w:rPr>
              <w:t>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Pr="00EE3017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i/>
                <w:lang w:eastAsia="ru-RU" w:bidi="ru-RU"/>
              </w:rPr>
            </w:pPr>
            <w:r>
              <w:rPr>
                <w:rFonts w:ascii="Times New Roman" w:hAnsi="Times New Roman" w:cs="Times New Roman"/>
                <w:i/>
                <w:lang w:eastAsia="ru-RU" w:bidi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F5" w:rsidRPr="00EE3017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8F5AF5" w:rsidRPr="00414D08" w:rsidTr="004E043E">
        <w:trPr>
          <w:gridAfter w:val="1"/>
          <w:wAfter w:w="1208" w:type="dxa"/>
          <w:trHeight w:hRule="exact"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Default="008F5AF5" w:rsidP="008F5AF5">
            <w:pPr>
              <w:pStyle w:val="21"/>
              <w:spacing w:after="0" w:line="240" w:lineRule="auto"/>
              <w:ind w:left="14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7.2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485E59" w:rsidRDefault="008F5AF5" w:rsidP="008F5AF5">
            <w:pPr>
              <w:pStyle w:val="Default"/>
              <w:rPr>
                <w:sz w:val="22"/>
                <w:szCs w:val="22"/>
              </w:rPr>
            </w:pPr>
            <w:r w:rsidRPr="00485E59">
              <w:rPr>
                <w:sz w:val="22"/>
                <w:szCs w:val="22"/>
              </w:rPr>
              <w:t>Судовые информационно-измерительные системы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485E59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485E59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Pr="00485E59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F5" w:rsidRPr="00485E59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5AF5" w:rsidRPr="00414D08" w:rsidTr="004E043E">
        <w:trPr>
          <w:gridAfter w:val="1"/>
          <w:wAfter w:w="1208" w:type="dxa"/>
          <w:trHeight w:hRule="exact"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EE3017" w:rsidRDefault="008F5AF5" w:rsidP="008F5AF5">
            <w:pPr>
              <w:pStyle w:val="21"/>
              <w:spacing w:after="0" w:line="240" w:lineRule="auto"/>
              <w:ind w:left="140"/>
              <w:jc w:val="center"/>
              <w:rPr>
                <w:i/>
                <w:iCs/>
                <w:color w:val="000000"/>
                <w:spacing w:val="-1"/>
                <w:lang w:eastAsia="ru-RU" w:bidi="ru-RU"/>
              </w:rPr>
            </w:pPr>
            <w:r w:rsidRPr="00EE3017">
              <w:rPr>
                <w:i/>
                <w:iCs/>
                <w:color w:val="000000"/>
                <w:spacing w:val="-1"/>
                <w:lang w:eastAsia="ru-RU" w:bidi="ru-RU"/>
              </w:rPr>
              <w:t>7.2.1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EE3017" w:rsidRDefault="008F5AF5" w:rsidP="008F5AF5">
            <w:pPr>
              <w:pStyle w:val="Default"/>
              <w:rPr>
                <w:i/>
                <w:sz w:val="22"/>
                <w:szCs w:val="22"/>
              </w:rPr>
            </w:pPr>
            <w:r w:rsidRPr="00EE3017">
              <w:rPr>
                <w:i/>
                <w:sz w:val="22"/>
                <w:szCs w:val="22"/>
              </w:rPr>
              <w:t>Классификация и функции судовых информационно-измерительных систем.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EE3017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i/>
                <w:lang w:eastAsia="ru-RU" w:bidi="ru-RU"/>
              </w:rPr>
            </w:pPr>
            <w:r>
              <w:rPr>
                <w:rFonts w:ascii="Times New Roman" w:hAnsi="Times New Roman" w:cs="Times New Roman"/>
                <w:i/>
                <w:lang w:eastAsia="ru-RU" w:bidi="ru-RU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EE3017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i/>
                <w:lang w:eastAsia="ru-RU" w:bidi="ru-RU"/>
              </w:rPr>
            </w:pPr>
            <w:r>
              <w:rPr>
                <w:rFonts w:ascii="Times New Roman" w:hAnsi="Times New Roman" w:cs="Times New Roman"/>
                <w:i/>
                <w:lang w:eastAsia="ru-RU" w:bidi="ru-RU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Pr="00EE3017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i/>
                <w:lang w:eastAsia="ru-RU" w:bidi="ru-RU"/>
              </w:rPr>
            </w:pPr>
            <w:r>
              <w:rPr>
                <w:rFonts w:ascii="Times New Roman" w:hAnsi="Times New Roman" w:cs="Times New Roman"/>
                <w:i/>
                <w:lang w:eastAsia="ru-RU" w:bidi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F5" w:rsidRPr="00EE3017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8F5AF5" w:rsidRPr="00EE3017" w:rsidTr="004E043E">
        <w:trPr>
          <w:gridAfter w:val="1"/>
          <w:wAfter w:w="1208" w:type="dxa"/>
          <w:trHeight w:hRule="exact"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EE3017" w:rsidRDefault="008F5AF5" w:rsidP="008F5AF5">
            <w:pPr>
              <w:pStyle w:val="21"/>
              <w:spacing w:after="0" w:line="240" w:lineRule="auto"/>
              <w:ind w:left="140"/>
              <w:jc w:val="center"/>
              <w:rPr>
                <w:i/>
                <w:iCs/>
                <w:color w:val="000000"/>
                <w:spacing w:val="-1"/>
                <w:lang w:eastAsia="ru-RU" w:bidi="ru-RU"/>
              </w:rPr>
            </w:pPr>
            <w:r w:rsidRPr="00EE3017">
              <w:rPr>
                <w:i/>
                <w:iCs/>
                <w:color w:val="000000"/>
                <w:spacing w:val="-1"/>
                <w:lang w:eastAsia="ru-RU" w:bidi="ru-RU"/>
              </w:rPr>
              <w:t>7.2.2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EE3017" w:rsidRDefault="008F5AF5" w:rsidP="008F5AF5">
            <w:pPr>
              <w:pStyle w:val="Default"/>
              <w:rPr>
                <w:i/>
                <w:sz w:val="22"/>
                <w:szCs w:val="22"/>
              </w:rPr>
            </w:pPr>
            <w:r w:rsidRPr="00EE3017">
              <w:rPr>
                <w:i/>
                <w:sz w:val="22"/>
                <w:szCs w:val="22"/>
              </w:rPr>
              <w:t>Системы централизованного автоматического контроля и диагностики.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EE3017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i/>
                <w:lang w:eastAsia="ru-RU" w:bidi="ru-RU"/>
              </w:rPr>
            </w:pPr>
            <w:r>
              <w:rPr>
                <w:rFonts w:ascii="Times New Roman" w:hAnsi="Times New Roman" w:cs="Times New Roman"/>
                <w:i/>
                <w:lang w:eastAsia="ru-RU" w:bidi="ru-RU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EE3017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i/>
                <w:lang w:eastAsia="ru-RU" w:bidi="ru-RU"/>
              </w:rPr>
            </w:pPr>
            <w:r>
              <w:rPr>
                <w:rFonts w:ascii="Times New Roman" w:hAnsi="Times New Roman" w:cs="Times New Roman"/>
                <w:i/>
                <w:lang w:eastAsia="ru-RU" w:bidi="ru-RU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Pr="00EE3017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i/>
                <w:lang w:eastAsia="ru-RU" w:bidi="ru-RU"/>
              </w:rPr>
            </w:pPr>
            <w:r>
              <w:rPr>
                <w:rFonts w:ascii="Times New Roman" w:hAnsi="Times New Roman" w:cs="Times New Roman"/>
                <w:i/>
                <w:lang w:eastAsia="ru-RU" w:bidi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F5" w:rsidRPr="00EE3017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8F5AF5" w:rsidRPr="00EE3017" w:rsidTr="003636B8">
        <w:trPr>
          <w:gridAfter w:val="1"/>
          <w:wAfter w:w="1208" w:type="dxa"/>
          <w:trHeight w:hRule="exact"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EE3017" w:rsidRDefault="008F5AF5" w:rsidP="008F5AF5">
            <w:pPr>
              <w:pStyle w:val="21"/>
              <w:spacing w:after="0" w:line="240" w:lineRule="auto"/>
              <w:ind w:left="140"/>
              <w:jc w:val="center"/>
              <w:rPr>
                <w:i/>
                <w:iCs/>
                <w:color w:val="000000"/>
                <w:spacing w:val="-1"/>
                <w:lang w:eastAsia="ru-RU" w:bidi="ru-RU"/>
              </w:rPr>
            </w:pPr>
            <w:r>
              <w:rPr>
                <w:i/>
                <w:iCs/>
                <w:color w:val="000000"/>
                <w:spacing w:val="-1"/>
                <w:lang w:eastAsia="ru-RU" w:bidi="ru-RU"/>
              </w:rPr>
              <w:t>7.2.3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EE3017" w:rsidRDefault="008F5AF5" w:rsidP="008F5AF5">
            <w:pPr>
              <w:pStyle w:val="Defaul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Типовые неисправности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EE3017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i/>
                <w:lang w:eastAsia="ru-RU" w:bidi="ru-RU"/>
              </w:rPr>
            </w:pPr>
            <w:r>
              <w:rPr>
                <w:rFonts w:ascii="Times New Roman" w:hAnsi="Times New Roman" w:cs="Times New Roman"/>
                <w:i/>
                <w:lang w:eastAsia="ru-RU" w:bidi="ru-RU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EE3017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i/>
                <w:lang w:eastAsia="ru-RU" w:bidi="ru-RU"/>
              </w:rPr>
            </w:pPr>
            <w:r>
              <w:rPr>
                <w:rFonts w:ascii="Times New Roman" w:hAnsi="Times New Roman" w:cs="Times New Roman"/>
                <w:i/>
                <w:lang w:eastAsia="ru-RU" w:bidi="ru-RU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Pr="00EE3017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i/>
                <w:lang w:eastAsia="ru-RU" w:bidi="ru-RU"/>
              </w:rPr>
            </w:pPr>
            <w:r>
              <w:rPr>
                <w:rFonts w:ascii="Times New Roman" w:hAnsi="Times New Roman" w:cs="Times New Roman"/>
                <w:i/>
                <w:lang w:eastAsia="ru-RU" w:bidi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F5" w:rsidRPr="00EE3017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8F5AF5" w:rsidRPr="00EE3017" w:rsidTr="004E043E">
        <w:trPr>
          <w:gridAfter w:val="1"/>
          <w:wAfter w:w="1208" w:type="dxa"/>
          <w:trHeight w:hRule="exact"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EE3017" w:rsidRDefault="008F5AF5" w:rsidP="008F5AF5">
            <w:pPr>
              <w:pStyle w:val="21"/>
              <w:spacing w:after="0" w:line="240" w:lineRule="auto"/>
              <w:ind w:left="140"/>
              <w:jc w:val="center"/>
              <w:rPr>
                <w:i/>
                <w:iCs/>
                <w:color w:val="000000"/>
                <w:spacing w:val="-1"/>
                <w:lang w:eastAsia="ru-RU" w:bidi="ru-RU"/>
              </w:rPr>
            </w:pPr>
            <w:r w:rsidRPr="00EE3017">
              <w:rPr>
                <w:i/>
                <w:iCs/>
                <w:color w:val="000000"/>
                <w:spacing w:val="-1"/>
                <w:lang w:eastAsia="ru-RU" w:bidi="ru-RU"/>
              </w:rPr>
              <w:t>7.2.4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EE3017" w:rsidRDefault="008F5AF5" w:rsidP="008F5AF5">
            <w:pPr>
              <w:pStyle w:val="Default"/>
              <w:rPr>
                <w:i/>
                <w:sz w:val="22"/>
                <w:szCs w:val="22"/>
              </w:rPr>
            </w:pPr>
            <w:r w:rsidRPr="00EE3017">
              <w:rPr>
                <w:i/>
                <w:sz w:val="22"/>
                <w:szCs w:val="22"/>
              </w:rPr>
              <w:t>Автоматическая регистрация параметров контроля и работы механизмов и устройств.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EE3017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i/>
                <w:lang w:eastAsia="ru-RU" w:bidi="ru-RU"/>
              </w:rPr>
            </w:pPr>
            <w:r>
              <w:rPr>
                <w:rFonts w:ascii="Times New Roman" w:hAnsi="Times New Roman" w:cs="Times New Roman"/>
                <w:i/>
                <w:lang w:eastAsia="ru-RU" w:bidi="ru-RU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EE3017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i/>
                <w:lang w:eastAsia="ru-RU" w:bidi="ru-RU"/>
              </w:rPr>
            </w:pPr>
            <w:r>
              <w:rPr>
                <w:rFonts w:ascii="Times New Roman" w:hAnsi="Times New Roman" w:cs="Times New Roman"/>
                <w:i/>
                <w:lang w:eastAsia="ru-RU" w:bidi="ru-RU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Pr="00EE3017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i/>
                <w:lang w:eastAsia="ru-RU" w:bidi="ru-RU"/>
              </w:rPr>
            </w:pPr>
            <w:r>
              <w:rPr>
                <w:rFonts w:ascii="Times New Roman" w:hAnsi="Times New Roman" w:cs="Times New Roman"/>
                <w:i/>
                <w:lang w:eastAsia="ru-RU" w:bidi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F5" w:rsidRPr="00EE3017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8F5AF5" w:rsidRPr="00414D08" w:rsidTr="003636B8">
        <w:trPr>
          <w:gridAfter w:val="1"/>
          <w:wAfter w:w="1208" w:type="dxa"/>
          <w:trHeight w:hRule="exact" w:val="1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Default="008F5AF5" w:rsidP="008F5AF5">
            <w:pPr>
              <w:pStyle w:val="21"/>
              <w:spacing w:after="0" w:line="240" w:lineRule="auto"/>
              <w:ind w:left="14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7.3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Default="008F5AF5" w:rsidP="008F5AF5">
            <w:pPr>
              <w:pStyle w:val="Default"/>
              <w:rPr>
                <w:sz w:val="22"/>
                <w:szCs w:val="22"/>
              </w:rPr>
            </w:pPr>
            <w:r w:rsidRPr="00712C50">
              <w:rPr>
                <w:sz w:val="22"/>
                <w:szCs w:val="22"/>
              </w:rPr>
              <w:t>Состав и назначение судовых электроэнергетических систем (СЭЭС).</w:t>
            </w:r>
          </w:p>
          <w:p w:rsidR="008F5AF5" w:rsidRPr="00485E59" w:rsidRDefault="008F5AF5" w:rsidP="008F5AF5">
            <w:pPr>
              <w:pStyle w:val="Default"/>
              <w:rPr>
                <w:sz w:val="22"/>
                <w:szCs w:val="22"/>
              </w:rPr>
            </w:pPr>
            <w:r w:rsidRPr="00712C50">
              <w:rPr>
                <w:color w:val="0070C0"/>
                <w:sz w:val="22"/>
                <w:szCs w:val="22"/>
              </w:rPr>
              <w:t>Практические занятия.</w:t>
            </w:r>
            <w:r w:rsidRPr="00485E59">
              <w:rPr>
                <w:sz w:val="22"/>
                <w:szCs w:val="22"/>
              </w:rPr>
              <w:t xml:space="preserve"> Проверка исправности систем контроля, диагностики, защиты и автоматического регулирования СЭЭС.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485E59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6</w:t>
            </w:r>
          </w:p>
          <w:p w:rsidR="008F5AF5" w:rsidRPr="00485E59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  <w:p w:rsidR="008F5AF5" w:rsidRPr="00485E59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  <w:p w:rsidR="008F5AF5" w:rsidRPr="00485E59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485E59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4</w:t>
            </w:r>
          </w:p>
          <w:p w:rsidR="008F5AF5" w:rsidRPr="00485E59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  <w:p w:rsidR="008F5AF5" w:rsidRPr="00485E59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  <w:p w:rsidR="008F5AF5" w:rsidRPr="00485E59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Pr="00485E59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485E59">
              <w:rPr>
                <w:rFonts w:ascii="Times New Roman" w:hAnsi="Times New Roman" w:cs="Times New Roman"/>
                <w:lang w:eastAsia="ru-RU" w:bidi="ru-RU"/>
              </w:rPr>
              <w:t>2</w:t>
            </w:r>
          </w:p>
          <w:p w:rsidR="008F5AF5" w:rsidRPr="00485E59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  <w:p w:rsidR="008F5AF5" w:rsidRPr="00485E59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F5" w:rsidRPr="00485E59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85E59">
              <w:rPr>
                <w:rFonts w:ascii="Times New Roman" w:hAnsi="Times New Roman" w:cs="Times New Roman"/>
              </w:rPr>
              <w:t>-</w:t>
            </w:r>
          </w:p>
          <w:p w:rsidR="008F5AF5" w:rsidRPr="00485E59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AF5" w:rsidRPr="00414D08" w:rsidTr="003636B8">
        <w:trPr>
          <w:gridAfter w:val="1"/>
          <w:wAfter w:w="1208" w:type="dxa"/>
          <w:trHeight w:hRule="exact"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Default="008F5AF5" w:rsidP="008F5AF5">
            <w:pPr>
              <w:pStyle w:val="21"/>
              <w:spacing w:after="0" w:line="240" w:lineRule="auto"/>
              <w:ind w:left="14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C849E4" w:rsidRDefault="008F5AF5" w:rsidP="008F5AF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Промежуточное тестирование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C849E4" w:rsidRDefault="008F5AF5" w:rsidP="008F5AF5">
            <w:pPr>
              <w:pStyle w:val="21"/>
              <w:spacing w:after="0" w:line="240" w:lineRule="auto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 xml:space="preserve">      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Default="008F5AF5" w:rsidP="008F5AF5">
            <w:pPr>
              <w:pStyle w:val="21"/>
              <w:spacing w:after="0" w:line="240" w:lineRule="auto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Default="008F5AF5" w:rsidP="008F5AF5">
            <w:pPr>
              <w:pStyle w:val="21"/>
              <w:spacing w:after="0" w:line="240" w:lineRule="auto"/>
              <w:jc w:val="center"/>
              <w:rPr>
                <w:color w:val="000000"/>
                <w:spacing w:val="0"/>
                <w:lang w:eastAsia="ru-RU" w:bidi="ru-RU"/>
              </w:rPr>
            </w:pPr>
            <w:r>
              <w:rPr>
                <w:color w:val="000000"/>
                <w:spacing w:val="0"/>
                <w:lang w:eastAsia="ru-RU" w:bidi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F5" w:rsidRPr="00182166" w:rsidRDefault="008F5AF5" w:rsidP="008F5A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F5AF5" w:rsidRPr="00414D08" w:rsidTr="004E043E">
        <w:trPr>
          <w:gridAfter w:val="1"/>
          <w:wAfter w:w="1208" w:type="dxa"/>
          <w:trHeight w:hRule="exact"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EE3017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EE3017">
              <w:rPr>
                <w:rFonts w:ascii="Times New Roman" w:hAnsi="Times New Roman" w:cs="Times New Roman"/>
                <w:b/>
                <w:lang w:eastAsia="ru-RU" w:bidi="ru-RU"/>
              </w:rPr>
              <w:t>8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EE3017" w:rsidRDefault="008F5AF5" w:rsidP="008F5AF5">
            <w:pPr>
              <w:pStyle w:val="25"/>
              <w:shd w:val="clear" w:color="auto" w:fill="auto"/>
              <w:spacing w:before="0" w:after="0" w:line="269" w:lineRule="exact"/>
              <w:ind w:firstLine="0"/>
              <w:rPr>
                <w:b/>
                <w:sz w:val="22"/>
                <w:szCs w:val="22"/>
              </w:rPr>
            </w:pPr>
            <w:r w:rsidRPr="00EE3017">
              <w:rPr>
                <w:rStyle w:val="2115pt"/>
                <w:sz w:val="22"/>
                <w:szCs w:val="22"/>
              </w:rPr>
              <w:t>Управление безопасным и эффективным проведением технического обслуживания и ремонта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Pr="00EE3017" w:rsidRDefault="008F5AF5" w:rsidP="008F5AF5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 w:rsidRPr="00EE3017">
              <w:rPr>
                <w:rStyle w:val="2115pt"/>
              </w:rPr>
              <w:t>35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Pr="00EE3017" w:rsidRDefault="008F5AF5" w:rsidP="008F5AF5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>
              <w:rPr>
                <w:rStyle w:val="2115pt"/>
              </w:rPr>
              <w:t>32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Pr="00EE3017" w:rsidRDefault="008F5AF5" w:rsidP="008F5AF5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>
              <w:rPr>
                <w:rStyle w:val="2115pt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AF5" w:rsidRPr="00EE3017" w:rsidRDefault="008F5AF5" w:rsidP="008F5AF5">
            <w:pPr>
              <w:pStyle w:val="a4"/>
              <w:jc w:val="center"/>
              <w:rPr>
                <w:rStyle w:val="2115pt"/>
                <w:rFonts w:eastAsiaTheme="minorHAnsi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</w:pPr>
            <w:r w:rsidRPr="00EE3017">
              <w:rPr>
                <w:rStyle w:val="2115pt"/>
                <w:rFonts w:eastAsiaTheme="minorHAnsi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1</w:t>
            </w:r>
          </w:p>
          <w:p w:rsidR="008F5AF5" w:rsidRPr="00EE3017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017">
              <w:rPr>
                <w:rStyle w:val="2115pt"/>
                <w:rFonts w:eastAsiaTheme="minorHAnsi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Промежуточное</w:t>
            </w:r>
          </w:p>
          <w:p w:rsidR="008F5AF5" w:rsidRPr="00EE3017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017">
              <w:rPr>
                <w:rStyle w:val="2115pt"/>
                <w:rFonts w:eastAsiaTheme="minorHAnsi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тестирование</w:t>
            </w:r>
          </w:p>
        </w:tc>
      </w:tr>
      <w:tr w:rsidR="008F5AF5" w:rsidRPr="00EE3017" w:rsidTr="003636B8">
        <w:trPr>
          <w:gridAfter w:val="1"/>
          <w:wAfter w:w="1208" w:type="dxa"/>
          <w:trHeight w:hRule="exact" w:val="18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EE3017">
              <w:rPr>
                <w:rFonts w:ascii="Times New Roman" w:hAnsi="Times New Roman" w:cs="Times New Roman"/>
                <w:lang w:eastAsia="ru-RU" w:bidi="ru-RU"/>
              </w:rPr>
              <w:t>8.1</w:t>
            </w:r>
          </w:p>
          <w:p w:rsidR="008F5AF5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  <w:p w:rsidR="008F5AF5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  <w:p w:rsidR="008F5AF5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  <w:p w:rsidR="008F5AF5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  <w:p w:rsidR="008F5AF5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  <w:p w:rsidR="008F5AF5" w:rsidRPr="00EE3017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Default="008F5AF5" w:rsidP="008F5AF5">
            <w:pPr>
              <w:pStyle w:val="Default"/>
              <w:rPr>
                <w:sz w:val="22"/>
                <w:szCs w:val="22"/>
              </w:rPr>
            </w:pPr>
            <w:r w:rsidRPr="00EE3017">
              <w:rPr>
                <w:sz w:val="22"/>
                <w:szCs w:val="22"/>
              </w:rPr>
              <w:t>Обязанности и ответственность первого помощника механика по управлению техническим обслуживанием СЭУ.</w:t>
            </w:r>
          </w:p>
          <w:p w:rsidR="008F5AF5" w:rsidRPr="00E56D2F" w:rsidRDefault="008F5AF5" w:rsidP="008F5AF5">
            <w:pPr>
              <w:pStyle w:val="Default"/>
              <w:rPr>
                <w:bCs/>
                <w:color w:val="0070C0"/>
                <w:sz w:val="22"/>
                <w:szCs w:val="22"/>
              </w:rPr>
            </w:pPr>
            <w:r w:rsidRPr="00E56D2F">
              <w:rPr>
                <w:color w:val="0070C0"/>
                <w:sz w:val="22"/>
                <w:szCs w:val="22"/>
              </w:rPr>
              <w:t xml:space="preserve">Практические занятия. </w:t>
            </w:r>
            <w:r w:rsidRPr="00E56D2F">
              <w:rPr>
                <w:color w:val="auto"/>
                <w:sz w:val="22"/>
                <w:szCs w:val="22"/>
              </w:rPr>
              <w:t>Оценка рисков при реализации процедур выполнения работ в специфичных условиях (закрытых емкостях, на высоте и т.п.).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EE3017">
              <w:rPr>
                <w:rFonts w:ascii="Times New Roman" w:hAnsi="Times New Roman" w:cs="Times New Roman"/>
                <w:lang w:eastAsia="ru-RU" w:bidi="ru-RU"/>
              </w:rPr>
              <w:t>17</w:t>
            </w:r>
          </w:p>
          <w:p w:rsidR="008F5AF5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  <w:p w:rsidR="008F5AF5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  <w:p w:rsidR="008F5AF5" w:rsidRPr="00EE3017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  <w:p w:rsidR="008F5AF5" w:rsidRPr="00EE3017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  <w:p w:rsidR="008F5AF5" w:rsidRPr="00EE3017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15</w:t>
            </w:r>
          </w:p>
          <w:p w:rsidR="008F5AF5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  <w:p w:rsidR="008F5AF5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  <w:p w:rsidR="008F5AF5" w:rsidRPr="00EE3017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  <w:p w:rsidR="008F5AF5" w:rsidRPr="00EE3017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  <w:p w:rsidR="008F5AF5" w:rsidRPr="00EE3017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  <w:p w:rsidR="008F5AF5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  <w:p w:rsidR="008F5AF5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  <w:p w:rsidR="008F5AF5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  <w:p w:rsidR="008F5AF5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2</w:t>
            </w:r>
          </w:p>
          <w:p w:rsidR="008F5AF5" w:rsidRPr="00EE3017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  <w:p w:rsidR="008F5AF5" w:rsidRPr="00EE3017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  <w:p w:rsidR="008F5AF5" w:rsidRPr="00EE3017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F5" w:rsidRPr="00EE3017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3017">
              <w:rPr>
                <w:rFonts w:ascii="Times New Roman" w:hAnsi="Times New Roman" w:cs="Times New Roman"/>
              </w:rPr>
              <w:t>-</w:t>
            </w:r>
          </w:p>
        </w:tc>
      </w:tr>
      <w:tr w:rsidR="008F5AF5" w:rsidRPr="00EE3017" w:rsidTr="004E043E">
        <w:trPr>
          <w:gridAfter w:val="1"/>
          <w:wAfter w:w="1208" w:type="dxa"/>
          <w:trHeight w:hRule="exact" w:val="5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EE3017">
              <w:rPr>
                <w:rFonts w:ascii="Times New Roman" w:hAnsi="Times New Roman" w:cs="Times New Roman"/>
                <w:lang w:eastAsia="ru-RU" w:bidi="ru-RU"/>
              </w:rPr>
              <w:t>8.2</w:t>
            </w:r>
          </w:p>
          <w:p w:rsidR="008F5AF5" w:rsidRPr="00EE3017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EE3017" w:rsidRDefault="008F5AF5" w:rsidP="008F5AF5">
            <w:pPr>
              <w:pStyle w:val="Default"/>
              <w:rPr>
                <w:sz w:val="22"/>
                <w:szCs w:val="22"/>
              </w:rPr>
            </w:pPr>
            <w:r w:rsidRPr="00EE3017">
              <w:rPr>
                <w:sz w:val="22"/>
                <w:szCs w:val="22"/>
              </w:rPr>
              <w:t>Подготовка и проведение ремонта механической установки.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EE3017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EE3017">
              <w:rPr>
                <w:rFonts w:ascii="Times New Roman" w:hAnsi="Times New Roman" w:cs="Times New Roman"/>
                <w:lang w:eastAsia="ru-RU" w:bidi="ru-RU"/>
              </w:rPr>
              <w:t>17</w:t>
            </w:r>
          </w:p>
          <w:p w:rsidR="008F5AF5" w:rsidRPr="00EE3017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EE3017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EE3017">
              <w:rPr>
                <w:rFonts w:ascii="Times New Roman" w:hAnsi="Times New Roman" w:cs="Times New Roman"/>
                <w:lang w:eastAsia="ru-RU" w:bidi="ru-RU"/>
              </w:rPr>
              <w:t>17</w:t>
            </w:r>
          </w:p>
          <w:p w:rsidR="008F5AF5" w:rsidRPr="00EE3017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Pr="00EE3017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EE3017">
              <w:rPr>
                <w:rFonts w:ascii="Times New Roman" w:hAnsi="Times New Roman" w:cs="Times New Roman"/>
                <w:lang w:eastAsia="ru-RU" w:bidi="ru-RU"/>
              </w:rPr>
              <w:t>-</w:t>
            </w:r>
          </w:p>
          <w:p w:rsidR="008F5AF5" w:rsidRPr="00EE3017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F5" w:rsidRPr="00EE3017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3017">
              <w:rPr>
                <w:rFonts w:ascii="Times New Roman" w:hAnsi="Times New Roman" w:cs="Times New Roman"/>
              </w:rPr>
              <w:t>-</w:t>
            </w:r>
          </w:p>
        </w:tc>
      </w:tr>
      <w:tr w:rsidR="008F5AF5" w:rsidRPr="00EE3017" w:rsidTr="004E043E">
        <w:trPr>
          <w:gridAfter w:val="1"/>
          <w:wAfter w:w="1208" w:type="dxa"/>
          <w:trHeight w:hRule="exact"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EE3017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C849E4" w:rsidRDefault="008F5AF5" w:rsidP="008F5AF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Промежуточное тестирование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C849E4" w:rsidRDefault="008F5AF5" w:rsidP="008F5AF5">
            <w:pPr>
              <w:pStyle w:val="21"/>
              <w:spacing w:after="0" w:line="240" w:lineRule="auto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 xml:space="preserve">      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Default="008F5AF5" w:rsidP="008F5AF5">
            <w:pPr>
              <w:pStyle w:val="21"/>
              <w:spacing w:after="0" w:line="240" w:lineRule="auto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Default="008F5AF5" w:rsidP="008F5AF5">
            <w:pPr>
              <w:pStyle w:val="21"/>
              <w:spacing w:after="0" w:line="240" w:lineRule="auto"/>
              <w:jc w:val="center"/>
              <w:rPr>
                <w:color w:val="000000"/>
                <w:spacing w:val="0"/>
                <w:lang w:eastAsia="ru-RU" w:bidi="ru-RU"/>
              </w:rPr>
            </w:pPr>
            <w:r>
              <w:rPr>
                <w:color w:val="000000"/>
                <w:spacing w:val="0"/>
                <w:lang w:eastAsia="ru-RU" w:bidi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F5" w:rsidRPr="00182166" w:rsidRDefault="008F5AF5" w:rsidP="008F5A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F5AF5" w:rsidRPr="00414D08" w:rsidTr="004E043E">
        <w:trPr>
          <w:gridAfter w:val="1"/>
          <w:wAfter w:w="1208" w:type="dxa"/>
          <w:trHeight w:hRule="exact"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Default="008F5AF5" w:rsidP="008F5AF5">
            <w:pPr>
              <w:pStyle w:val="21"/>
              <w:shd w:val="clear" w:color="auto" w:fill="auto"/>
              <w:spacing w:after="0" w:line="240" w:lineRule="auto"/>
              <w:ind w:left="140" w:firstLine="0"/>
              <w:jc w:val="center"/>
              <w:rPr>
                <w:b/>
                <w:iCs/>
                <w:color w:val="000000"/>
                <w:spacing w:val="-1"/>
                <w:lang w:eastAsia="ru-RU" w:bidi="ru-RU"/>
              </w:rPr>
            </w:pPr>
            <w:r w:rsidRPr="00EE3017">
              <w:rPr>
                <w:b/>
                <w:iCs/>
                <w:color w:val="000000"/>
                <w:spacing w:val="-1"/>
                <w:lang w:eastAsia="ru-RU" w:bidi="ru-RU"/>
              </w:rPr>
              <w:t>9</w:t>
            </w:r>
          </w:p>
          <w:p w:rsidR="008F5AF5" w:rsidRPr="00EE3017" w:rsidRDefault="008F5AF5" w:rsidP="008F5AF5">
            <w:pPr>
              <w:pStyle w:val="21"/>
              <w:shd w:val="clear" w:color="auto" w:fill="auto"/>
              <w:spacing w:after="0" w:line="240" w:lineRule="auto"/>
              <w:ind w:left="140" w:firstLine="0"/>
              <w:jc w:val="center"/>
              <w:rPr>
                <w:b/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AF5" w:rsidRPr="00EE3017" w:rsidRDefault="008F5AF5" w:rsidP="008F5AF5">
            <w:pPr>
              <w:pStyle w:val="25"/>
              <w:shd w:val="clear" w:color="auto" w:fill="auto"/>
              <w:spacing w:before="0" w:after="0" w:line="278" w:lineRule="exact"/>
              <w:ind w:firstLine="0"/>
              <w:rPr>
                <w:b/>
                <w:sz w:val="22"/>
                <w:szCs w:val="22"/>
              </w:rPr>
            </w:pPr>
            <w:r w:rsidRPr="00EE3017">
              <w:rPr>
                <w:rStyle w:val="2115pt"/>
                <w:sz w:val="22"/>
                <w:szCs w:val="22"/>
              </w:rPr>
              <w:t>Обнаружение и выявление причин неисправной работы механизмов и устранение неисправностей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Pr="00EE3017" w:rsidRDefault="008F5AF5" w:rsidP="008F5AF5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 w:rsidRPr="00EE3017">
              <w:rPr>
                <w:rStyle w:val="2115pt"/>
              </w:rPr>
              <w:t>17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Pr="00EE3017" w:rsidRDefault="008F5AF5" w:rsidP="008F5AF5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>
              <w:rPr>
                <w:rStyle w:val="2115pt"/>
              </w:rPr>
              <w:t>16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Pr="00EE3017" w:rsidRDefault="008F5AF5" w:rsidP="008F5AF5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>
              <w:rPr>
                <w:rStyle w:val="2115pt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AF5" w:rsidRPr="00EE3017" w:rsidRDefault="008F5AF5" w:rsidP="008F5AF5">
            <w:pPr>
              <w:pStyle w:val="a4"/>
              <w:jc w:val="center"/>
              <w:rPr>
                <w:rStyle w:val="2115pt"/>
                <w:rFonts w:eastAsiaTheme="minorHAnsi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</w:pPr>
            <w:r w:rsidRPr="00EE3017">
              <w:rPr>
                <w:rStyle w:val="2115pt"/>
                <w:rFonts w:eastAsiaTheme="minorHAnsi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1</w:t>
            </w:r>
          </w:p>
          <w:p w:rsidR="008F5AF5" w:rsidRPr="00EE3017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017">
              <w:rPr>
                <w:rStyle w:val="2115pt"/>
                <w:rFonts w:eastAsiaTheme="minorHAnsi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Промежуточное</w:t>
            </w:r>
          </w:p>
          <w:p w:rsidR="008F5AF5" w:rsidRPr="00EE3017" w:rsidRDefault="008F5AF5" w:rsidP="008F5AF5">
            <w:pPr>
              <w:pStyle w:val="a4"/>
              <w:jc w:val="center"/>
              <w:rPr>
                <w:rStyle w:val="2115pt"/>
                <w:rFonts w:eastAsiaTheme="minorHAnsi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</w:pPr>
            <w:r w:rsidRPr="00EE3017">
              <w:rPr>
                <w:rStyle w:val="2115pt"/>
                <w:rFonts w:eastAsiaTheme="minorHAnsi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тестирование</w:t>
            </w:r>
          </w:p>
          <w:p w:rsidR="008F5AF5" w:rsidRPr="00EE3017" w:rsidRDefault="008F5AF5" w:rsidP="008F5AF5">
            <w:pPr>
              <w:pStyle w:val="25"/>
              <w:shd w:val="clear" w:color="auto" w:fill="auto"/>
              <w:spacing w:before="120" w:after="0" w:line="23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EE3017">
              <w:rPr>
                <w:rStyle w:val="2115pt"/>
                <w:rFonts w:eastAsiaTheme="minorHAnsi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1</w:t>
            </w:r>
          </w:p>
        </w:tc>
      </w:tr>
      <w:tr w:rsidR="008F5AF5" w:rsidRPr="00EE3017" w:rsidTr="004E043E">
        <w:trPr>
          <w:gridAfter w:val="1"/>
          <w:wAfter w:w="1208" w:type="dxa"/>
          <w:trHeight w:hRule="exact"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4E043E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4E043E">
              <w:rPr>
                <w:rFonts w:ascii="Times New Roman" w:hAnsi="Times New Roman" w:cs="Times New Roman"/>
                <w:lang w:eastAsia="ru-RU" w:bidi="ru-RU"/>
              </w:rPr>
              <w:t>9.1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EE3017" w:rsidRDefault="008F5AF5" w:rsidP="008F5AF5">
            <w:pPr>
              <w:pStyle w:val="Default"/>
              <w:rPr>
                <w:sz w:val="22"/>
                <w:szCs w:val="22"/>
              </w:rPr>
            </w:pPr>
            <w:r w:rsidRPr="00EE3017">
              <w:rPr>
                <w:sz w:val="22"/>
                <w:szCs w:val="22"/>
              </w:rPr>
              <w:t>Обнаружение и устранение причин отказов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EE3017" w:rsidRDefault="008F5AF5" w:rsidP="008F5AF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EE3017" w:rsidRDefault="008F5AF5" w:rsidP="008F5AF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Pr="00EE3017" w:rsidRDefault="008F5AF5" w:rsidP="008F5AF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pacing w:val="0"/>
                <w:lang w:eastAsia="ru-RU" w:bidi="ru-RU"/>
              </w:rPr>
            </w:pPr>
            <w:r>
              <w:rPr>
                <w:color w:val="000000"/>
                <w:spacing w:val="0"/>
                <w:lang w:eastAsia="ru-RU" w:bidi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F5" w:rsidRPr="00EE3017" w:rsidRDefault="008F5AF5" w:rsidP="008F5AF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8F5AF5" w:rsidRPr="004E043E" w:rsidTr="004E043E">
        <w:trPr>
          <w:gridAfter w:val="1"/>
          <w:wAfter w:w="1208" w:type="dxa"/>
          <w:trHeight w:hRule="exact"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4E043E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4E043E">
              <w:rPr>
                <w:rFonts w:ascii="Times New Roman" w:hAnsi="Times New Roman" w:cs="Times New Roman"/>
                <w:lang w:eastAsia="ru-RU" w:bidi="ru-RU"/>
              </w:rPr>
              <w:t>9.2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4E043E" w:rsidRDefault="008F5AF5" w:rsidP="008F5AF5">
            <w:pPr>
              <w:pStyle w:val="Default"/>
              <w:rPr>
                <w:sz w:val="22"/>
                <w:szCs w:val="22"/>
              </w:rPr>
            </w:pPr>
            <w:r w:rsidRPr="004E043E">
              <w:rPr>
                <w:sz w:val="22"/>
                <w:szCs w:val="22"/>
              </w:rPr>
              <w:t>Контроль и диагностика технического состояния дизелей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4E043E" w:rsidRDefault="008F5AF5" w:rsidP="008F5AF5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4E043E" w:rsidRDefault="008F5AF5" w:rsidP="008F5AF5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Pr="004E043E" w:rsidRDefault="008F5AF5" w:rsidP="008F5AF5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color w:val="000000"/>
                <w:spacing w:val="0"/>
                <w:lang w:eastAsia="ru-RU" w:bidi="ru-RU"/>
              </w:rPr>
            </w:pPr>
            <w:r>
              <w:rPr>
                <w:color w:val="000000"/>
                <w:spacing w:val="0"/>
                <w:lang w:eastAsia="ru-RU" w:bidi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F5" w:rsidRPr="004E043E" w:rsidRDefault="008F5AF5" w:rsidP="008F5AF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8F5AF5" w:rsidRPr="00414D08" w:rsidTr="004E043E">
        <w:trPr>
          <w:gridAfter w:val="1"/>
          <w:wAfter w:w="1208" w:type="dxa"/>
          <w:trHeight w:hRule="exact"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Default="008F5AF5" w:rsidP="008F5AF5">
            <w:pPr>
              <w:pStyle w:val="21"/>
              <w:shd w:val="clear" w:color="auto" w:fill="auto"/>
              <w:spacing w:after="0" w:line="210" w:lineRule="exact"/>
              <w:ind w:left="140"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C849E4" w:rsidRDefault="008F5AF5" w:rsidP="008F5AF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Промежуточное тестирование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Default="008F5AF5" w:rsidP="008F5AF5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Default="008F5AF5" w:rsidP="008F5AF5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Default="008F5AF5" w:rsidP="008F5AF5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color w:val="000000"/>
                <w:spacing w:val="0"/>
                <w:lang w:eastAsia="ru-RU" w:bidi="ru-RU"/>
              </w:rPr>
            </w:pPr>
            <w:r>
              <w:rPr>
                <w:color w:val="000000"/>
                <w:spacing w:val="0"/>
                <w:lang w:eastAsia="ru-RU" w:bidi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F5" w:rsidRPr="00182166" w:rsidRDefault="008F5AF5" w:rsidP="008F5A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F5AF5" w:rsidRPr="00414D08" w:rsidTr="004E043E">
        <w:trPr>
          <w:gridAfter w:val="1"/>
          <w:wAfter w:w="1208" w:type="dxa"/>
          <w:trHeight w:hRule="exact" w:val="8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552BF3" w:rsidRDefault="008F5AF5" w:rsidP="008F5AF5">
            <w:pPr>
              <w:pStyle w:val="a4"/>
              <w:jc w:val="center"/>
              <w:rPr>
                <w:b/>
                <w:lang w:eastAsia="ru-RU" w:bidi="ru-RU"/>
              </w:rPr>
            </w:pPr>
            <w:r w:rsidRPr="00552BF3">
              <w:rPr>
                <w:b/>
                <w:lang w:eastAsia="ru-RU" w:bidi="ru-RU"/>
              </w:rPr>
              <w:lastRenderedPageBreak/>
              <w:t>10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552BF3" w:rsidRDefault="008F5AF5" w:rsidP="008F5AF5">
            <w:pPr>
              <w:pStyle w:val="25"/>
              <w:shd w:val="clear" w:color="auto" w:fill="auto"/>
              <w:spacing w:before="0" w:after="0" w:line="269" w:lineRule="exact"/>
              <w:ind w:firstLine="0"/>
              <w:rPr>
                <w:b/>
                <w:sz w:val="22"/>
                <w:szCs w:val="22"/>
              </w:rPr>
            </w:pPr>
            <w:r w:rsidRPr="00552BF3">
              <w:rPr>
                <w:rStyle w:val="2115pt"/>
                <w:sz w:val="22"/>
                <w:szCs w:val="22"/>
              </w:rPr>
              <w:t>Наблюдение и контроль за выполнением требований законодательства и мер по обеспечению охраны человеческой жизни, охраны и защиты окружающей среды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Pr="00552BF3" w:rsidRDefault="008F5AF5" w:rsidP="008F5AF5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>
              <w:rPr>
                <w:rStyle w:val="2115pt"/>
              </w:rPr>
              <w:t>48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Pr="00552BF3" w:rsidRDefault="008F5AF5" w:rsidP="008F5AF5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 w:rsidRPr="00552BF3">
              <w:rPr>
                <w:rStyle w:val="2115pt"/>
              </w:rPr>
              <w:t>46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Pr="00552BF3" w:rsidRDefault="008F5AF5" w:rsidP="008F5AF5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>
              <w:rPr>
                <w:rStyle w:val="2115pt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F5" w:rsidRPr="00552BF3" w:rsidRDefault="008F5AF5" w:rsidP="008F5AF5">
            <w:pPr>
              <w:pStyle w:val="a4"/>
              <w:jc w:val="center"/>
              <w:rPr>
                <w:rStyle w:val="2115pt"/>
                <w:rFonts w:eastAsiaTheme="minorHAnsi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</w:pPr>
            <w:r w:rsidRPr="00552BF3">
              <w:rPr>
                <w:rStyle w:val="2115pt"/>
                <w:rFonts w:eastAsiaTheme="minorHAnsi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1</w:t>
            </w:r>
          </w:p>
          <w:p w:rsidR="008F5AF5" w:rsidRPr="00552BF3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BF3">
              <w:rPr>
                <w:rStyle w:val="2115pt"/>
                <w:rFonts w:eastAsiaTheme="minorHAnsi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Промежуточное</w:t>
            </w:r>
          </w:p>
          <w:p w:rsidR="008F5AF5" w:rsidRPr="00552BF3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BF3">
              <w:rPr>
                <w:rStyle w:val="2115pt"/>
                <w:rFonts w:eastAsiaTheme="minorHAnsi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тестирование</w:t>
            </w:r>
          </w:p>
        </w:tc>
      </w:tr>
      <w:tr w:rsidR="008F5AF5" w:rsidRPr="004E043E" w:rsidTr="004E043E">
        <w:trPr>
          <w:gridAfter w:val="1"/>
          <w:wAfter w:w="1208" w:type="dxa"/>
          <w:trHeight w:hRule="exact"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4E043E" w:rsidRDefault="008F5AF5" w:rsidP="008F5AF5">
            <w:pPr>
              <w:pStyle w:val="a4"/>
              <w:jc w:val="center"/>
              <w:rPr>
                <w:lang w:eastAsia="ru-RU" w:bidi="ru-RU"/>
              </w:rPr>
            </w:pPr>
            <w:r>
              <w:rPr>
                <w:lang w:eastAsia="ru-RU" w:bidi="ru-RU"/>
              </w:rPr>
              <w:t>10.1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4E043E" w:rsidRDefault="008F5AF5" w:rsidP="008F5AF5">
            <w:pPr>
              <w:pStyle w:val="Default"/>
              <w:jc w:val="both"/>
              <w:rPr>
                <w:sz w:val="22"/>
                <w:szCs w:val="22"/>
              </w:rPr>
            </w:pPr>
            <w:r w:rsidRPr="004E043E">
              <w:rPr>
                <w:sz w:val="22"/>
                <w:szCs w:val="22"/>
              </w:rPr>
              <w:t>Поддержание судна в мореходном состоянии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4E043E" w:rsidRDefault="008F5AF5" w:rsidP="008F5AF5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16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4E043E" w:rsidRDefault="008F5AF5" w:rsidP="008F5AF5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16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Pr="004E043E" w:rsidRDefault="008F5AF5" w:rsidP="008F5AF5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color w:val="000000"/>
                <w:spacing w:val="0"/>
                <w:lang w:eastAsia="ru-RU" w:bidi="ru-RU"/>
              </w:rPr>
            </w:pPr>
            <w:r>
              <w:rPr>
                <w:color w:val="000000"/>
                <w:spacing w:val="0"/>
                <w:lang w:eastAsia="ru-RU" w:bidi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F5" w:rsidRPr="004E043E" w:rsidRDefault="008F5AF5" w:rsidP="008F5A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F5AF5" w:rsidRPr="00414D08" w:rsidTr="004E043E">
        <w:trPr>
          <w:gridAfter w:val="1"/>
          <w:wAfter w:w="1208" w:type="dxa"/>
          <w:trHeight w:hRule="exact"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Default="008F5AF5" w:rsidP="008F5AF5">
            <w:pPr>
              <w:pStyle w:val="a4"/>
              <w:jc w:val="center"/>
              <w:rPr>
                <w:lang w:eastAsia="ru-RU" w:bidi="ru-RU"/>
              </w:rPr>
            </w:pPr>
            <w:r>
              <w:rPr>
                <w:lang w:eastAsia="ru-RU" w:bidi="ru-RU"/>
              </w:rPr>
              <w:t>10.2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Default="008F5AF5" w:rsidP="008F5AF5">
            <w:pPr>
              <w:pStyle w:val="Default"/>
              <w:jc w:val="both"/>
              <w:rPr>
                <w:sz w:val="22"/>
                <w:szCs w:val="22"/>
              </w:rPr>
            </w:pPr>
            <w:r>
              <w:t>Предотвращение и борьба с пожаром.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Default="008F5AF5" w:rsidP="008F5AF5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16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Default="008F5AF5" w:rsidP="008F5AF5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16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Default="008F5AF5" w:rsidP="008F5AF5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color w:val="000000"/>
                <w:spacing w:val="0"/>
                <w:lang w:eastAsia="ru-RU" w:bidi="ru-RU"/>
              </w:rPr>
            </w:pPr>
            <w:r>
              <w:rPr>
                <w:color w:val="000000"/>
                <w:spacing w:val="0"/>
                <w:lang w:eastAsia="ru-RU" w:bidi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F5" w:rsidRDefault="008F5AF5" w:rsidP="008F5A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F5AF5" w:rsidRPr="004E043E" w:rsidTr="004E043E">
        <w:trPr>
          <w:gridAfter w:val="1"/>
          <w:wAfter w:w="1208" w:type="dxa"/>
          <w:trHeight w:hRule="exact" w:val="5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4E043E" w:rsidRDefault="008F5AF5" w:rsidP="008F5AF5">
            <w:pPr>
              <w:pStyle w:val="a4"/>
              <w:jc w:val="center"/>
              <w:rPr>
                <w:lang w:eastAsia="ru-RU" w:bidi="ru-RU"/>
              </w:rPr>
            </w:pPr>
            <w:r>
              <w:rPr>
                <w:lang w:eastAsia="ru-RU" w:bidi="ru-RU"/>
              </w:rPr>
              <w:t>10.3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4E043E" w:rsidRDefault="008F5AF5" w:rsidP="008F5AF5">
            <w:pPr>
              <w:pStyle w:val="Default"/>
              <w:jc w:val="both"/>
              <w:rPr>
                <w:sz w:val="22"/>
                <w:szCs w:val="22"/>
              </w:rPr>
            </w:pPr>
            <w:r w:rsidRPr="004E043E">
              <w:rPr>
                <w:sz w:val="22"/>
                <w:szCs w:val="22"/>
              </w:rPr>
              <w:t>Методы и средства предотвращения загрязнения окружающей среды с судов.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4E043E" w:rsidRDefault="008F5AF5" w:rsidP="008F5AF5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14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4E043E" w:rsidRDefault="008F5AF5" w:rsidP="008F5AF5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14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Pr="004E043E" w:rsidRDefault="008F5AF5" w:rsidP="008F5AF5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color w:val="000000"/>
                <w:spacing w:val="0"/>
                <w:lang w:eastAsia="ru-RU" w:bidi="ru-RU"/>
              </w:rPr>
            </w:pPr>
            <w:r>
              <w:rPr>
                <w:color w:val="000000"/>
                <w:spacing w:val="0"/>
                <w:lang w:eastAsia="ru-RU" w:bidi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F5" w:rsidRPr="004E043E" w:rsidRDefault="008F5AF5" w:rsidP="008F5A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F5AF5" w:rsidRPr="004E043E" w:rsidTr="004E043E">
        <w:trPr>
          <w:gridAfter w:val="1"/>
          <w:wAfter w:w="1208" w:type="dxa"/>
          <w:trHeight w:hRule="exact"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Default="008F5AF5" w:rsidP="008F5AF5">
            <w:pPr>
              <w:pStyle w:val="a4"/>
              <w:jc w:val="center"/>
              <w:rPr>
                <w:lang w:eastAsia="ru-RU" w:bidi="ru-RU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C849E4" w:rsidRDefault="008F5AF5" w:rsidP="008F5AF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Промежуточное тестирование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Default="008F5AF5" w:rsidP="008F5AF5">
            <w:pPr>
              <w:pStyle w:val="a4"/>
              <w:jc w:val="center"/>
              <w:rPr>
                <w:lang w:eastAsia="ru-RU" w:bidi="ru-RU"/>
              </w:rPr>
            </w:pPr>
            <w:r>
              <w:rPr>
                <w:lang w:eastAsia="ru-RU" w:bidi="ru-RU"/>
              </w:rPr>
              <w:t>1</w:t>
            </w:r>
          </w:p>
          <w:p w:rsidR="008F5AF5" w:rsidRDefault="008F5AF5" w:rsidP="008F5AF5">
            <w:pPr>
              <w:pStyle w:val="a4"/>
              <w:jc w:val="center"/>
              <w:rPr>
                <w:lang w:eastAsia="ru-RU" w:bidi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Default="008F5AF5" w:rsidP="008F5AF5">
            <w:pPr>
              <w:pStyle w:val="a4"/>
              <w:jc w:val="center"/>
              <w:rPr>
                <w:lang w:eastAsia="ru-RU" w:bidi="ru-RU"/>
              </w:rPr>
            </w:pPr>
            <w:r>
              <w:rPr>
                <w:lang w:eastAsia="ru-RU" w:bidi="ru-RU"/>
              </w:rPr>
              <w:t>-</w:t>
            </w:r>
          </w:p>
          <w:p w:rsidR="008F5AF5" w:rsidRDefault="008F5AF5" w:rsidP="008F5AF5">
            <w:pPr>
              <w:pStyle w:val="a4"/>
              <w:jc w:val="center"/>
              <w:rPr>
                <w:lang w:eastAsia="ru-RU" w:bidi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Default="008F5AF5" w:rsidP="008F5AF5">
            <w:pPr>
              <w:pStyle w:val="a4"/>
              <w:jc w:val="center"/>
              <w:rPr>
                <w:lang w:eastAsia="ru-RU" w:bidi="ru-RU"/>
              </w:rPr>
            </w:pPr>
            <w:r>
              <w:rPr>
                <w:lang w:eastAsia="ru-RU" w:bidi="ru-RU"/>
              </w:rPr>
              <w:t>-</w:t>
            </w:r>
          </w:p>
          <w:p w:rsidR="008F5AF5" w:rsidRDefault="008F5AF5" w:rsidP="008F5AF5">
            <w:pPr>
              <w:pStyle w:val="a4"/>
              <w:jc w:val="center"/>
              <w:rPr>
                <w:lang w:eastAsia="ru-RU" w:bidi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F5" w:rsidRPr="00182166" w:rsidRDefault="008F5AF5" w:rsidP="008F5AF5">
            <w:pPr>
              <w:pStyle w:val="a4"/>
              <w:jc w:val="center"/>
            </w:pPr>
            <w:r>
              <w:t>1</w:t>
            </w:r>
          </w:p>
        </w:tc>
      </w:tr>
      <w:tr w:rsidR="008F5AF5" w:rsidRPr="00414D08" w:rsidTr="004E043E">
        <w:trPr>
          <w:gridAfter w:val="1"/>
          <w:wAfter w:w="1208" w:type="dxa"/>
          <w:trHeight w:hRule="exact" w:val="5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666ED6" w:rsidRDefault="008F5AF5" w:rsidP="008F5AF5">
            <w:pPr>
              <w:pStyle w:val="a4"/>
              <w:jc w:val="center"/>
              <w:rPr>
                <w:b/>
                <w:lang w:eastAsia="ru-RU" w:bidi="ru-RU"/>
              </w:rPr>
            </w:pPr>
            <w:r w:rsidRPr="00666ED6">
              <w:rPr>
                <w:b/>
                <w:lang w:eastAsia="ru-RU" w:bidi="ru-RU"/>
              </w:rPr>
              <w:t>11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AF5" w:rsidRPr="00666ED6" w:rsidRDefault="008F5AF5" w:rsidP="008F5AF5">
            <w:pPr>
              <w:pStyle w:val="25"/>
              <w:shd w:val="clear" w:color="auto" w:fill="auto"/>
              <w:spacing w:before="0" w:after="0" w:line="278" w:lineRule="exact"/>
              <w:ind w:firstLine="0"/>
              <w:rPr>
                <w:b/>
                <w:sz w:val="22"/>
                <w:szCs w:val="22"/>
              </w:rPr>
            </w:pPr>
            <w:r w:rsidRPr="00666ED6">
              <w:rPr>
                <w:rStyle w:val="2115pt"/>
                <w:sz w:val="22"/>
                <w:szCs w:val="22"/>
              </w:rPr>
              <w:t>Применение навыков руководителя и организатора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Pr="00666ED6" w:rsidRDefault="008F5AF5" w:rsidP="008F5AF5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 w:rsidRPr="00666ED6">
              <w:rPr>
                <w:rStyle w:val="2115pt"/>
              </w:rPr>
              <w:t>25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Pr="00666ED6" w:rsidRDefault="008F5AF5" w:rsidP="008F5AF5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 w:rsidRPr="00666ED6">
              <w:rPr>
                <w:rStyle w:val="2115pt"/>
              </w:rPr>
              <w:t>24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Pr="00666ED6" w:rsidRDefault="008F5AF5" w:rsidP="008F5AF5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 w:rsidRPr="00666ED6">
              <w:rPr>
                <w:rStyle w:val="2115pt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AF5" w:rsidRPr="00666ED6" w:rsidRDefault="008F5AF5" w:rsidP="008F5AF5">
            <w:pPr>
              <w:pStyle w:val="a4"/>
              <w:jc w:val="center"/>
              <w:rPr>
                <w:rStyle w:val="2115pt"/>
                <w:rFonts w:eastAsiaTheme="minorHAnsi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</w:pPr>
            <w:r w:rsidRPr="00666ED6">
              <w:rPr>
                <w:rStyle w:val="2115pt"/>
                <w:rFonts w:eastAsiaTheme="minorHAnsi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1</w:t>
            </w:r>
          </w:p>
          <w:p w:rsidR="008F5AF5" w:rsidRPr="00666ED6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6ED6">
              <w:rPr>
                <w:rStyle w:val="2115pt"/>
                <w:rFonts w:eastAsiaTheme="minorHAnsi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Промежуточное</w:t>
            </w:r>
          </w:p>
          <w:p w:rsidR="008F5AF5" w:rsidRPr="00666ED6" w:rsidRDefault="008F5AF5" w:rsidP="008F5AF5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6ED6">
              <w:rPr>
                <w:rStyle w:val="2115pt"/>
                <w:rFonts w:eastAsiaTheme="minorHAnsi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тестирование</w:t>
            </w:r>
          </w:p>
        </w:tc>
      </w:tr>
      <w:tr w:rsidR="008F5AF5" w:rsidRPr="0038059C" w:rsidTr="0038059C">
        <w:trPr>
          <w:gridAfter w:val="1"/>
          <w:wAfter w:w="1208" w:type="dxa"/>
          <w:trHeight w:hRule="exact"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38059C" w:rsidRDefault="008F5AF5" w:rsidP="008F5AF5">
            <w:pPr>
              <w:pStyle w:val="a4"/>
              <w:jc w:val="center"/>
              <w:rPr>
                <w:lang w:eastAsia="ru-RU" w:bidi="ru-RU"/>
              </w:rPr>
            </w:pPr>
            <w:r>
              <w:rPr>
                <w:lang w:eastAsia="ru-RU" w:bidi="ru-RU"/>
              </w:rPr>
              <w:t>11.1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38059C" w:rsidRDefault="008F5AF5" w:rsidP="008F5AF5">
            <w:pPr>
              <w:pStyle w:val="Default"/>
              <w:jc w:val="both"/>
              <w:rPr>
                <w:sz w:val="22"/>
                <w:szCs w:val="22"/>
              </w:rPr>
            </w:pPr>
            <w:r w:rsidRPr="0038059C">
              <w:rPr>
                <w:sz w:val="22"/>
                <w:szCs w:val="22"/>
              </w:rPr>
              <w:t>Управление судовым персоналом и применение навыков лидерства.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38059C" w:rsidRDefault="008F5AF5" w:rsidP="008F5AF5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38059C" w:rsidRDefault="008F5AF5" w:rsidP="008F5AF5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Pr="0038059C" w:rsidRDefault="008F5AF5" w:rsidP="008F5AF5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color w:val="000000"/>
                <w:spacing w:val="0"/>
                <w:lang w:eastAsia="ru-RU" w:bidi="ru-RU"/>
              </w:rPr>
            </w:pPr>
            <w:r>
              <w:rPr>
                <w:color w:val="000000"/>
                <w:spacing w:val="0"/>
                <w:lang w:eastAsia="ru-RU" w:bidi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F5" w:rsidRPr="0038059C" w:rsidRDefault="008F5AF5" w:rsidP="008F5A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F5AF5" w:rsidRPr="0038059C" w:rsidTr="004E043E">
        <w:trPr>
          <w:gridAfter w:val="1"/>
          <w:wAfter w:w="1208" w:type="dxa"/>
          <w:trHeight w:hRule="exact"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38059C" w:rsidRDefault="008F5AF5" w:rsidP="008F5AF5">
            <w:pPr>
              <w:pStyle w:val="a4"/>
              <w:jc w:val="center"/>
              <w:rPr>
                <w:lang w:eastAsia="ru-RU" w:bidi="ru-RU"/>
              </w:rPr>
            </w:pPr>
            <w:r>
              <w:rPr>
                <w:lang w:eastAsia="ru-RU" w:bidi="ru-RU"/>
              </w:rPr>
              <w:t>11.2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38059C" w:rsidRDefault="008F5AF5" w:rsidP="008F5AF5">
            <w:pPr>
              <w:pStyle w:val="Default"/>
              <w:jc w:val="both"/>
              <w:rPr>
                <w:sz w:val="22"/>
                <w:szCs w:val="22"/>
              </w:rPr>
            </w:pPr>
            <w:r w:rsidRPr="0038059C">
              <w:rPr>
                <w:sz w:val="22"/>
                <w:szCs w:val="22"/>
              </w:rPr>
              <w:t>Оценка и управление рисками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38059C" w:rsidRDefault="008F5AF5" w:rsidP="008F5AF5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38059C" w:rsidRDefault="008F5AF5" w:rsidP="008F5AF5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Pr="0038059C" w:rsidRDefault="008F5AF5" w:rsidP="008F5AF5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color w:val="000000"/>
                <w:spacing w:val="0"/>
                <w:lang w:eastAsia="ru-RU" w:bidi="ru-RU"/>
              </w:rPr>
            </w:pPr>
            <w:r>
              <w:rPr>
                <w:color w:val="000000"/>
                <w:spacing w:val="0"/>
                <w:lang w:eastAsia="ru-RU" w:bidi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F5" w:rsidRPr="0038059C" w:rsidRDefault="008F5AF5" w:rsidP="008F5A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F5AF5" w:rsidRPr="0038059C" w:rsidTr="004E043E">
        <w:trPr>
          <w:gridAfter w:val="1"/>
          <w:wAfter w:w="1208" w:type="dxa"/>
          <w:trHeight w:hRule="exact"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38059C" w:rsidRDefault="008F5AF5" w:rsidP="008F5AF5">
            <w:pPr>
              <w:pStyle w:val="21"/>
              <w:shd w:val="clear" w:color="auto" w:fill="auto"/>
              <w:spacing w:after="0" w:line="210" w:lineRule="exact"/>
              <w:ind w:left="140"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C849E4" w:rsidRDefault="008F5AF5" w:rsidP="008F5AF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Промежуточное тестирование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Default="008F5AF5" w:rsidP="008F5AF5">
            <w:pPr>
              <w:pStyle w:val="a4"/>
              <w:jc w:val="center"/>
              <w:rPr>
                <w:lang w:eastAsia="ru-RU" w:bidi="ru-RU"/>
              </w:rPr>
            </w:pPr>
            <w:r>
              <w:rPr>
                <w:lang w:eastAsia="ru-RU" w:bidi="ru-RU"/>
              </w:rPr>
              <w:t>1</w:t>
            </w:r>
          </w:p>
          <w:p w:rsidR="008F5AF5" w:rsidRDefault="008F5AF5" w:rsidP="008F5AF5">
            <w:pPr>
              <w:pStyle w:val="a4"/>
              <w:jc w:val="center"/>
              <w:rPr>
                <w:lang w:eastAsia="ru-RU" w:bidi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Default="008F5AF5" w:rsidP="008F5AF5">
            <w:pPr>
              <w:pStyle w:val="a4"/>
              <w:jc w:val="center"/>
              <w:rPr>
                <w:lang w:eastAsia="ru-RU" w:bidi="ru-RU"/>
              </w:rPr>
            </w:pPr>
            <w:r>
              <w:rPr>
                <w:lang w:eastAsia="ru-RU" w:bidi="ru-RU"/>
              </w:rPr>
              <w:t>-</w:t>
            </w:r>
          </w:p>
          <w:p w:rsidR="008F5AF5" w:rsidRDefault="008F5AF5" w:rsidP="008F5AF5">
            <w:pPr>
              <w:pStyle w:val="a4"/>
              <w:jc w:val="center"/>
              <w:rPr>
                <w:lang w:eastAsia="ru-RU" w:bidi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Default="008F5AF5" w:rsidP="008F5AF5">
            <w:pPr>
              <w:pStyle w:val="a4"/>
              <w:jc w:val="center"/>
              <w:rPr>
                <w:lang w:eastAsia="ru-RU" w:bidi="ru-RU"/>
              </w:rPr>
            </w:pPr>
            <w:r>
              <w:rPr>
                <w:lang w:eastAsia="ru-RU" w:bidi="ru-RU"/>
              </w:rPr>
              <w:t>-</w:t>
            </w:r>
          </w:p>
          <w:p w:rsidR="008F5AF5" w:rsidRDefault="008F5AF5" w:rsidP="008F5AF5">
            <w:pPr>
              <w:pStyle w:val="a4"/>
              <w:jc w:val="center"/>
              <w:rPr>
                <w:lang w:eastAsia="ru-RU" w:bidi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F5" w:rsidRPr="00182166" w:rsidRDefault="008F5AF5" w:rsidP="008F5AF5">
            <w:pPr>
              <w:pStyle w:val="a4"/>
              <w:jc w:val="center"/>
            </w:pPr>
            <w:r>
              <w:t>1</w:t>
            </w:r>
          </w:p>
        </w:tc>
      </w:tr>
      <w:tr w:rsidR="008F5AF5" w:rsidRPr="00414D08" w:rsidTr="004E043E">
        <w:trPr>
          <w:gridAfter w:val="1"/>
          <w:wAfter w:w="1208" w:type="dxa"/>
          <w:trHeight w:hRule="exact"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D841FF" w:rsidRDefault="008F5AF5" w:rsidP="008F5AF5">
            <w:pPr>
              <w:pStyle w:val="21"/>
              <w:shd w:val="clear" w:color="auto" w:fill="auto"/>
              <w:spacing w:after="0" w:line="240" w:lineRule="auto"/>
              <w:ind w:left="140"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12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AF5" w:rsidRPr="007F3DE9" w:rsidRDefault="008F5AF5" w:rsidP="008F5AF5">
            <w:pPr>
              <w:pStyle w:val="25"/>
              <w:shd w:val="clear" w:color="auto" w:fill="auto"/>
              <w:spacing w:before="0" w:after="0" w:line="278" w:lineRule="exact"/>
              <w:ind w:firstLine="0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F3DE9">
              <w:rPr>
                <w:rStyle w:val="2115pt"/>
                <w:b w:val="0"/>
                <w:sz w:val="22"/>
                <w:szCs w:val="22"/>
              </w:rPr>
              <w:t>Судовая практика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Pr="00843EDE" w:rsidRDefault="008F5AF5" w:rsidP="008F5AF5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  <w:b w:val="0"/>
              </w:rPr>
              <w:t>33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Pr="00843EDE" w:rsidRDefault="008F5AF5" w:rsidP="008F5AF5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843EDE">
              <w:rPr>
                <w:rStyle w:val="2115pt"/>
                <w:b w:val="0"/>
              </w:rPr>
              <w:t>26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Pr="00843EDE" w:rsidRDefault="008F5AF5" w:rsidP="008F5AF5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843EDE">
              <w:rPr>
                <w:rStyle w:val="2115pt"/>
                <w:b w:val="0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AF5" w:rsidRDefault="008F5AF5" w:rsidP="008F5AF5">
            <w:pPr>
              <w:pStyle w:val="a4"/>
              <w:jc w:val="center"/>
              <w:rPr>
                <w:rStyle w:val="2115pt"/>
                <w:rFonts w:eastAsiaTheme="minorHAnsi"/>
                <w:b w:val="0"/>
                <w:sz w:val="16"/>
                <w:szCs w:val="16"/>
              </w:rPr>
            </w:pPr>
            <w:r>
              <w:rPr>
                <w:rStyle w:val="2115pt"/>
                <w:rFonts w:eastAsiaTheme="minorHAnsi"/>
                <w:b w:val="0"/>
                <w:sz w:val="16"/>
                <w:szCs w:val="16"/>
              </w:rPr>
              <w:t>1</w:t>
            </w:r>
          </w:p>
          <w:p w:rsidR="008F5AF5" w:rsidRPr="00843EDE" w:rsidRDefault="008F5AF5" w:rsidP="008F5AF5">
            <w:pPr>
              <w:pStyle w:val="a4"/>
              <w:jc w:val="center"/>
              <w:rPr>
                <w:b/>
                <w:shd w:val="clear" w:color="auto" w:fill="FFFFFF"/>
                <w:lang w:eastAsia="ru-RU" w:bidi="ru-RU"/>
              </w:rPr>
            </w:pPr>
            <w:r w:rsidRPr="00843EDE">
              <w:rPr>
                <w:rStyle w:val="2115pt"/>
                <w:rFonts w:eastAsiaTheme="minorHAnsi"/>
                <w:b w:val="0"/>
                <w:sz w:val="16"/>
                <w:szCs w:val="16"/>
              </w:rPr>
              <w:t>Зачёт</w:t>
            </w:r>
          </w:p>
        </w:tc>
      </w:tr>
      <w:tr w:rsidR="008F5AF5" w:rsidRPr="00414D08" w:rsidTr="004E043E">
        <w:trPr>
          <w:gridAfter w:val="1"/>
          <w:wAfter w:w="1208" w:type="dxa"/>
          <w:trHeight w:hRule="exact"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D841FF" w:rsidRDefault="008F5AF5" w:rsidP="008F5AF5">
            <w:pPr>
              <w:pStyle w:val="21"/>
              <w:shd w:val="clear" w:color="auto" w:fill="auto"/>
              <w:spacing w:after="0" w:line="240" w:lineRule="auto"/>
              <w:ind w:left="140"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13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AF5" w:rsidRPr="007F3DE9" w:rsidRDefault="008F5AF5" w:rsidP="008F5AF5">
            <w:pPr>
              <w:pStyle w:val="25"/>
              <w:shd w:val="clear" w:color="auto" w:fill="auto"/>
              <w:spacing w:before="0" w:after="0" w:line="278" w:lineRule="exact"/>
              <w:ind w:firstLine="0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F3DE9">
              <w:rPr>
                <w:rStyle w:val="2115pt"/>
                <w:b w:val="0"/>
                <w:sz w:val="22"/>
                <w:szCs w:val="22"/>
              </w:rPr>
              <w:t>Судоремонтная практика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Pr="00843EDE" w:rsidRDefault="008F5AF5" w:rsidP="008F5AF5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  <w:b w:val="0"/>
              </w:rPr>
              <w:t>73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Pr="00843EDE" w:rsidRDefault="008F5AF5" w:rsidP="008F5AF5">
            <w:pPr>
              <w:pStyle w:val="25"/>
              <w:spacing w:after="0" w:line="230" w:lineRule="exact"/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Pr="00843EDE" w:rsidRDefault="008F5AF5" w:rsidP="008F5AF5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843EDE">
              <w:rPr>
                <w:rStyle w:val="2115pt"/>
                <w:b w:val="0"/>
              </w:rPr>
              <w:t>72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AF5" w:rsidRDefault="008F5AF5" w:rsidP="008F5AF5">
            <w:pPr>
              <w:pStyle w:val="a4"/>
              <w:jc w:val="center"/>
              <w:rPr>
                <w:rStyle w:val="2115pt"/>
                <w:rFonts w:eastAsiaTheme="minorHAnsi"/>
                <w:b w:val="0"/>
                <w:sz w:val="16"/>
                <w:szCs w:val="16"/>
              </w:rPr>
            </w:pPr>
            <w:r>
              <w:rPr>
                <w:rStyle w:val="2115pt"/>
                <w:rFonts w:eastAsiaTheme="minorHAnsi"/>
                <w:b w:val="0"/>
                <w:sz w:val="16"/>
                <w:szCs w:val="16"/>
              </w:rPr>
              <w:t>1</w:t>
            </w:r>
          </w:p>
          <w:p w:rsidR="008F5AF5" w:rsidRPr="00843EDE" w:rsidRDefault="008F5AF5" w:rsidP="008F5AF5">
            <w:pPr>
              <w:pStyle w:val="a4"/>
              <w:jc w:val="center"/>
              <w:rPr>
                <w:b/>
                <w:shd w:val="clear" w:color="auto" w:fill="FFFFFF"/>
                <w:lang w:eastAsia="ru-RU" w:bidi="ru-RU"/>
              </w:rPr>
            </w:pPr>
            <w:r w:rsidRPr="00843EDE">
              <w:rPr>
                <w:rStyle w:val="2115pt"/>
                <w:rFonts w:eastAsiaTheme="minorHAnsi"/>
                <w:b w:val="0"/>
                <w:sz w:val="16"/>
                <w:szCs w:val="16"/>
              </w:rPr>
              <w:t>Зачёт</w:t>
            </w:r>
          </w:p>
        </w:tc>
      </w:tr>
      <w:tr w:rsidR="008F5AF5" w:rsidRPr="00414D08" w:rsidTr="004E043E">
        <w:trPr>
          <w:gridAfter w:val="1"/>
          <w:wAfter w:w="1208" w:type="dxa"/>
          <w:trHeight w:hRule="exact"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AF5" w:rsidRPr="00D841FF" w:rsidRDefault="008F5AF5" w:rsidP="008F5AF5">
            <w:pPr>
              <w:pStyle w:val="21"/>
              <w:shd w:val="clear" w:color="auto" w:fill="auto"/>
              <w:spacing w:after="0" w:line="240" w:lineRule="auto"/>
              <w:ind w:left="140" w:firstLine="0"/>
              <w:jc w:val="left"/>
              <w:rPr>
                <w:iCs/>
                <w:color w:val="000000"/>
                <w:spacing w:val="-1"/>
                <w:lang w:eastAsia="ru-RU" w:bidi="ru-RU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AF5" w:rsidRPr="007F3DE9" w:rsidRDefault="008F5AF5" w:rsidP="008F5AF5">
            <w:pPr>
              <w:pStyle w:val="25"/>
              <w:shd w:val="clear" w:color="auto" w:fill="auto"/>
              <w:spacing w:before="0" w:after="0" w:line="278" w:lineRule="exact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F3DE9">
              <w:rPr>
                <w:rStyle w:val="2115pt"/>
                <w:b w:val="0"/>
                <w:sz w:val="22"/>
                <w:szCs w:val="22"/>
              </w:rPr>
              <w:t>Всего лекций и практических занятий</w:t>
            </w:r>
            <w:r>
              <w:rPr>
                <w:rStyle w:val="2115pt"/>
                <w:b w:val="0"/>
                <w:sz w:val="22"/>
                <w:szCs w:val="22"/>
              </w:rPr>
              <w:t>, зачетов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Pr="00843EDE" w:rsidRDefault="008F5AF5" w:rsidP="008F5AF5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  <w:b w:val="0"/>
              </w:rPr>
              <w:t>625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Pr="00843EDE" w:rsidRDefault="008F5AF5" w:rsidP="008F5AF5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  <w:b w:val="0"/>
              </w:rPr>
              <w:t>51</w:t>
            </w:r>
            <w:r w:rsidRPr="00843EDE">
              <w:rPr>
                <w:rStyle w:val="2115pt"/>
                <w:b w:val="0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Pr="00843EDE" w:rsidRDefault="008F5AF5" w:rsidP="008F5AF5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Cs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843EDE">
              <w:rPr>
                <w:rStyle w:val="2115pt"/>
                <w:b w:val="0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F5" w:rsidRPr="00D841FF" w:rsidRDefault="008F5AF5" w:rsidP="008F5A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8F5AF5" w:rsidRPr="00815689" w:rsidTr="004E043E">
        <w:trPr>
          <w:gridAfter w:val="1"/>
          <w:wAfter w:w="1208" w:type="dxa"/>
          <w:trHeight w:hRule="exact" w:val="434"/>
        </w:trPr>
        <w:tc>
          <w:tcPr>
            <w:tcW w:w="5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Pr="00496A68" w:rsidRDefault="008F5AF5" w:rsidP="008F5AF5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Итоговая аттестация</w:t>
            </w:r>
            <w:r w:rsidRPr="00496A68">
              <w:rPr>
                <w:bCs/>
                <w:sz w:val="22"/>
                <w:szCs w:val="22"/>
              </w:rPr>
              <w:t xml:space="preserve"> </w:t>
            </w:r>
          </w:p>
          <w:p w:rsidR="008F5AF5" w:rsidRPr="00496A68" w:rsidRDefault="008F5AF5" w:rsidP="008F5AF5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Pr="00783DD4" w:rsidRDefault="008F5AF5" w:rsidP="008F5AF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3DD4">
              <w:rPr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Pr="00D841FF" w:rsidRDefault="008F5AF5" w:rsidP="008F5AF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41FF">
              <w:rPr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Pr="00D841FF" w:rsidRDefault="008F5AF5" w:rsidP="008F5AF5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41FF">
              <w:rPr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F5" w:rsidRPr="00D841FF" w:rsidRDefault="008F5AF5" w:rsidP="008F5A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5AF5" w:rsidRPr="00815689" w:rsidTr="003636B8">
        <w:trPr>
          <w:trHeight w:hRule="exact" w:val="531"/>
        </w:trPr>
        <w:tc>
          <w:tcPr>
            <w:tcW w:w="5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Pr="00815689" w:rsidRDefault="008F5AF5" w:rsidP="008F5AF5">
            <w:pPr>
              <w:pStyle w:val="21"/>
              <w:shd w:val="clear" w:color="auto" w:fill="auto"/>
              <w:spacing w:after="0" w:line="21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815689">
              <w:rPr>
                <w:rStyle w:val="105pt0pt0"/>
                <w:sz w:val="24"/>
                <w:szCs w:val="24"/>
              </w:rPr>
              <w:t>Итого по курсу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Pr="003636B8" w:rsidRDefault="008F5AF5" w:rsidP="008F5AF5">
            <w:pPr>
              <w:pStyle w:val="a4"/>
              <w:jc w:val="center"/>
              <w:rPr>
                <w:b/>
              </w:rPr>
            </w:pPr>
            <w:r>
              <w:rPr>
                <w:rStyle w:val="105pt0pt0"/>
                <w:rFonts w:eastAsiaTheme="minorHAnsi"/>
                <w:sz w:val="24"/>
                <w:szCs w:val="24"/>
              </w:rPr>
              <w:t>630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Pr="003636B8" w:rsidRDefault="008F5AF5" w:rsidP="008F5AF5">
            <w:pPr>
              <w:pStyle w:val="a4"/>
              <w:jc w:val="center"/>
              <w:rPr>
                <w:b/>
              </w:rPr>
            </w:pPr>
            <w:r w:rsidRPr="003636B8">
              <w:rPr>
                <w:rStyle w:val="105pt0pt0"/>
                <w:rFonts w:eastAsiaTheme="minorHAnsi"/>
              </w:rPr>
              <w:t>512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5AF5" w:rsidRPr="003636B8" w:rsidRDefault="008F5AF5" w:rsidP="008F5AF5">
            <w:pPr>
              <w:pStyle w:val="a4"/>
              <w:jc w:val="center"/>
              <w:rPr>
                <w:b/>
              </w:rPr>
            </w:pPr>
            <w:r>
              <w:rPr>
                <w:rStyle w:val="105pt0pt0"/>
                <w:rFonts w:eastAsiaTheme="minorHAnsi"/>
                <w:sz w:val="24"/>
                <w:szCs w:val="24"/>
              </w:rPr>
              <w:t>101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F5" w:rsidRPr="003636B8" w:rsidRDefault="008F5AF5" w:rsidP="008F5AF5">
            <w:pPr>
              <w:pStyle w:val="a4"/>
              <w:jc w:val="center"/>
              <w:rPr>
                <w:b/>
              </w:rPr>
            </w:pPr>
          </w:p>
          <w:p w:rsidR="008F5AF5" w:rsidRDefault="008F5AF5" w:rsidP="008F5AF5">
            <w:pPr>
              <w:pStyle w:val="a4"/>
              <w:jc w:val="center"/>
              <w:rPr>
                <w:b/>
              </w:rPr>
            </w:pPr>
            <w:r w:rsidRPr="003636B8">
              <w:rPr>
                <w:b/>
              </w:rPr>
              <w:t>17</w:t>
            </w:r>
          </w:p>
          <w:p w:rsidR="008F5AF5" w:rsidRDefault="008F5AF5" w:rsidP="008F5AF5">
            <w:pPr>
              <w:pStyle w:val="a4"/>
              <w:jc w:val="center"/>
              <w:rPr>
                <w:b/>
              </w:rPr>
            </w:pPr>
          </w:p>
          <w:p w:rsidR="008F5AF5" w:rsidRDefault="008F5AF5" w:rsidP="008F5AF5">
            <w:pPr>
              <w:pStyle w:val="a4"/>
              <w:jc w:val="center"/>
              <w:rPr>
                <w:b/>
              </w:rPr>
            </w:pPr>
          </w:p>
          <w:p w:rsidR="008F5AF5" w:rsidRDefault="008F5AF5" w:rsidP="008F5AF5">
            <w:pPr>
              <w:pStyle w:val="a4"/>
              <w:jc w:val="center"/>
              <w:rPr>
                <w:b/>
              </w:rPr>
            </w:pPr>
          </w:p>
          <w:p w:rsidR="008F5AF5" w:rsidRPr="003636B8" w:rsidRDefault="008F5AF5" w:rsidP="008F5AF5">
            <w:pPr>
              <w:pStyle w:val="a4"/>
              <w:jc w:val="center"/>
              <w:rPr>
                <w:b/>
              </w:rPr>
            </w:pPr>
          </w:p>
          <w:p w:rsidR="008F5AF5" w:rsidRPr="003636B8" w:rsidRDefault="008F5AF5" w:rsidP="008F5AF5">
            <w:pPr>
              <w:pStyle w:val="a4"/>
              <w:jc w:val="center"/>
              <w:rPr>
                <w:b/>
              </w:rPr>
            </w:pPr>
          </w:p>
        </w:tc>
        <w:tc>
          <w:tcPr>
            <w:tcW w:w="1208" w:type="dxa"/>
          </w:tcPr>
          <w:p w:rsidR="008F5AF5" w:rsidRDefault="008F5AF5" w:rsidP="008F5AF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F21D69" w:rsidRDefault="00F21D69" w:rsidP="000C4B9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F03F0" w:rsidRPr="001B48BA" w:rsidRDefault="000C4B94" w:rsidP="000C4B9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 xml:space="preserve">МЕТОДИЧЕСКИЕ РЕКОМЕНДАЦИИ </w:t>
      </w:r>
    </w:p>
    <w:p w:rsidR="000C4B94" w:rsidRPr="001B48BA" w:rsidRDefault="000C4B94" w:rsidP="000C4B9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0C4B94" w:rsidRPr="001B48BA" w:rsidRDefault="000C4B94" w:rsidP="000C4B94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Для проведения учебных занятий применяются методы и приемы обучения: </w:t>
      </w:r>
    </w:p>
    <w:p w:rsidR="000C4B94" w:rsidRPr="001B48BA" w:rsidRDefault="000C4B94" w:rsidP="000C4B94">
      <w:pPr>
        <w:pStyle w:val="Default"/>
        <w:spacing w:after="27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- методы – устное изложение (лекция, рассказ, объяснение), беседа, работа с книгой (учебным материалом), показ (демонстрация) наглядных пособий, упражнение (самостоятельная работа), наблюдение и анализ; </w:t>
      </w:r>
    </w:p>
    <w:p w:rsidR="000C4B94" w:rsidRPr="001B48BA" w:rsidRDefault="000C4B94" w:rsidP="000C4B94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- приемы – совместное выполнение обучающим и обучаемым элемента или всего задания (работы), подсказ (указание, предупреждение) очередного действия, наблюдение обучаемого за действиями обучающего.</w:t>
      </w:r>
    </w:p>
    <w:p w:rsidR="000C4B94" w:rsidRPr="001B48BA" w:rsidRDefault="000C4B94" w:rsidP="00710EDD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Требования к изложению учебного материала и практическому обучению: </w:t>
      </w:r>
    </w:p>
    <w:p w:rsidR="000C4B94" w:rsidRPr="001B48BA" w:rsidRDefault="000C4B94" w:rsidP="00710EDD">
      <w:pPr>
        <w:pStyle w:val="Default"/>
        <w:spacing w:after="27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- при проведении занятий с судоводительским составом преподавательскому ставу необходимо максимально приближать процесс обучения к условиям судовой деятельности. Обучая вопросам теории и </w:t>
      </w:r>
      <w:r w:rsidR="00710EDD">
        <w:rPr>
          <w:sz w:val="26"/>
          <w:szCs w:val="26"/>
        </w:rPr>
        <w:t xml:space="preserve">практики эксплуатации </w:t>
      </w:r>
      <w:r w:rsidRPr="001B48BA">
        <w:rPr>
          <w:sz w:val="26"/>
          <w:szCs w:val="26"/>
        </w:rPr>
        <w:t xml:space="preserve">судов, увязывать их с требованиями по безопасному плаванию; </w:t>
      </w:r>
    </w:p>
    <w:p w:rsidR="000C4B94" w:rsidRPr="001B48BA" w:rsidRDefault="000C4B94" w:rsidP="00710EDD">
      <w:pPr>
        <w:pStyle w:val="Default"/>
        <w:spacing w:after="27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- при</w:t>
      </w:r>
      <w:r w:rsidR="00710EDD">
        <w:rPr>
          <w:sz w:val="26"/>
          <w:szCs w:val="26"/>
        </w:rPr>
        <w:t xml:space="preserve"> изучении вопросов эксплуатации</w:t>
      </w:r>
      <w:r w:rsidRPr="001B48BA">
        <w:rPr>
          <w:sz w:val="26"/>
          <w:szCs w:val="26"/>
        </w:rPr>
        <w:t xml:space="preserve"> судна необ</w:t>
      </w:r>
      <w:r w:rsidR="00710EDD">
        <w:rPr>
          <w:sz w:val="26"/>
          <w:szCs w:val="26"/>
        </w:rPr>
        <w:t>ходимо разбирать случаи отказов</w:t>
      </w:r>
      <w:r w:rsidRPr="001B48BA">
        <w:rPr>
          <w:sz w:val="26"/>
          <w:szCs w:val="26"/>
        </w:rPr>
        <w:t xml:space="preserve"> техники с указанием правил и порядка ее эксплуатации; </w:t>
      </w:r>
    </w:p>
    <w:p w:rsidR="000C4B94" w:rsidRPr="001B48BA" w:rsidRDefault="000C4B94" w:rsidP="00710EDD">
      <w:pPr>
        <w:pStyle w:val="Default"/>
        <w:spacing w:after="27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- преподаваемый учебный материал по всем дисциплинам должен быть доступен и понятен с точки зрения изложения и восприятия. По каждой учебной дисциплине и теме занятия необходимо иметь наглядные пособия (модели, макеты, плакаты, схемы, учебную литературу, видеофильмы, аудиозаписи); </w:t>
      </w:r>
    </w:p>
    <w:p w:rsidR="000C4B94" w:rsidRPr="001B48BA" w:rsidRDefault="000C4B94" w:rsidP="00710EDD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- в своей работе преподавательскому и инструкторскому составу необходимо сочетать методы и приемы обучения, современные технические средства обучения и контроля знаний, способствующие более активному и глубокому восприятию слушателями учебного материала и отработке навыков морской практики. </w:t>
      </w:r>
    </w:p>
    <w:p w:rsidR="008F03F0" w:rsidRPr="001B48BA" w:rsidRDefault="000C4B94" w:rsidP="00710E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>По окончании теоретической подготовки по каждой учебной дисциплине проводится промежуточное тестирование.</w:t>
      </w:r>
    </w:p>
    <w:p w:rsidR="000C4B94" w:rsidRPr="001B48BA" w:rsidRDefault="00DE67BB" w:rsidP="00710E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>В методические указания по практическим занятиям для слушателя</w:t>
      </w:r>
      <w:r w:rsidR="005050FA" w:rsidRPr="001B48BA">
        <w:rPr>
          <w:rFonts w:ascii="Times New Roman" w:hAnsi="Times New Roman" w:cs="Times New Roman"/>
          <w:sz w:val="26"/>
          <w:szCs w:val="26"/>
        </w:rPr>
        <w:t xml:space="preserve"> </w:t>
      </w:r>
      <w:r w:rsidRPr="001B48BA">
        <w:rPr>
          <w:rFonts w:ascii="Times New Roman" w:hAnsi="Times New Roman" w:cs="Times New Roman"/>
          <w:sz w:val="26"/>
          <w:szCs w:val="26"/>
        </w:rPr>
        <w:t xml:space="preserve">входит: </w:t>
      </w:r>
    </w:p>
    <w:p w:rsidR="000C4B94" w:rsidRPr="001B48BA" w:rsidRDefault="00DE67BB" w:rsidP="00710E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lastRenderedPageBreak/>
        <w:t xml:space="preserve">− план практических занятий с указанием последовательности выполнения практических заданий и/или упражнений, объема выделяемых аудиторных часов, формируемых (оцениваемых) компетенций, номера раздела (темы) учебно-тематического плана и используемых технических средств обучения; </w:t>
      </w:r>
    </w:p>
    <w:p w:rsidR="000C4B94" w:rsidRPr="001B48BA" w:rsidRDefault="00DE67BB" w:rsidP="00710E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 xml:space="preserve">− назначение, характеристики и краткое описание интерфейса тренажеров, судового оборудования, приборов, технических и/или программных средств, используемых для выполнения практических заданий и упражнений либо ссылки на документы, содержащие указанные выше сведения; </w:t>
      </w:r>
    </w:p>
    <w:p w:rsidR="000C4B94" w:rsidRPr="001B48BA" w:rsidRDefault="00DE67BB" w:rsidP="00710E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 xml:space="preserve">− по каждому практическому заданию или упражнению: учебная цель выполнения; ожидаемые результаты обучения; постановка задачи; критерии оценки выполнения; </w:t>
      </w:r>
    </w:p>
    <w:p w:rsidR="000C4B94" w:rsidRPr="001B48BA" w:rsidRDefault="00DE67BB" w:rsidP="00710E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>− краткие теоретические, справочно-информационные и т.п. материалы, необходимые для выполнения практического задания или упражнения, или ссылки на соответствующие разделы учебников, учебных пособий, справочников, технических руководств и других документов из списка литературы рабочей программы;</w:t>
      </w:r>
    </w:p>
    <w:p w:rsidR="000C4B94" w:rsidRPr="001B48BA" w:rsidRDefault="00DE67BB" w:rsidP="00710E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 xml:space="preserve"> − рекомендации по подготовке к выполнению задания или упражнения; </w:t>
      </w:r>
    </w:p>
    <w:p w:rsidR="00DE67BB" w:rsidRPr="001B48BA" w:rsidRDefault="00DE67BB" w:rsidP="00710E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>− контрольные вопросы.</w:t>
      </w:r>
    </w:p>
    <w:p w:rsidR="000C4B94" w:rsidRPr="001B48BA" w:rsidRDefault="00DE67BB" w:rsidP="00710E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ab/>
        <w:t xml:space="preserve">Методические рекомендации для инструктора по практическим занятиям по каждому практическому заданию или упражнению (или группе однотипных практических заданий или упражнений) включают: </w:t>
      </w:r>
    </w:p>
    <w:p w:rsidR="000C4B94" w:rsidRPr="001B48BA" w:rsidRDefault="00DE67BB" w:rsidP="00710E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>− рекомендации по выбору задания из группы однотипных заданий, если применимо; − методику и организацию проведения практического занятия;</w:t>
      </w:r>
    </w:p>
    <w:p w:rsidR="000C4B94" w:rsidRPr="001B48BA" w:rsidRDefault="00DE67BB" w:rsidP="00710E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050FA">
        <w:rPr>
          <w:rFonts w:ascii="Times New Roman" w:hAnsi="Times New Roman" w:cs="Times New Roman"/>
          <w:sz w:val="28"/>
          <w:szCs w:val="28"/>
        </w:rPr>
        <w:t xml:space="preserve"> </w:t>
      </w:r>
      <w:r w:rsidRPr="001B48BA">
        <w:rPr>
          <w:rFonts w:ascii="Times New Roman" w:hAnsi="Times New Roman" w:cs="Times New Roman"/>
          <w:sz w:val="26"/>
          <w:szCs w:val="26"/>
        </w:rPr>
        <w:t>− четкие однозначно трактуемые критерии правильности выполнения задания, обеспечивающие объективную оценку и сводящие к м</w:t>
      </w:r>
      <w:r w:rsidR="000C4B94" w:rsidRPr="001B48BA">
        <w:rPr>
          <w:rFonts w:ascii="Times New Roman" w:hAnsi="Times New Roman" w:cs="Times New Roman"/>
          <w:sz w:val="26"/>
          <w:szCs w:val="26"/>
        </w:rPr>
        <w:t xml:space="preserve">инимуму субъективный подход. </w:t>
      </w:r>
    </w:p>
    <w:p w:rsidR="000C4B94" w:rsidRPr="001B48BA" w:rsidRDefault="00DE67BB" w:rsidP="00710E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 xml:space="preserve"> В методические указания по самостоятельной работе, предусмотренной в рабочей программе, включают: </w:t>
      </w:r>
    </w:p>
    <w:p w:rsidR="000C4B94" w:rsidRPr="001B48BA" w:rsidRDefault="00DE67BB" w:rsidP="00710E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 xml:space="preserve">− назначение и область применения документа; </w:t>
      </w:r>
    </w:p>
    <w:p w:rsidR="000C4B94" w:rsidRPr="001B48BA" w:rsidRDefault="00DE67BB" w:rsidP="00710E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 xml:space="preserve">− план заданий для самостоятельной работы с указанием последовательности выполнения заданий, объема работы в часах, формируемых компетенций, номера раздела (темы) учебно-тематического плана; </w:t>
      </w:r>
    </w:p>
    <w:p w:rsidR="000C4B94" w:rsidRPr="001B48BA" w:rsidRDefault="00DE67BB" w:rsidP="00710E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 xml:space="preserve">− по каждому заданию для самостоятельной работы: </w:t>
      </w:r>
    </w:p>
    <w:p w:rsidR="00DE67BB" w:rsidRPr="001B48BA" w:rsidRDefault="00DE67BB" w:rsidP="00710EDD">
      <w:pPr>
        <w:pStyle w:val="a4"/>
        <w:jc w:val="both"/>
        <w:rPr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>учебная цель; ожидаемые результаты обучения; постановка задачи; критерии оценки выполнения; − рекомендации по выполнению задания и ссылки на соответствующие разделы учебников, учебных пособий, справочников, технических руководств и других документов из списка литературы рабочей программы, применяемое программное обеспечение и/или интернет-ресурсы</w:t>
      </w:r>
      <w:r w:rsidRPr="001B48BA">
        <w:rPr>
          <w:sz w:val="26"/>
          <w:szCs w:val="26"/>
        </w:rPr>
        <w:t xml:space="preserve">. </w:t>
      </w:r>
    </w:p>
    <w:p w:rsidR="00DE67BB" w:rsidRPr="001B48BA" w:rsidRDefault="00DE67BB" w:rsidP="005050FA">
      <w:pPr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ab/>
        <w:t>Методические рекомендации для инструктора по входному, промежуточному и итоговому контролю компетентности включает</w:t>
      </w:r>
    </w:p>
    <w:p w:rsidR="00DE67BB" w:rsidRPr="001B48BA" w:rsidRDefault="00DE67BB" w:rsidP="00DE67BB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>следующие разделы:</w:t>
      </w:r>
    </w:p>
    <w:p w:rsidR="00DE67BB" w:rsidRPr="001B48BA" w:rsidRDefault="00DE67BB" w:rsidP="00DE67BB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 −входной контроль; </w:t>
      </w:r>
    </w:p>
    <w:p w:rsidR="00DE67BB" w:rsidRPr="001B48BA" w:rsidRDefault="00DE67BB" w:rsidP="00DE67BB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− промежуточный контроль; </w:t>
      </w:r>
    </w:p>
    <w:p w:rsidR="003F728F" w:rsidRPr="001B48BA" w:rsidRDefault="00DE67BB" w:rsidP="005050FA">
      <w:pPr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>- итоговый контроль.</w:t>
      </w:r>
    </w:p>
    <w:p w:rsidR="003F728F" w:rsidRPr="001B48BA" w:rsidRDefault="003F728F" w:rsidP="003F728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 xml:space="preserve"> Слушателям, успешно прошедшим итоговую аттестацию, выдаются свидетельства о повышении квалификации по программе «Повышение квалификации капитанов – механиков судов внутреннего водного транспорта» на бланке, образец которого самостоятельно устанавливается образовательной организацией. В установленных законодательством случаях сведения о выданных свидетельствах передаются в информационную систему государственного портового контроля.</w:t>
      </w:r>
    </w:p>
    <w:p w:rsidR="008B5D69" w:rsidRPr="001B48BA" w:rsidRDefault="008B5D69" w:rsidP="00BA5C71">
      <w:pPr>
        <w:pStyle w:val="Default"/>
        <w:jc w:val="center"/>
        <w:rPr>
          <w:b/>
          <w:bCs/>
          <w:i/>
          <w:iCs/>
          <w:sz w:val="26"/>
          <w:szCs w:val="26"/>
        </w:rPr>
      </w:pPr>
    </w:p>
    <w:p w:rsidR="004D4382" w:rsidRDefault="004D4382" w:rsidP="00BE7BCB">
      <w:pPr>
        <w:pStyle w:val="Default"/>
        <w:rPr>
          <w:b/>
          <w:bCs/>
          <w:i/>
          <w:iCs/>
          <w:sz w:val="26"/>
          <w:szCs w:val="26"/>
        </w:rPr>
      </w:pPr>
    </w:p>
    <w:p w:rsidR="005050FA" w:rsidRPr="001B48BA" w:rsidRDefault="00BA5C71" w:rsidP="00BA5C71">
      <w:pPr>
        <w:pStyle w:val="Default"/>
        <w:jc w:val="center"/>
        <w:rPr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lastRenderedPageBreak/>
        <w:t>УЧЕБНАЯ ДИСЦИПЛИНА</w:t>
      </w:r>
    </w:p>
    <w:p w:rsidR="005050FA" w:rsidRPr="001B48BA" w:rsidRDefault="005050FA" w:rsidP="004C455C">
      <w:pPr>
        <w:pStyle w:val="Default"/>
        <w:rPr>
          <w:sz w:val="26"/>
          <w:szCs w:val="26"/>
        </w:rPr>
      </w:pPr>
    </w:p>
    <w:p w:rsidR="005050FA" w:rsidRPr="001B48BA" w:rsidRDefault="00171C90" w:rsidP="00A63A65">
      <w:pPr>
        <w:pStyle w:val="Default"/>
        <w:jc w:val="center"/>
        <w:rPr>
          <w:b/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Тема 1. </w:t>
      </w:r>
      <w:r w:rsidR="00A63A65" w:rsidRPr="001B48BA">
        <w:rPr>
          <w:b/>
          <w:bCs/>
          <w:sz w:val="26"/>
          <w:szCs w:val="26"/>
        </w:rPr>
        <w:t>«</w:t>
      </w:r>
      <w:r w:rsidR="002A3C97" w:rsidRPr="002A3C97">
        <w:rPr>
          <w:b/>
          <w:bCs/>
          <w:sz w:val="26"/>
          <w:szCs w:val="26"/>
        </w:rPr>
        <w:t>Основы производственной деятельности на судах внутреннего водного транспорта</w:t>
      </w:r>
      <w:r w:rsidR="00A63A65" w:rsidRPr="001B48BA">
        <w:rPr>
          <w:b/>
          <w:sz w:val="26"/>
          <w:szCs w:val="26"/>
        </w:rPr>
        <w:t>»</w:t>
      </w:r>
    </w:p>
    <w:p w:rsidR="00A63A65" w:rsidRPr="001B48BA" w:rsidRDefault="00A63A65" w:rsidP="00A63A65">
      <w:pPr>
        <w:pStyle w:val="Default"/>
        <w:rPr>
          <w:sz w:val="26"/>
          <w:szCs w:val="26"/>
        </w:rPr>
      </w:pPr>
    </w:p>
    <w:p w:rsidR="00A63A65" w:rsidRPr="001B48BA" w:rsidRDefault="00A63A65" w:rsidP="00A63A65">
      <w:pPr>
        <w:pStyle w:val="Default"/>
        <w:jc w:val="center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>1. ПОЯСНИТЕЛЬНАЯ ЗАПИСКА</w:t>
      </w:r>
    </w:p>
    <w:p w:rsidR="005050FA" w:rsidRPr="001B48BA" w:rsidRDefault="005050FA" w:rsidP="00A63A65">
      <w:pPr>
        <w:pStyle w:val="Default"/>
        <w:jc w:val="center"/>
        <w:rPr>
          <w:sz w:val="26"/>
          <w:szCs w:val="26"/>
        </w:rPr>
      </w:pPr>
    </w:p>
    <w:p w:rsidR="002A3C97" w:rsidRPr="002A3C97" w:rsidRDefault="00A63A65" w:rsidP="002A3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48BA">
        <w:rPr>
          <w:rFonts w:ascii="Times New Roman" w:hAnsi="Times New Roman" w:cs="Times New Roman"/>
          <w:b/>
          <w:bCs/>
          <w:sz w:val="26"/>
          <w:szCs w:val="26"/>
        </w:rPr>
        <w:t xml:space="preserve">Целью реализации учебной дисциплины является </w:t>
      </w:r>
      <w:r w:rsidR="000227E1" w:rsidRPr="000227E1">
        <w:rPr>
          <w:rFonts w:ascii="Times New Roman" w:hAnsi="Times New Roman" w:cs="Times New Roman"/>
          <w:sz w:val="26"/>
          <w:szCs w:val="26"/>
        </w:rPr>
        <w:t>развитие у студентов личностных качеств</w:t>
      </w:r>
      <w:r w:rsidR="000227E1">
        <w:rPr>
          <w:rFonts w:ascii="Times New Roman" w:hAnsi="Times New Roman" w:cs="Times New Roman"/>
          <w:color w:val="000000"/>
          <w:sz w:val="26"/>
          <w:szCs w:val="26"/>
        </w:rPr>
        <w:t xml:space="preserve">, а также </w:t>
      </w:r>
      <w:r w:rsidR="002A3C97" w:rsidRPr="002A3C97">
        <w:rPr>
          <w:rFonts w:ascii="Times New Roman" w:hAnsi="Times New Roman" w:cs="Times New Roman"/>
          <w:color w:val="000000"/>
          <w:sz w:val="26"/>
          <w:szCs w:val="26"/>
        </w:rPr>
        <w:t>формирование компетенции ПК-1 Основы производственной деятельности на судах ВВТ</w:t>
      </w:r>
      <w:r w:rsidR="000227E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2A3C97" w:rsidRPr="002A3C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63A65" w:rsidRPr="001B48BA" w:rsidRDefault="00A63A65" w:rsidP="00A63A65">
      <w:pPr>
        <w:pStyle w:val="Default"/>
        <w:jc w:val="both"/>
        <w:rPr>
          <w:sz w:val="26"/>
          <w:szCs w:val="26"/>
        </w:rPr>
      </w:pPr>
    </w:p>
    <w:p w:rsidR="00A63A65" w:rsidRPr="001B48BA" w:rsidRDefault="00A63A65" w:rsidP="00A63A65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В результате изучения дисциплины слушатели должны: </w:t>
      </w:r>
    </w:p>
    <w:p w:rsidR="00A63A65" w:rsidRPr="001B48BA" w:rsidRDefault="00A63A65" w:rsidP="00A63A65">
      <w:pPr>
        <w:pStyle w:val="Default"/>
        <w:jc w:val="both"/>
        <w:rPr>
          <w:b/>
          <w:bCs/>
          <w:i/>
          <w:iCs/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 xml:space="preserve">знать: </w:t>
      </w:r>
    </w:p>
    <w:p w:rsidR="00A63A65" w:rsidRPr="001B48BA" w:rsidRDefault="00A63A65" w:rsidP="00A63A65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- основные положения Кодекса ВВТ, Трудового Кодекса РФ</w:t>
      </w:r>
      <w:r w:rsidR="002B4E3E" w:rsidRPr="001B48BA">
        <w:rPr>
          <w:sz w:val="26"/>
          <w:szCs w:val="26"/>
        </w:rPr>
        <w:t>; Устава службы на судах ВВТ;</w:t>
      </w:r>
    </w:p>
    <w:p w:rsidR="002B4E3E" w:rsidRPr="001B48BA" w:rsidRDefault="00A63A65" w:rsidP="00A63A65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- законодательные и иные нормативные акты, касающиеся деятельности экипажей судов внутреннего водного транспорта и безопасности судоходства на ВВП</w:t>
      </w:r>
      <w:r w:rsidR="002B4E3E" w:rsidRPr="001B48BA">
        <w:rPr>
          <w:sz w:val="26"/>
          <w:szCs w:val="26"/>
        </w:rPr>
        <w:t>;</w:t>
      </w:r>
    </w:p>
    <w:p w:rsidR="002B4E3E" w:rsidRPr="001B48BA" w:rsidRDefault="002B4E3E" w:rsidP="00A63A65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- основы трудового законодательства;</w:t>
      </w:r>
    </w:p>
    <w:p w:rsidR="00351FAD" w:rsidRDefault="002B4E3E" w:rsidP="00A63A65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-охра</w:t>
      </w:r>
      <w:r w:rsidR="00351FAD">
        <w:rPr>
          <w:sz w:val="26"/>
          <w:szCs w:val="26"/>
        </w:rPr>
        <w:t>ну труда и техники безопасности;</w:t>
      </w:r>
    </w:p>
    <w:p w:rsidR="00351FAD" w:rsidRDefault="00351FAD" w:rsidP="00A63A65">
      <w:pPr>
        <w:pStyle w:val="Default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- </w:t>
      </w:r>
      <w:r>
        <w:rPr>
          <w:sz w:val="26"/>
          <w:szCs w:val="26"/>
        </w:rPr>
        <w:t>с</w:t>
      </w:r>
      <w:r w:rsidRPr="002A3C97">
        <w:rPr>
          <w:sz w:val="26"/>
          <w:szCs w:val="26"/>
        </w:rPr>
        <w:t>ущность системы планирования перевозок и работы флота</w:t>
      </w:r>
      <w:r>
        <w:rPr>
          <w:sz w:val="26"/>
          <w:szCs w:val="26"/>
        </w:rPr>
        <w:t>;</w:t>
      </w:r>
    </w:p>
    <w:p w:rsidR="00A63A65" w:rsidRPr="001B48BA" w:rsidRDefault="00351FAD" w:rsidP="00A63A6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 обязанности механика.</w:t>
      </w:r>
      <w:r w:rsidR="00A63A65" w:rsidRPr="001B48BA">
        <w:rPr>
          <w:sz w:val="26"/>
          <w:szCs w:val="26"/>
        </w:rPr>
        <w:t xml:space="preserve"> </w:t>
      </w:r>
    </w:p>
    <w:p w:rsidR="00A63A65" w:rsidRPr="001B48BA" w:rsidRDefault="00A63A65" w:rsidP="00A63A65">
      <w:pPr>
        <w:pStyle w:val="Default"/>
        <w:jc w:val="both"/>
        <w:rPr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 xml:space="preserve">уметь: </w:t>
      </w:r>
    </w:p>
    <w:p w:rsidR="00A63A65" w:rsidRPr="001B48BA" w:rsidRDefault="00A63A65" w:rsidP="00A63A65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- уверенно </w:t>
      </w:r>
      <w:r w:rsidR="000227E1">
        <w:rPr>
          <w:sz w:val="26"/>
          <w:szCs w:val="26"/>
        </w:rPr>
        <w:t>составлять судовые расписания</w:t>
      </w:r>
      <w:r w:rsidR="002B4E3E" w:rsidRPr="001B48BA">
        <w:rPr>
          <w:sz w:val="26"/>
          <w:szCs w:val="26"/>
        </w:rPr>
        <w:t>.</w:t>
      </w:r>
    </w:p>
    <w:p w:rsidR="002B4E3E" w:rsidRPr="001B48BA" w:rsidRDefault="00A63A65" w:rsidP="00A63A65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>Продолжительность обучения</w:t>
      </w:r>
      <w:r w:rsidR="000227E1">
        <w:rPr>
          <w:b/>
          <w:bCs/>
          <w:sz w:val="26"/>
          <w:szCs w:val="26"/>
        </w:rPr>
        <w:t xml:space="preserve"> – 47</w:t>
      </w:r>
      <w:r w:rsidRPr="001B48BA">
        <w:rPr>
          <w:b/>
          <w:bCs/>
          <w:sz w:val="26"/>
          <w:szCs w:val="26"/>
        </w:rPr>
        <w:t xml:space="preserve"> час, в т.ч. </w:t>
      </w:r>
    </w:p>
    <w:p w:rsidR="00A63A65" w:rsidRDefault="00A63A65" w:rsidP="00A63A65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Лекции</w:t>
      </w:r>
      <w:r w:rsidR="000227E1">
        <w:rPr>
          <w:sz w:val="26"/>
          <w:szCs w:val="26"/>
        </w:rPr>
        <w:t xml:space="preserve"> - 44</w:t>
      </w:r>
      <w:r w:rsidRPr="001B48BA">
        <w:rPr>
          <w:sz w:val="26"/>
          <w:szCs w:val="26"/>
        </w:rPr>
        <w:t xml:space="preserve"> часов; </w:t>
      </w:r>
    </w:p>
    <w:p w:rsidR="000227E1" w:rsidRPr="001B48BA" w:rsidRDefault="000227E1" w:rsidP="00A63A6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Практические занятия- 2 часа;</w:t>
      </w:r>
    </w:p>
    <w:p w:rsidR="00A63A65" w:rsidRPr="001B48BA" w:rsidRDefault="002B4E3E" w:rsidP="00A63A65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Зачеты</w:t>
      </w:r>
      <w:r w:rsidR="00E3066A" w:rsidRPr="001B48BA">
        <w:rPr>
          <w:sz w:val="26"/>
          <w:szCs w:val="26"/>
        </w:rPr>
        <w:t xml:space="preserve"> - 1 час</w:t>
      </w:r>
      <w:r w:rsidR="00A63A65" w:rsidRPr="001B48BA">
        <w:rPr>
          <w:sz w:val="26"/>
          <w:szCs w:val="26"/>
        </w:rPr>
        <w:t xml:space="preserve">. </w:t>
      </w:r>
    </w:p>
    <w:p w:rsidR="00A63A65" w:rsidRPr="001B48BA" w:rsidRDefault="00A63A65" w:rsidP="00A63A65">
      <w:pPr>
        <w:pStyle w:val="Default"/>
        <w:jc w:val="both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Контроль знаний и навыков: </w:t>
      </w:r>
      <w:r w:rsidRPr="001B48BA">
        <w:rPr>
          <w:sz w:val="26"/>
          <w:szCs w:val="26"/>
        </w:rPr>
        <w:t>компьютерное тестирование (сдача устного или письменного экзамена по контрольным билетам</w:t>
      </w:r>
      <w:r w:rsidR="00351FAD">
        <w:rPr>
          <w:sz w:val="26"/>
          <w:szCs w:val="26"/>
        </w:rPr>
        <w:t xml:space="preserve"> или карточкам</w:t>
      </w:r>
      <w:r w:rsidRPr="001B48BA">
        <w:rPr>
          <w:sz w:val="26"/>
          <w:szCs w:val="26"/>
        </w:rPr>
        <w:t xml:space="preserve">). </w:t>
      </w:r>
    </w:p>
    <w:p w:rsidR="00A63A65" w:rsidRPr="001B48BA" w:rsidRDefault="00A63A65" w:rsidP="00A63A65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Методы обучения: лекции, практические занятия. </w:t>
      </w:r>
    </w:p>
    <w:p w:rsidR="0091691B" w:rsidRDefault="0091691B" w:rsidP="00A63A65">
      <w:pPr>
        <w:pStyle w:val="Default"/>
        <w:jc w:val="both"/>
        <w:rPr>
          <w:b/>
          <w:bCs/>
          <w:sz w:val="26"/>
          <w:szCs w:val="26"/>
        </w:rPr>
      </w:pPr>
    </w:p>
    <w:p w:rsidR="0091691B" w:rsidRPr="0091691B" w:rsidRDefault="00A63A65" w:rsidP="00A63A65">
      <w:pPr>
        <w:pStyle w:val="Default"/>
        <w:jc w:val="both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2. УЧЕБНО - ТЕМАТИЧЕСКИЙ ПЛАН </w:t>
      </w:r>
    </w:p>
    <w:p w:rsidR="005050FA" w:rsidRPr="001B48BA" w:rsidRDefault="00A63A65" w:rsidP="00A63A65">
      <w:pPr>
        <w:pStyle w:val="Default"/>
        <w:jc w:val="both"/>
        <w:rPr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>А. Перечень тем</w:t>
      </w:r>
    </w:p>
    <w:p w:rsidR="00F73FF4" w:rsidRPr="004C455C" w:rsidRDefault="00F73FF4" w:rsidP="004C455C">
      <w:pPr>
        <w:pStyle w:val="Default"/>
        <w:rPr>
          <w:sz w:val="23"/>
          <w:szCs w:val="23"/>
        </w:rPr>
      </w:pPr>
    </w:p>
    <w:tbl>
      <w:tblPr>
        <w:tblW w:w="9971" w:type="dxa"/>
        <w:tblInd w:w="-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4"/>
        <w:gridCol w:w="1134"/>
        <w:gridCol w:w="1119"/>
        <w:gridCol w:w="1432"/>
        <w:gridCol w:w="1182"/>
      </w:tblGrid>
      <w:tr w:rsidR="007335FD" w:rsidTr="000227E1">
        <w:trPr>
          <w:trHeight w:hRule="exact" w:val="468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5FD" w:rsidRPr="007335FD" w:rsidRDefault="007335FD" w:rsidP="0015431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 w:rsidRPr="007335FD">
              <w:rPr>
                <w:rStyle w:val="105pt0pt0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5FD" w:rsidRPr="007335FD" w:rsidRDefault="007335FD" w:rsidP="00154313">
            <w:pPr>
              <w:pStyle w:val="Default"/>
              <w:jc w:val="center"/>
              <w:rPr>
                <w:sz w:val="22"/>
                <w:szCs w:val="22"/>
              </w:rPr>
            </w:pPr>
            <w:r w:rsidRPr="007335FD">
              <w:rPr>
                <w:b/>
                <w:bCs/>
                <w:sz w:val="22"/>
                <w:szCs w:val="22"/>
              </w:rPr>
              <w:t xml:space="preserve">Количество часов </w:t>
            </w:r>
          </w:p>
          <w:p w:rsidR="007335FD" w:rsidRPr="00414D08" w:rsidRDefault="007335FD" w:rsidP="00154313">
            <w:pPr>
              <w:pStyle w:val="21"/>
              <w:shd w:val="clear" w:color="auto" w:fill="auto"/>
              <w:spacing w:after="120" w:line="210" w:lineRule="exact"/>
              <w:ind w:firstLine="0"/>
              <w:jc w:val="center"/>
            </w:pPr>
          </w:p>
        </w:tc>
      </w:tr>
      <w:tr w:rsidR="007335FD" w:rsidTr="000227E1">
        <w:trPr>
          <w:trHeight w:hRule="exact" w:val="701"/>
        </w:trPr>
        <w:tc>
          <w:tcPr>
            <w:tcW w:w="5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35FD" w:rsidRDefault="007335FD" w:rsidP="001543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35FD" w:rsidRPr="00154313" w:rsidRDefault="007335FD" w:rsidP="00154313">
            <w:pPr>
              <w:pStyle w:val="a4"/>
              <w:jc w:val="center"/>
            </w:pPr>
            <w:r w:rsidRPr="00154313">
              <w:rPr>
                <w:rStyle w:val="105pt0pt0"/>
                <w:rFonts w:eastAsiaTheme="minorHAnsi"/>
                <w:b w:val="0"/>
                <w:sz w:val="22"/>
                <w:szCs w:val="22"/>
              </w:rPr>
              <w:t>Всего</w:t>
            </w:r>
          </w:p>
          <w:p w:rsidR="007335FD" w:rsidRPr="00154313" w:rsidRDefault="007335FD" w:rsidP="00154313">
            <w:pPr>
              <w:pStyle w:val="a4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5FD" w:rsidRPr="00154313" w:rsidRDefault="007335FD" w:rsidP="00154313">
            <w:pPr>
              <w:pStyle w:val="a4"/>
            </w:pPr>
            <w:r w:rsidRPr="00154313">
              <w:rPr>
                <w:rStyle w:val="105pt0pt0"/>
                <w:rFonts w:eastAsiaTheme="minorHAnsi"/>
                <w:b w:val="0"/>
                <w:sz w:val="22"/>
                <w:szCs w:val="22"/>
              </w:rPr>
              <w:t>Лекции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5FD" w:rsidRPr="00154313" w:rsidRDefault="007335FD" w:rsidP="00154313">
            <w:pPr>
              <w:pStyle w:val="a4"/>
            </w:pPr>
            <w:r w:rsidRPr="00154313">
              <w:rPr>
                <w:rStyle w:val="105pt0pt0"/>
                <w:rFonts w:eastAsiaTheme="minorHAnsi"/>
                <w:b w:val="0"/>
                <w:sz w:val="22"/>
                <w:szCs w:val="22"/>
              </w:rPr>
              <w:t>Практические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5FD" w:rsidRPr="00154313" w:rsidRDefault="007335FD" w:rsidP="00154313">
            <w:pPr>
              <w:pStyle w:val="a4"/>
            </w:pPr>
            <w:r w:rsidRPr="00154313">
              <w:rPr>
                <w:rStyle w:val="105pt0pt0"/>
                <w:rFonts w:eastAsiaTheme="minorHAnsi"/>
                <w:b w:val="0"/>
                <w:sz w:val="22"/>
                <w:szCs w:val="22"/>
              </w:rPr>
              <w:t>Контроль знаний</w:t>
            </w:r>
          </w:p>
        </w:tc>
      </w:tr>
      <w:tr w:rsidR="002A3C97" w:rsidRPr="002A3C97" w:rsidTr="000227E1">
        <w:trPr>
          <w:trHeight w:hRule="exact" w:val="63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C97" w:rsidRPr="002A3C97" w:rsidRDefault="002A3C97" w:rsidP="002A3C97">
            <w:pPr>
              <w:pStyle w:val="Default"/>
              <w:rPr>
                <w:sz w:val="22"/>
                <w:szCs w:val="22"/>
              </w:rPr>
            </w:pPr>
            <w:r w:rsidRPr="002A3C97">
              <w:rPr>
                <w:sz w:val="22"/>
                <w:szCs w:val="22"/>
              </w:rPr>
              <w:t>1.1 Основы организации и планирование работы флота</w:t>
            </w:r>
          </w:p>
          <w:p w:rsidR="002A3C97" w:rsidRPr="002A3C97" w:rsidRDefault="002A3C97" w:rsidP="002A3C97">
            <w:pPr>
              <w:pStyle w:val="Default"/>
              <w:rPr>
                <w:sz w:val="22"/>
                <w:szCs w:val="22"/>
              </w:rPr>
            </w:pPr>
          </w:p>
          <w:p w:rsidR="002A3C97" w:rsidRPr="002A3C97" w:rsidRDefault="002A3C97" w:rsidP="002A3C97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C97" w:rsidRPr="002A3C97" w:rsidRDefault="002A3C97" w:rsidP="002A3C97">
            <w:pPr>
              <w:jc w:val="center"/>
              <w:rPr>
                <w:rFonts w:ascii="Times New Roman" w:hAnsi="Times New Roman" w:cs="Times New Roman"/>
              </w:rPr>
            </w:pPr>
            <w:r w:rsidRPr="002A3C9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C97" w:rsidRPr="002A3C97" w:rsidRDefault="002A3C97" w:rsidP="002A3C97">
            <w:pPr>
              <w:jc w:val="center"/>
              <w:rPr>
                <w:rFonts w:ascii="Times New Roman" w:hAnsi="Times New Roman" w:cs="Times New Roman"/>
              </w:rPr>
            </w:pPr>
            <w:r w:rsidRPr="002A3C9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C97" w:rsidRPr="002A3C97" w:rsidRDefault="002A3C97" w:rsidP="002A3C97">
            <w:pPr>
              <w:jc w:val="center"/>
              <w:rPr>
                <w:rFonts w:ascii="Times New Roman" w:hAnsi="Times New Roman" w:cs="Times New Roman"/>
              </w:rPr>
            </w:pPr>
            <w:r w:rsidRPr="002A3C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C97" w:rsidRPr="002A3C97" w:rsidRDefault="002A3C97" w:rsidP="002A3C97">
            <w:pPr>
              <w:pStyle w:val="Default"/>
              <w:jc w:val="center"/>
              <w:rPr>
                <w:sz w:val="22"/>
                <w:szCs w:val="22"/>
              </w:rPr>
            </w:pPr>
            <w:r w:rsidRPr="002A3C97">
              <w:rPr>
                <w:sz w:val="22"/>
                <w:szCs w:val="22"/>
              </w:rPr>
              <w:t>-</w:t>
            </w:r>
          </w:p>
        </w:tc>
      </w:tr>
      <w:tr w:rsidR="002A3C97" w:rsidRPr="00414D08" w:rsidTr="000227E1">
        <w:trPr>
          <w:trHeight w:hRule="exact" w:val="56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C97" w:rsidRPr="00AE6511" w:rsidRDefault="002A3C97" w:rsidP="002A3C9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Pr="00AE6511">
              <w:rPr>
                <w:sz w:val="22"/>
                <w:szCs w:val="22"/>
              </w:rPr>
              <w:t xml:space="preserve"> Основы трудового законодательства. </w:t>
            </w:r>
          </w:p>
          <w:p w:rsidR="002A3C97" w:rsidRPr="007C2792" w:rsidRDefault="002A3C97" w:rsidP="002A3C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C97" w:rsidRPr="00944899" w:rsidRDefault="002A3C97" w:rsidP="002A3C97">
            <w:pPr>
              <w:jc w:val="center"/>
              <w:rPr>
                <w:rFonts w:ascii="Times New Roman" w:hAnsi="Times New Roman" w:cs="Times New Roman"/>
              </w:rPr>
            </w:pPr>
            <w:r w:rsidRPr="0094489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C97" w:rsidRPr="00944899" w:rsidRDefault="002A3C97" w:rsidP="002A3C97">
            <w:pPr>
              <w:jc w:val="center"/>
              <w:rPr>
                <w:rFonts w:ascii="Times New Roman" w:hAnsi="Times New Roman" w:cs="Times New Roman"/>
              </w:rPr>
            </w:pPr>
            <w:r w:rsidRPr="0094489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C97" w:rsidRPr="00944899" w:rsidRDefault="002A3C97" w:rsidP="002A3C97">
            <w:pPr>
              <w:jc w:val="center"/>
              <w:rPr>
                <w:rFonts w:ascii="Times New Roman" w:hAnsi="Times New Roman" w:cs="Times New Roman"/>
              </w:rPr>
            </w:pPr>
            <w:r w:rsidRPr="009448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C97" w:rsidRPr="00944899" w:rsidRDefault="002A3C97" w:rsidP="002A3C97">
            <w:pPr>
              <w:pStyle w:val="a4"/>
              <w:jc w:val="center"/>
            </w:pPr>
            <w:r w:rsidRPr="00944899">
              <w:t>-</w:t>
            </w:r>
          </w:p>
        </w:tc>
      </w:tr>
      <w:tr w:rsidR="002A3C97" w:rsidRPr="00414D08" w:rsidTr="000227E1">
        <w:trPr>
          <w:trHeight w:hRule="exact" w:val="56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C97" w:rsidRDefault="002A3C97" w:rsidP="002A3C9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Pr="00944899">
              <w:rPr>
                <w:sz w:val="22"/>
                <w:szCs w:val="22"/>
              </w:rPr>
              <w:t xml:space="preserve"> Организация службы на судах внутреннего водного транспорта</w:t>
            </w:r>
          </w:p>
          <w:p w:rsidR="002A3C97" w:rsidRDefault="002A3C97" w:rsidP="002A3C9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C97" w:rsidRPr="00944899" w:rsidRDefault="002A3C97" w:rsidP="002A3C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C97" w:rsidRPr="00944899" w:rsidRDefault="002A3C97" w:rsidP="002A3C97">
            <w:pPr>
              <w:jc w:val="center"/>
              <w:rPr>
                <w:rFonts w:ascii="Times New Roman" w:hAnsi="Times New Roman" w:cs="Times New Roman"/>
              </w:rPr>
            </w:pPr>
            <w:r w:rsidRPr="0094489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C97" w:rsidRPr="00944899" w:rsidRDefault="002A3C97" w:rsidP="002A3C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C97" w:rsidRPr="00944899" w:rsidRDefault="002A3C97" w:rsidP="002A3C97">
            <w:pPr>
              <w:pStyle w:val="Default"/>
              <w:jc w:val="center"/>
              <w:rPr>
                <w:sz w:val="22"/>
                <w:szCs w:val="22"/>
              </w:rPr>
            </w:pPr>
            <w:r w:rsidRPr="00944899">
              <w:rPr>
                <w:sz w:val="22"/>
                <w:szCs w:val="22"/>
              </w:rPr>
              <w:t>-</w:t>
            </w:r>
          </w:p>
        </w:tc>
      </w:tr>
      <w:tr w:rsidR="002A3C97" w:rsidRPr="00414D08" w:rsidTr="000227E1">
        <w:trPr>
          <w:trHeight w:hRule="exact" w:val="43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C97" w:rsidRPr="00182166" w:rsidRDefault="002A3C97" w:rsidP="002A3C97">
            <w:pPr>
              <w:pStyle w:val="Default"/>
              <w:rPr>
                <w:sz w:val="22"/>
                <w:szCs w:val="22"/>
              </w:rPr>
            </w:pPr>
            <w:r w:rsidRPr="00C33E6A">
              <w:rPr>
                <w:sz w:val="22"/>
                <w:szCs w:val="22"/>
              </w:rPr>
              <w:t>Зачет</w:t>
            </w:r>
            <w:r w:rsidRPr="001821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182166">
              <w:rPr>
                <w:sz w:val="22"/>
                <w:szCs w:val="22"/>
              </w:rPr>
              <w:t>Промежуточное тестирование</w:t>
            </w:r>
            <w:r>
              <w:rPr>
                <w:sz w:val="22"/>
                <w:szCs w:val="22"/>
              </w:rPr>
              <w:t>)</w:t>
            </w:r>
            <w:r w:rsidRPr="00182166">
              <w:rPr>
                <w:sz w:val="22"/>
                <w:szCs w:val="22"/>
              </w:rPr>
              <w:t xml:space="preserve"> </w:t>
            </w:r>
          </w:p>
          <w:p w:rsidR="002A3C97" w:rsidRPr="00C33E6A" w:rsidRDefault="002A3C97" w:rsidP="002A3C9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C97" w:rsidRDefault="002A3C97" w:rsidP="002A3C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C97" w:rsidRPr="00944899" w:rsidRDefault="002A3C97" w:rsidP="002A3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C97" w:rsidRDefault="002A3C97" w:rsidP="002A3C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C97" w:rsidRPr="00944899" w:rsidRDefault="002A3C97" w:rsidP="002A3C9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227E1" w:rsidTr="000227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5104" w:type="dxa"/>
          </w:tcPr>
          <w:p w:rsidR="000227E1" w:rsidRPr="00154313" w:rsidRDefault="000227E1" w:rsidP="000227E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Всего по учебной дисциплине: </w:t>
            </w:r>
          </w:p>
        </w:tc>
        <w:tc>
          <w:tcPr>
            <w:tcW w:w="1134" w:type="dxa"/>
            <w:vAlign w:val="center"/>
          </w:tcPr>
          <w:p w:rsidR="000227E1" w:rsidRPr="00723011" w:rsidRDefault="000227E1" w:rsidP="000227E1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>
              <w:rPr>
                <w:rStyle w:val="2115pt"/>
              </w:rPr>
              <w:t>47</w:t>
            </w:r>
          </w:p>
        </w:tc>
        <w:tc>
          <w:tcPr>
            <w:tcW w:w="1119" w:type="dxa"/>
            <w:vAlign w:val="center"/>
          </w:tcPr>
          <w:p w:rsidR="000227E1" w:rsidRPr="00723011" w:rsidRDefault="000227E1" w:rsidP="000227E1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 w:rsidRPr="00723011">
              <w:rPr>
                <w:rStyle w:val="2115pt"/>
              </w:rPr>
              <w:t>44</w:t>
            </w:r>
          </w:p>
        </w:tc>
        <w:tc>
          <w:tcPr>
            <w:tcW w:w="1432" w:type="dxa"/>
            <w:vAlign w:val="center"/>
          </w:tcPr>
          <w:p w:rsidR="000227E1" w:rsidRPr="00723011" w:rsidRDefault="000227E1" w:rsidP="000227E1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 w:rsidRPr="00723011">
              <w:rPr>
                <w:rStyle w:val="2115pt"/>
              </w:rPr>
              <w:t>2</w:t>
            </w:r>
          </w:p>
        </w:tc>
        <w:tc>
          <w:tcPr>
            <w:tcW w:w="1182" w:type="dxa"/>
          </w:tcPr>
          <w:p w:rsidR="000227E1" w:rsidRPr="00723011" w:rsidRDefault="000227E1" w:rsidP="000227E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2A3C97" w:rsidRPr="00685945" w:rsidRDefault="001E4D0C" w:rsidP="00685945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B48B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Б. Реферативное описание тем</w:t>
      </w:r>
    </w:p>
    <w:p w:rsidR="002A3C97" w:rsidRDefault="002A3C97" w:rsidP="002A3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227E1" w:rsidRPr="00A11310" w:rsidRDefault="002A3C97" w:rsidP="002A3C9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A11310">
        <w:rPr>
          <w:rFonts w:ascii="Times New Roman" w:hAnsi="Times New Roman" w:cs="Times New Roman"/>
          <w:color w:val="000000"/>
          <w:sz w:val="26"/>
          <w:szCs w:val="26"/>
        </w:rPr>
        <w:t>Тема 1.1. Основы организации и планирование работы флота</w:t>
      </w:r>
      <w:r w:rsidR="000227E1" w:rsidRPr="00A1131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A3C97" w:rsidRPr="00A11310" w:rsidRDefault="002A3C97" w:rsidP="00022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1310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Задачи внутреннего водного транспорта (ВВТ) и его организационная структура. Современное направление в развитии ВВТ (флота, пути, портов). Виды речных перевозок. Продукция транспорта и ее измерение. </w:t>
      </w:r>
    </w:p>
    <w:p w:rsidR="002A3C97" w:rsidRPr="00A11310" w:rsidRDefault="002A3C97" w:rsidP="00022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1310">
        <w:rPr>
          <w:rFonts w:ascii="Times New Roman" w:hAnsi="Times New Roman" w:cs="Times New Roman"/>
          <w:color w:val="000000"/>
          <w:sz w:val="26"/>
          <w:szCs w:val="26"/>
        </w:rPr>
        <w:t xml:space="preserve">Отношения, регулируемые Кодексом внутреннего водного транспорта Российской Федерации, основные понятия. Государственное регулирование в области ВВТ РФ. Лицензирование отдельных видов деятельности на ВВТ РФ, провозная плата. </w:t>
      </w:r>
    </w:p>
    <w:p w:rsidR="002A3C97" w:rsidRPr="00A11310" w:rsidRDefault="002A3C97" w:rsidP="00022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1310">
        <w:rPr>
          <w:rFonts w:ascii="Times New Roman" w:hAnsi="Times New Roman" w:cs="Times New Roman"/>
          <w:color w:val="000000"/>
          <w:sz w:val="26"/>
          <w:szCs w:val="26"/>
        </w:rPr>
        <w:t xml:space="preserve">Эксплуатационные показатели работы флота, их классификация и назначение. Грузовые потоки, их характеристика. Общие принципы организации движения флота. Порядок распределения флота по участкам работы и видам перевозок. Цель и сущность диспетчерского руководства. Принцип организации движения флота по графику. </w:t>
      </w:r>
    </w:p>
    <w:p w:rsidR="002A3C97" w:rsidRPr="00A11310" w:rsidRDefault="002A3C97" w:rsidP="00022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1310">
        <w:rPr>
          <w:rFonts w:ascii="Times New Roman" w:hAnsi="Times New Roman" w:cs="Times New Roman"/>
          <w:color w:val="000000"/>
          <w:sz w:val="26"/>
          <w:szCs w:val="26"/>
        </w:rPr>
        <w:t xml:space="preserve">Сущность системы планирования перевозок и работы флота. Порядок составления судового плана перевозок. Содержание навигационных, месячных планов работы буксирных, грузовых и пассажирских судов. Порядок учета выполнения производственных и экономических показателей плана судна. </w:t>
      </w:r>
    </w:p>
    <w:p w:rsidR="002A3C97" w:rsidRPr="00A11310" w:rsidRDefault="002A3C97" w:rsidP="00022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1310">
        <w:rPr>
          <w:rFonts w:ascii="Times New Roman" w:hAnsi="Times New Roman" w:cs="Times New Roman"/>
          <w:color w:val="000000"/>
          <w:sz w:val="26"/>
          <w:szCs w:val="26"/>
        </w:rPr>
        <w:t xml:space="preserve">Определение фактической себестоимости продукции, производительности труда и финансового результата работы судна. Порядок представления и проверки отчетов о работе судна. Ведение путевого журнала, составление отчета по топливу. </w:t>
      </w:r>
    </w:p>
    <w:p w:rsidR="002A3C97" w:rsidRPr="00A11310" w:rsidRDefault="002A3C97" w:rsidP="00022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1310">
        <w:rPr>
          <w:rFonts w:ascii="Times New Roman" w:hAnsi="Times New Roman" w:cs="Times New Roman"/>
          <w:color w:val="000000"/>
          <w:sz w:val="26"/>
          <w:szCs w:val="26"/>
        </w:rPr>
        <w:t xml:space="preserve">Тема 1.2. Основы трудового законодательства </w:t>
      </w:r>
    </w:p>
    <w:p w:rsidR="002A3C97" w:rsidRPr="00A11310" w:rsidRDefault="002A3C97" w:rsidP="00022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1310">
        <w:rPr>
          <w:rFonts w:ascii="Times New Roman" w:hAnsi="Times New Roman" w:cs="Times New Roman"/>
          <w:color w:val="000000"/>
          <w:sz w:val="26"/>
          <w:szCs w:val="26"/>
        </w:rPr>
        <w:t xml:space="preserve">Требования, предъявляемые Кодексом внутреннего водного транспорта Российской Федерации к составу и членам экипажа судна. Трудовые отношения на судне. </w:t>
      </w:r>
    </w:p>
    <w:p w:rsidR="00351FAD" w:rsidRPr="00A11310" w:rsidRDefault="002A3C97" w:rsidP="000227E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1310">
        <w:rPr>
          <w:rFonts w:ascii="Times New Roman" w:hAnsi="Times New Roman" w:cs="Times New Roman"/>
          <w:sz w:val="26"/>
          <w:szCs w:val="26"/>
        </w:rPr>
        <w:t xml:space="preserve">Трудовой кодекс Российской Федерации. Условия и порядок заключения трудового договора, его содержание и срок действия. Испытания и гарантии при приеме на работу, порядок перевода работников на другую работу. </w:t>
      </w:r>
    </w:p>
    <w:p w:rsidR="00351FAD" w:rsidRPr="00A11310" w:rsidRDefault="002A3C97" w:rsidP="000227E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1310">
        <w:rPr>
          <w:rFonts w:ascii="Times New Roman" w:hAnsi="Times New Roman" w:cs="Times New Roman"/>
          <w:sz w:val="26"/>
          <w:szCs w:val="26"/>
        </w:rPr>
        <w:t xml:space="preserve">Продолжительность рабочего времени при пятидневной и шестидневной рабочей недели, продолжительность ежедневной работы. Продолжительность работы накануне праздничных и выходных дней в ночное время, сверхурочная работа. Порядок предоставления отпусков рабочим и служащим. </w:t>
      </w:r>
    </w:p>
    <w:p w:rsidR="00351FAD" w:rsidRPr="00A11310" w:rsidRDefault="002A3C97" w:rsidP="000227E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1310">
        <w:rPr>
          <w:rFonts w:ascii="Times New Roman" w:hAnsi="Times New Roman" w:cs="Times New Roman"/>
          <w:sz w:val="26"/>
          <w:szCs w:val="26"/>
        </w:rPr>
        <w:t xml:space="preserve">Продолжительность отпуска. Дополнительные отпуска. Отпуск без сохранения заработной платы. Система оплаты труда. Минимальный размер заработной платы. Оплата работы в сверхурочное время и в праздничные дни. </w:t>
      </w:r>
    </w:p>
    <w:p w:rsidR="00351FAD" w:rsidRPr="00A11310" w:rsidRDefault="002A3C97" w:rsidP="000227E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1310">
        <w:rPr>
          <w:rFonts w:ascii="Times New Roman" w:hAnsi="Times New Roman" w:cs="Times New Roman"/>
          <w:sz w:val="26"/>
          <w:szCs w:val="26"/>
        </w:rPr>
        <w:t xml:space="preserve">Порядок оплаты труда работников плавсостава. Гарантии при возложении материальной ответственности за причиненный ущерб предприятию или учреждению. Ограничения удержаний из заработной платы. </w:t>
      </w:r>
    </w:p>
    <w:p w:rsidR="002A3C97" w:rsidRPr="00A11310" w:rsidRDefault="002A3C97" w:rsidP="000227E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1310">
        <w:rPr>
          <w:rFonts w:ascii="Times New Roman" w:hAnsi="Times New Roman" w:cs="Times New Roman"/>
          <w:sz w:val="26"/>
          <w:szCs w:val="26"/>
        </w:rPr>
        <w:t xml:space="preserve">Расторжение трудового договора по инициативе работника. Расторжение трудового договора по инициативе администрации. Увольнение по несоответствию работника занимаемой должности. Порядок согласования увольнения с профсоюзным комитетом. Выходное пособие. Распределения и учет рабочего времени и времени отдыха. Суммированный учет рабочего времени. Перерывы для отдыха и питания. Выходные дни. </w:t>
      </w:r>
    </w:p>
    <w:p w:rsidR="002A3C97" w:rsidRPr="00A11310" w:rsidRDefault="002A3C97" w:rsidP="00022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1310">
        <w:rPr>
          <w:rFonts w:ascii="Times New Roman" w:hAnsi="Times New Roman" w:cs="Times New Roman"/>
          <w:color w:val="000000"/>
          <w:sz w:val="26"/>
          <w:szCs w:val="26"/>
        </w:rPr>
        <w:t xml:space="preserve">Требования Устава о дисциплине работников речного транспорта. Меры поощрения дисциплинарного воздействия к нарушениям трудовой дисциплины. </w:t>
      </w:r>
    </w:p>
    <w:p w:rsidR="002A3C97" w:rsidRPr="00A11310" w:rsidRDefault="002A3C97" w:rsidP="00022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1310">
        <w:rPr>
          <w:rFonts w:ascii="Times New Roman" w:hAnsi="Times New Roman" w:cs="Times New Roman"/>
          <w:color w:val="000000"/>
          <w:sz w:val="26"/>
          <w:szCs w:val="26"/>
        </w:rPr>
        <w:t xml:space="preserve">Положение об особенностях режима рабочего времени и времени отдыха работников плавающего состава судов внутреннего водного транспорта. </w:t>
      </w:r>
    </w:p>
    <w:p w:rsidR="002A3C97" w:rsidRPr="00A11310" w:rsidRDefault="002A3C97" w:rsidP="00022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1310">
        <w:rPr>
          <w:rFonts w:ascii="Times New Roman" w:hAnsi="Times New Roman" w:cs="Times New Roman"/>
          <w:color w:val="000000"/>
          <w:sz w:val="26"/>
          <w:szCs w:val="26"/>
        </w:rPr>
        <w:t xml:space="preserve">Органы надзора и контроль соблюдения законодательства о труде. Ответственность за нарушение законодательства о труде. </w:t>
      </w:r>
    </w:p>
    <w:p w:rsidR="002A3C97" w:rsidRPr="00A11310" w:rsidRDefault="002A3C97" w:rsidP="00022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1310">
        <w:rPr>
          <w:rFonts w:ascii="Times New Roman" w:hAnsi="Times New Roman" w:cs="Times New Roman"/>
          <w:color w:val="000000"/>
          <w:sz w:val="26"/>
          <w:szCs w:val="26"/>
        </w:rPr>
        <w:t xml:space="preserve">Тема 1.3. Организация службы на судах внутреннего водного транспорта </w:t>
      </w:r>
    </w:p>
    <w:p w:rsidR="002A3C97" w:rsidRPr="00A11310" w:rsidRDefault="002A3C97" w:rsidP="00022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1310">
        <w:rPr>
          <w:rFonts w:ascii="Times New Roman" w:hAnsi="Times New Roman" w:cs="Times New Roman"/>
          <w:color w:val="000000"/>
          <w:sz w:val="26"/>
          <w:szCs w:val="26"/>
        </w:rPr>
        <w:t xml:space="preserve">Кодекс внутреннего водного транспорта - Капитан судна, его права и обязанности. Экипаж судна - требования, предъявляемые к экипажу. </w:t>
      </w:r>
    </w:p>
    <w:p w:rsidR="002A3C97" w:rsidRPr="00A11310" w:rsidRDefault="002A3C97" w:rsidP="00022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1310">
        <w:rPr>
          <w:rFonts w:ascii="Times New Roman" w:hAnsi="Times New Roman" w:cs="Times New Roman"/>
          <w:color w:val="000000"/>
          <w:sz w:val="26"/>
          <w:szCs w:val="26"/>
        </w:rPr>
        <w:t xml:space="preserve">Требования Устава службы к организации службы на судах. Вахтенная служба. Обязанности командного и рядового состава. </w:t>
      </w:r>
    </w:p>
    <w:p w:rsidR="002A3C97" w:rsidRPr="00A11310" w:rsidRDefault="002A3C97" w:rsidP="00022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1310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Обязанности механика, помощников механика. Организация вахтенной службы, судовые расписания. Несение вахты в машинном отделении, обязанности вахтенного механика. Время несения вахты при экипажном и бригадном методе работы, состав вахты. Работа экипажей скоростных судов. Порядок увольнения на берег. Порядок подъёма и несения флагов и вымпелов. </w:t>
      </w:r>
    </w:p>
    <w:p w:rsidR="002A3C97" w:rsidRPr="00A11310" w:rsidRDefault="002A3C97" w:rsidP="00BE7BCB">
      <w:pPr>
        <w:pStyle w:val="Default"/>
        <w:ind w:firstLine="708"/>
        <w:jc w:val="both"/>
        <w:rPr>
          <w:sz w:val="26"/>
          <w:szCs w:val="26"/>
        </w:rPr>
      </w:pPr>
      <w:r w:rsidRPr="00A11310">
        <w:rPr>
          <w:color w:val="0070C0"/>
          <w:sz w:val="26"/>
          <w:szCs w:val="26"/>
        </w:rPr>
        <w:t>Практическое занятие</w:t>
      </w:r>
      <w:r w:rsidRPr="00A11310">
        <w:rPr>
          <w:sz w:val="26"/>
          <w:szCs w:val="26"/>
        </w:rPr>
        <w:t>: составление судовых расписаний.</w:t>
      </w:r>
    </w:p>
    <w:p w:rsidR="001E4D0C" w:rsidRPr="001B48BA" w:rsidRDefault="001E4D0C" w:rsidP="001E4D0C">
      <w:pPr>
        <w:pStyle w:val="Default"/>
        <w:rPr>
          <w:sz w:val="26"/>
          <w:szCs w:val="26"/>
        </w:rPr>
      </w:pPr>
    </w:p>
    <w:p w:rsidR="001E4D0C" w:rsidRPr="001B48BA" w:rsidRDefault="001E4D0C" w:rsidP="001E4D0C">
      <w:pPr>
        <w:pStyle w:val="Default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3. УЧЕБНО-МЕТОДИЧЕСКОЕ ОБЕСПЕЧЕНИЕ ДИСЦИПЛИНЫ: </w:t>
      </w:r>
    </w:p>
    <w:p w:rsidR="007554F2" w:rsidRPr="001B48BA" w:rsidRDefault="007554F2" w:rsidP="001E4D0C">
      <w:pPr>
        <w:pStyle w:val="Default"/>
        <w:rPr>
          <w:b/>
          <w:bCs/>
          <w:sz w:val="26"/>
          <w:szCs w:val="26"/>
        </w:rPr>
      </w:pPr>
    </w:p>
    <w:p w:rsidR="001E4D0C" w:rsidRPr="001B48BA" w:rsidRDefault="001E4D0C" w:rsidP="001E4D0C">
      <w:pPr>
        <w:pStyle w:val="Default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3.1. Рекомендуемая литература </w:t>
      </w:r>
    </w:p>
    <w:p w:rsidR="001E4D0C" w:rsidRPr="001B48BA" w:rsidRDefault="001E4D0C" w:rsidP="001E4D0C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>3.1.1. Основная</w:t>
      </w:r>
    </w:p>
    <w:p w:rsidR="005031A8" w:rsidRPr="005031A8" w:rsidRDefault="005031A8" w:rsidP="00503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31A8" w:rsidRPr="005031A8" w:rsidRDefault="005031A8" w:rsidP="005031A8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031A8">
        <w:rPr>
          <w:rFonts w:ascii="Times New Roman" w:hAnsi="Times New Roman" w:cs="Times New Roman"/>
          <w:color w:val="000000"/>
          <w:sz w:val="26"/>
          <w:szCs w:val="26"/>
        </w:rPr>
        <w:t xml:space="preserve">1. Кодекс внутреннего водного транспорта (в редакции Федерального закона от 1 июля 2017 г. N 148-ФЗ). </w:t>
      </w:r>
    </w:p>
    <w:p w:rsidR="005031A8" w:rsidRPr="005031A8" w:rsidRDefault="005031A8" w:rsidP="00503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031A8">
        <w:rPr>
          <w:rFonts w:ascii="Times New Roman" w:hAnsi="Times New Roman" w:cs="Times New Roman"/>
          <w:color w:val="000000"/>
          <w:sz w:val="26"/>
          <w:szCs w:val="26"/>
        </w:rPr>
        <w:t xml:space="preserve">2. Приказ Минтранса Российской Федерации от12 марта 2018 г. № 87 «Об утверждении положения о дипломировании экипажей судов внутреннего водного транспорта». </w:t>
      </w:r>
    </w:p>
    <w:p w:rsidR="005031A8" w:rsidRPr="005031A8" w:rsidRDefault="005031A8" w:rsidP="00503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031A8">
        <w:rPr>
          <w:rFonts w:ascii="Times New Roman" w:hAnsi="Times New Roman" w:cs="Times New Roman"/>
          <w:color w:val="000000"/>
          <w:sz w:val="26"/>
          <w:szCs w:val="26"/>
        </w:rPr>
        <w:t xml:space="preserve">3. Международная конвенция по охране человеческой жизни на море 1974 года (СОЛАС-74). (Консолидированный текст, измененный Протоколом 1988 года к ней, с поправками), - СПб.: ЗАО «ЦНИИМФ», 2015 г. - 1084 с. </w:t>
      </w:r>
    </w:p>
    <w:p w:rsidR="005031A8" w:rsidRPr="005031A8" w:rsidRDefault="005031A8" w:rsidP="00503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031A8">
        <w:rPr>
          <w:rFonts w:ascii="Times New Roman" w:hAnsi="Times New Roman" w:cs="Times New Roman"/>
          <w:color w:val="000000"/>
          <w:sz w:val="26"/>
          <w:szCs w:val="26"/>
        </w:rPr>
        <w:t xml:space="preserve">4. Международная Конвенция по предотвращению загрязнения с судов 1973 г, измененная протоколом 1978 г. к ней (МАРПОЛ-73/78). Книги I и II, - СПб.: ЗАО «ЦНИИМФ», 2012. - 762 с. </w:t>
      </w:r>
    </w:p>
    <w:p w:rsidR="005031A8" w:rsidRPr="005031A8" w:rsidRDefault="005031A8" w:rsidP="00503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031A8">
        <w:rPr>
          <w:rFonts w:ascii="Times New Roman" w:hAnsi="Times New Roman" w:cs="Times New Roman"/>
          <w:color w:val="000000"/>
          <w:sz w:val="26"/>
          <w:szCs w:val="26"/>
        </w:rPr>
        <w:t xml:space="preserve">5. Правила по предотвращению загрязнения с судов, эксплуатирующихся в морских районах и на внутренних водных путях Российской Федерации, изд. 2016 г. -СПб.: РМРС, 2016. </w:t>
      </w:r>
    </w:p>
    <w:p w:rsidR="005031A8" w:rsidRPr="005031A8" w:rsidRDefault="005031A8" w:rsidP="00503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031A8">
        <w:rPr>
          <w:rFonts w:ascii="Times New Roman" w:hAnsi="Times New Roman" w:cs="Times New Roman"/>
          <w:color w:val="000000"/>
          <w:sz w:val="26"/>
          <w:szCs w:val="26"/>
        </w:rPr>
        <w:t xml:space="preserve">6. Правила технической эксплуатации судовых технических средств и конструкций РД31.21.30-97. С-Петербург, ЗАО ЦНИИМФ, 1997– 342 с. </w:t>
      </w:r>
    </w:p>
    <w:p w:rsidR="005031A8" w:rsidRPr="005031A8" w:rsidRDefault="005031A8" w:rsidP="00503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031A8">
        <w:rPr>
          <w:rFonts w:ascii="Times New Roman" w:hAnsi="Times New Roman" w:cs="Times New Roman"/>
          <w:color w:val="000000"/>
          <w:sz w:val="26"/>
          <w:szCs w:val="26"/>
        </w:rPr>
        <w:t>7. Руководство</w:t>
      </w:r>
      <w:r w:rsidRPr="00485CB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031A8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Pr="00485CB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031A8">
        <w:rPr>
          <w:rFonts w:ascii="Times New Roman" w:hAnsi="Times New Roman" w:cs="Times New Roman"/>
          <w:color w:val="000000"/>
          <w:sz w:val="26"/>
          <w:szCs w:val="26"/>
        </w:rPr>
        <w:t xml:space="preserve">оценке рисков судовых операций, рус./англ. изд. – СПб.: ЗАО «ЦНИИМФ», 2010. - 18 с. </w:t>
      </w:r>
    </w:p>
    <w:p w:rsidR="005031A8" w:rsidRPr="00485CB0" w:rsidRDefault="005031A8" w:rsidP="001E4D0C">
      <w:pPr>
        <w:pStyle w:val="Default"/>
        <w:spacing w:after="36"/>
        <w:rPr>
          <w:sz w:val="26"/>
          <w:szCs w:val="26"/>
        </w:rPr>
      </w:pPr>
      <w:r w:rsidRPr="00485CB0">
        <w:rPr>
          <w:sz w:val="26"/>
          <w:szCs w:val="26"/>
        </w:rPr>
        <w:t>8. Принципы минимального безопасного состава экипажа судна, - СПб.: ЗАО "ЦНИИМФ", 2012 г. - 24 с.</w:t>
      </w:r>
    </w:p>
    <w:p w:rsidR="001E4D0C" w:rsidRPr="001B48BA" w:rsidRDefault="005031A8" w:rsidP="001E4D0C">
      <w:pPr>
        <w:pStyle w:val="Default"/>
        <w:jc w:val="both"/>
        <w:rPr>
          <w:sz w:val="26"/>
          <w:szCs w:val="26"/>
        </w:rPr>
      </w:pPr>
      <w:r w:rsidRPr="00485CB0">
        <w:rPr>
          <w:sz w:val="26"/>
          <w:szCs w:val="26"/>
        </w:rPr>
        <w:t>9</w:t>
      </w:r>
      <w:r w:rsidR="001E4D0C" w:rsidRPr="00485CB0">
        <w:rPr>
          <w:sz w:val="26"/>
          <w:szCs w:val="26"/>
        </w:rPr>
        <w:t>. Трудовой Кодекс Российской Федерации</w:t>
      </w:r>
      <w:r w:rsidR="001E4D0C" w:rsidRPr="001B48BA">
        <w:rPr>
          <w:sz w:val="26"/>
          <w:szCs w:val="26"/>
        </w:rPr>
        <w:t xml:space="preserve">. </w:t>
      </w:r>
    </w:p>
    <w:p w:rsidR="001E4D0C" w:rsidRPr="001B48BA" w:rsidRDefault="001E4D0C" w:rsidP="001E4D0C">
      <w:pPr>
        <w:pStyle w:val="Default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3.1.2. Дополнительная </w:t>
      </w:r>
    </w:p>
    <w:p w:rsidR="001E4D0C" w:rsidRPr="001B48BA" w:rsidRDefault="001E4D0C" w:rsidP="001E4D0C">
      <w:pPr>
        <w:pStyle w:val="Default"/>
        <w:spacing w:after="36"/>
        <w:rPr>
          <w:sz w:val="26"/>
          <w:szCs w:val="26"/>
        </w:rPr>
      </w:pPr>
      <w:r w:rsidRPr="001B48BA">
        <w:rPr>
          <w:sz w:val="26"/>
          <w:szCs w:val="26"/>
        </w:rPr>
        <w:t xml:space="preserve">Дмитриев В.И. Обеспечение безопасности плавания: Учебное пособие для вузов водного транспорта. - М.: ИКЦ «Академкнига», 2005. - 374 с. </w:t>
      </w:r>
    </w:p>
    <w:p w:rsidR="001E4D0C" w:rsidRPr="001B48BA" w:rsidRDefault="001E4D0C" w:rsidP="001E4D0C">
      <w:pPr>
        <w:pStyle w:val="Default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3.2. Перечень методических материалов и технических средств обучения и контроля знаний: </w:t>
      </w:r>
    </w:p>
    <w:p w:rsidR="001E4D0C" w:rsidRPr="001B48BA" w:rsidRDefault="001E4D0C" w:rsidP="001E4D0C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– компьютер с </w:t>
      </w:r>
      <w:r w:rsidR="007554F2" w:rsidRPr="001B48BA">
        <w:rPr>
          <w:sz w:val="26"/>
          <w:szCs w:val="26"/>
        </w:rPr>
        <w:t>монитором</w:t>
      </w:r>
      <w:r w:rsidRPr="001B48BA">
        <w:rPr>
          <w:sz w:val="26"/>
          <w:szCs w:val="26"/>
        </w:rPr>
        <w:t xml:space="preserve">; </w:t>
      </w:r>
    </w:p>
    <w:p w:rsidR="001E4D0C" w:rsidRPr="001B48BA" w:rsidRDefault="001E4D0C" w:rsidP="001E4D0C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– наглядные пособия </w:t>
      </w:r>
      <w:r w:rsidR="007554F2" w:rsidRPr="001B48BA">
        <w:rPr>
          <w:sz w:val="26"/>
          <w:szCs w:val="26"/>
        </w:rPr>
        <w:t>(плакаты)</w:t>
      </w:r>
      <w:r w:rsidRPr="001B48BA">
        <w:rPr>
          <w:sz w:val="26"/>
          <w:szCs w:val="26"/>
        </w:rPr>
        <w:t xml:space="preserve"> судна; </w:t>
      </w:r>
    </w:p>
    <w:p w:rsidR="001E4D0C" w:rsidRPr="001B48BA" w:rsidRDefault="007554F2" w:rsidP="001E4D0C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>- мультимедийное оборудование</w:t>
      </w:r>
      <w:r w:rsidR="001E4D0C" w:rsidRPr="001B48BA">
        <w:rPr>
          <w:sz w:val="26"/>
          <w:szCs w:val="26"/>
        </w:rPr>
        <w:t xml:space="preserve">; </w:t>
      </w:r>
    </w:p>
    <w:p w:rsidR="001E4D0C" w:rsidRPr="001B48BA" w:rsidRDefault="001E4D0C" w:rsidP="001E4D0C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– контроль знаний осуществляется с помощью технических программ и средств. </w:t>
      </w:r>
    </w:p>
    <w:p w:rsidR="007554F2" w:rsidRPr="001B48BA" w:rsidRDefault="007554F2" w:rsidP="001E4D0C">
      <w:pPr>
        <w:pStyle w:val="Default"/>
        <w:rPr>
          <w:b/>
          <w:bCs/>
          <w:sz w:val="26"/>
          <w:szCs w:val="26"/>
        </w:rPr>
      </w:pPr>
    </w:p>
    <w:p w:rsidR="001E4D0C" w:rsidRPr="001B48BA" w:rsidRDefault="001E4D0C" w:rsidP="001E4D0C">
      <w:pPr>
        <w:pStyle w:val="Default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4. КОНТРОЛЬНЫЕ ВОПРОСЫ </w:t>
      </w:r>
    </w:p>
    <w:p w:rsidR="001B48BA" w:rsidRDefault="001B48BA" w:rsidP="007554F2">
      <w:pPr>
        <w:pStyle w:val="Default"/>
        <w:jc w:val="both"/>
        <w:rPr>
          <w:b/>
          <w:bCs/>
          <w:sz w:val="26"/>
          <w:szCs w:val="26"/>
        </w:rPr>
      </w:pPr>
    </w:p>
    <w:p w:rsidR="0061222A" w:rsidRPr="001B48BA" w:rsidRDefault="00486540" w:rsidP="007554F2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>Кодекс ВВТ</w:t>
      </w:r>
    </w:p>
    <w:p w:rsidR="0089378A" w:rsidRPr="001B48BA" w:rsidRDefault="0089378A" w:rsidP="007554F2">
      <w:pPr>
        <w:pStyle w:val="Default"/>
        <w:jc w:val="both"/>
        <w:rPr>
          <w:rStyle w:val="11"/>
          <w:rFonts w:eastAsiaTheme="minorHAnsi"/>
          <w:spacing w:val="0"/>
          <w:sz w:val="26"/>
          <w:szCs w:val="26"/>
          <w:lang w:eastAsia="en-US" w:bidi="ar-SA"/>
        </w:rPr>
      </w:pPr>
      <w:r w:rsidRPr="001B48BA">
        <w:rPr>
          <w:rStyle w:val="11"/>
          <w:rFonts w:eastAsiaTheme="minorHAnsi"/>
          <w:spacing w:val="0"/>
          <w:sz w:val="26"/>
          <w:szCs w:val="26"/>
          <w:lang w:eastAsia="en-US" w:bidi="ar-SA"/>
        </w:rPr>
        <w:t>1.На кого распространяе</w:t>
      </w:r>
      <w:r w:rsidR="005031A8">
        <w:rPr>
          <w:rStyle w:val="11"/>
          <w:rFonts w:eastAsiaTheme="minorHAnsi"/>
          <w:spacing w:val="0"/>
          <w:sz w:val="26"/>
          <w:szCs w:val="26"/>
          <w:lang w:eastAsia="en-US" w:bidi="ar-SA"/>
        </w:rPr>
        <w:t>тся кодекс ВВТ РФ? (ст. 1 п. 2)</w:t>
      </w:r>
    </w:p>
    <w:p w:rsidR="0089378A" w:rsidRPr="001B48BA" w:rsidRDefault="005031A8" w:rsidP="007554F2">
      <w:pPr>
        <w:pStyle w:val="Default"/>
        <w:jc w:val="both"/>
        <w:rPr>
          <w:rStyle w:val="11"/>
          <w:rFonts w:eastAsiaTheme="minorHAnsi"/>
          <w:spacing w:val="0"/>
          <w:sz w:val="26"/>
          <w:szCs w:val="26"/>
          <w:lang w:eastAsia="en-US" w:bidi="ar-SA"/>
        </w:rPr>
      </w:pPr>
      <w:r>
        <w:rPr>
          <w:rStyle w:val="11"/>
          <w:rFonts w:eastAsiaTheme="minorHAnsi"/>
          <w:spacing w:val="0"/>
          <w:sz w:val="26"/>
          <w:szCs w:val="26"/>
          <w:lang w:eastAsia="en-US" w:bidi="ar-SA"/>
        </w:rPr>
        <w:t>2</w:t>
      </w:r>
      <w:r w:rsidR="0089378A" w:rsidRPr="001B48BA">
        <w:rPr>
          <w:rStyle w:val="11"/>
          <w:rFonts w:eastAsiaTheme="minorHAnsi"/>
          <w:spacing w:val="0"/>
          <w:sz w:val="26"/>
          <w:szCs w:val="26"/>
          <w:lang w:eastAsia="en-US" w:bidi="ar-SA"/>
        </w:rPr>
        <w:t>. Судовые документы (ст. 14)</w:t>
      </w:r>
    </w:p>
    <w:p w:rsidR="0089378A" w:rsidRPr="001B48BA" w:rsidRDefault="005031A8" w:rsidP="007554F2">
      <w:pPr>
        <w:pStyle w:val="Default"/>
        <w:jc w:val="both"/>
        <w:rPr>
          <w:rStyle w:val="11"/>
          <w:rFonts w:eastAsiaTheme="minorHAnsi"/>
          <w:spacing w:val="0"/>
          <w:sz w:val="26"/>
          <w:szCs w:val="26"/>
          <w:lang w:eastAsia="en-US" w:bidi="ar-SA"/>
        </w:rPr>
      </w:pPr>
      <w:r>
        <w:rPr>
          <w:bCs/>
          <w:sz w:val="26"/>
          <w:szCs w:val="26"/>
        </w:rPr>
        <w:t>3</w:t>
      </w:r>
      <w:r w:rsidR="0089378A" w:rsidRPr="001B48BA">
        <w:rPr>
          <w:bCs/>
          <w:sz w:val="26"/>
          <w:szCs w:val="26"/>
        </w:rPr>
        <w:t>.</w:t>
      </w:r>
      <w:r w:rsidR="0089378A" w:rsidRPr="001B48BA">
        <w:rPr>
          <w:rStyle w:val="11"/>
          <w:rFonts w:eastAsiaTheme="minorHAnsi"/>
          <w:spacing w:val="0"/>
          <w:sz w:val="26"/>
          <w:szCs w:val="26"/>
          <w:lang w:eastAsia="en-US" w:bidi="ar-SA"/>
        </w:rPr>
        <w:t xml:space="preserve"> Состав экипажа судна (ст. 26)</w:t>
      </w:r>
    </w:p>
    <w:p w:rsidR="0089378A" w:rsidRPr="001B48BA" w:rsidRDefault="005031A8" w:rsidP="007554F2">
      <w:pPr>
        <w:pStyle w:val="Default"/>
        <w:jc w:val="both"/>
        <w:rPr>
          <w:rStyle w:val="11"/>
          <w:rFonts w:eastAsiaTheme="minorHAnsi"/>
          <w:spacing w:val="0"/>
          <w:sz w:val="26"/>
          <w:szCs w:val="26"/>
          <w:lang w:eastAsia="en-US" w:bidi="ar-SA"/>
        </w:rPr>
      </w:pPr>
      <w:r>
        <w:rPr>
          <w:rStyle w:val="11"/>
          <w:rFonts w:eastAsiaTheme="minorHAnsi"/>
          <w:spacing w:val="0"/>
          <w:sz w:val="26"/>
          <w:szCs w:val="26"/>
          <w:lang w:eastAsia="en-US" w:bidi="ar-SA"/>
        </w:rPr>
        <w:t>4</w:t>
      </w:r>
      <w:r w:rsidR="0089378A" w:rsidRPr="001B48BA">
        <w:rPr>
          <w:rStyle w:val="11"/>
          <w:rFonts w:eastAsiaTheme="minorHAnsi"/>
          <w:spacing w:val="0"/>
          <w:sz w:val="26"/>
          <w:szCs w:val="26"/>
          <w:lang w:eastAsia="en-US" w:bidi="ar-SA"/>
        </w:rPr>
        <w:t>. Требования, предъявляемые к членам экипажа судна  (ст. 27)</w:t>
      </w:r>
    </w:p>
    <w:p w:rsidR="0089378A" w:rsidRPr="001B48BA" w:rsidRDefault="005031A8" w:rsidP="007554F2">
      <w:pPr>
        <w:pStyle w:val="Default"/>
        <w:jc w:val="both"/>
        <w:rPr>
          <w:rStyle w:val="11"/>
          <w:rFonts w:eastAsiaTheme="minorHAnsi"/>
          <w:spacing w:val="0"/>
          <w:sz w:val="26"/>
          <w:szCs w:val="26"/>
          <w:lang w:eastAsia="en-US" w:bidi="ar-SA"/>
        </w:rPr>
      </w:pPr>
      <w:r>
        <w:rPr>
          <w:rStyle w:val="11"/>
          <w:rFonts w:eastAsiaTheme="minorHAnsi"/>
          <w:spacing w:val="0"/>
          <w:sz w:val="26"/>
          <w:szCs w:val="26"/>
          <w:lang w:eastAsia="en-US" w:bidi="ar-SA"/>
        </w:rPr>
        <w:t xml:space="preserve">5. Механик судна </w:t>
      </w:r>
    </w:p>
    <w:p w:rsidR="0089378A" w:rsidRPr="001B48BA" w:rsidRDefault="00485CB0" w:rsidP="007554F2">
      <w:pPr>
        <w:pStyle w:val="Default"/>
        <w:jc w:val="both"/>
        <w:rPr>
          <w:rStyle w:val="11"/>
          <w:rFonts w:eastAsiaTheme="minorHAnsi"/>
          <w:spacing w:val="0"/>
          <w:sz w:val="26"/>
          <w:szCs w:val="26"/>
          <w:lang w:eastAsia="en-US" w:bidi="ar-SA"/>
        </w:rPr>
      </w:pPr>
      <w:r>
        <w:rPr>
          <w:rStyle w:val="11"/>
          <w:rFonts w:eastAsiaTheme="minorHAnsi"/>
          <w:spacing w:val="0"/>
          <w:sz w:val="26"/>
          <w:szCs w:val="26"/>
          <w:lang w:eastAsia="en-US" w:bidi="ar-SA"/>
        </w:rPr>
        <w:t>6</w:t>
      </w:r>
      <w:r w:rsidR="0089378A" w:rsidRPr="001B48BA">
        <w:rPr>
          <w:rStyle w:val="11"/>
          <w:rFonts w:eastAsiaTheme="minorHAnsi"/>
          <w:spacing w:val="0"/>
          <w:sz w:val="26"/>
          <w:szCs w:val="26"/>
          <w:lang w:eastAsia="en-US" w:bidi="ar-SA"/>
        </w:rPr>
        <w:t>. Технический надзор за судами и классификация судов. (ст. 35)</w:t>
      </w:r>
    </w:p>
    <w:p w:rsidR="00486540" w:rsidRPr="001B48BA" w:rsidRDefault="00486540" w:rsidP="007554F2">
      <w:pPr>
        <w:pStyle w:val="Default"/>
        <w:jc w:val="both"/>
        <w:rPr>
          <w:b/>
          <w:bCs/>
          <w:sz w:val="26"/>
          <w:szCs w:val="26"/>
        </w:rPr>
      </w:pPr>
    </w:p>
    <w:p w:rsidR="007554F2" w:rsidRPr="001B48BA" w:rsidRDefault="007554F2" w:rsidP="00343A9F">
      <w:pPr>
        <w:pStyle w:val="Default"/>
        <w:jc w:val="both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Устав о дисциплине </w:t>
      </w:r>
    </w:p>
    <w:p w:rsidR="007554F2" w:rsidRPr="001B48BA" w:rsidRDefault="007554F2" w:rsidP="00343A9F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1. Кем утвержден и на кого распространяется Устав о дисциплине работников РТ?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2. Чем обеспечивается дисциплина на речном транспорте?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3. Обязанности работников речного транспорта согласно Уставу о дисциплине.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4. Поощрения и награды на речном транспорте и порядок их применения.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5. Сущность дисциплинарного проступка.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6. Виды дисциплинарных взысканий, предусмотренных Уставом о дисциплине.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7. За какие нарушения и на какой срок работник может быть переведен на другую нижеоплачиваемую работу или смещен на низшую должность?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8. Виды ответственности, предусмотренной действующим законодательством.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9. Обязанности руководителя при обнаружении проступка, допущенного подчиненным.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10. Порядок применения дисциплинарного взыскания в виде увольнения.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11. Порядок применения дисциплинарных взысканий руководителями (в т. ч. капитаном).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12. Что должен учитывать руководитель при определении меры дисциплинарного взыскания?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13. Сроки применения дисциплинарных взысканий.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14. Порядок обжалования дисциплинарных взысканий.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15. Порядок рассмотрения жалоб на наложенные дисциплинарные взыскания. </w:t>
      </w:r>
    </w:p>
    <w:p w:rsidR="007554F2" w:rsidRPr="001B48BA" w:rsidRDefault="007554F2" w:rsidP="00343A9F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16. Порядок снятия дисциплинарных взысканий. </w:t>
      </w:r>
    </w:p>
    <w:p w:rsidR="007554F2" w:rsidRPr="001B48BA" w:rsidRDefault="007554F2" w:rsidP="00343A9F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17. Ответственность руководителя за неиспользование дисциплинарных прав. </w:t>
      </w:r>
    </w:p>
    <w:p w:rsidR="007554F2" w:rsidRPr="001B48BA" w:rsidRDefault="007554F2" w:rsidP="00343A9F">
      <w:pPr>
        <w:pStyle w:val="Default"/>
        <w:jc w:val="both"/>
        <w:rPr>
          <w:b/>
          <w:bCs/>
          <w:sz w:val="26"/>
          <w:szCs w:val="26"/>
        </w:rPr>
      </w:pPr>
    </w:p>
    <w:p w:rsidR="007554F2" w:rsidRPr="001B48BA" w:rsidRDefault="007554F2" w:rsidP="00343A9F">
      <w:pPr>
        <w:pStyle w:val="Default"/>
        <w:jc w:val="both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Устав службы на судах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1. На кого распространяется Устав службы на судах?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2. Расписания по организации службы на судах. Порядок их составления и утверждения.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3. Время несения ходовых вахт при 4-, 3-, 2-сменных графиках.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4. Порядок работы экипажей по бригадному методу. Порядок смены вахт при работе по этому методу.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5. Порядок охраны судов на ночном отстое в портах.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6. Организация несения вахт при эксплуатации судов в морском или прибрежном плавании. Порядок перехода с графика несения вахт в речных условиях на график несения вахт в морских условиях. </w:t>
      </w:r>
    </w:p>
    <w:p w:rsidR="007554F2" w:rsidRPr="001B48BA" w:rsidRDefault="007554F2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7. Порядок работы экипажей скоростных судов. </w:t>
      </w:r>
    </w:p>
    <w:p w:rsidR="007554F2" w:rsidRPr="001B48BA" w:rsidRDefault="00055A3E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8</w:t>
      </w:r>
      <w:r w:rsidR="007554F2" w:rsidRPr="001B48BA">
        <w:rPr>
          <w:sz w:val="26"/>
          <w:szCs w:val="26"/>
        </w:rPr>
        <w:t xml:space="preserve">. Общие обязанности лиц, находящихся на вахте. </w:t>
      </w:r>
    </w:p>
    <w:p w:rsidR="007554F2" w:rsidRPr="001B48BA" w:rsidRDefault="00055A3E" w:rsidP="00343A9F">
      <w:pPr>
        <w:pStyle w:val="Default"/>
        <w:spacing w:after="36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10</w:t>
      </w:r>
      <w:r w:rsidR="007554F2" w:rsidRPr="001B48BA">
        <w:rPr>
          <w:sz w:val="26"/>
          <w:szCs w:val="26"/>
        </w:rPr>
        <w:t xml:space="preserve">. Обязанности старшего по МКО. </w:t>
      </w:r>
    </w:p>
    <w:p w:rsidR="00D10BF1" w:rsidRPr="00485CB0" w:rsidRDefault="00D10BF1" w:rsidP="0061222A">
      <w:pPr>
        <w:pStyle w:val="Default"/>
        <w:jc w:val="center"/>
        <w:rPr>
          <w:b/>
          <w:bCs/>
          <w:i/>
          <w:iCs/>
          <w:color w:val="FF0000"/>
          <w:sz w:val="28"/>
          <w:szCs w:val="28"/>
        </w:rPr>
      </w:pPr>
    </w:p>
    <w:p w:rsidR="0061222A" w:rsidRPr="002136F9" w:rsidRDefault="0061222A" w:rsidP="0061222A">
      <w:pPr>
        <w:pStyle w:val="Default"/>
        <w:jc w:val="center"/>
        <w:rPr>
          <w:color w:val="auto"/>
          <w:sz w:val="26"/>
          <w:szCs w:val="26"/>
        </w:rPr>
      </w:pPr>
      <w:r w:rsidRPr="002136F9">
        <w:rPr>
          <w:b/>
          <w:bCs/>
          <w:i/>
          <w:iCs/>
          <w:color w:val="auto"/>
          <w:sz w:val="26"/>
          <w:szCs w:val="26"/>
        </w:rPr>
        <w:t>УЧЕБНАЯ ДИСЦИПЛИНА</w:t>
      </w:r>
    </w:p>
    <w:p w:rsidR="0061222A" w:rsidRPr="002136F9" w:rsidRDefault="00D10BF1" w:rsidP="0061222A">
      <w:pPr>
        <w:pStyle w:val="Default"/>
        <w:jc w:val="center"/>
        <w:rPr>
          <w:color w:val="auto"/>
          <w:sz w:val="26"/>
          <w:szCs w:val="26"/>
        </w:rPr>
      </w:pPr>
      <w:r w:rsidRPr="002136F9">
        <w:rPr>
          <w:b/>
          <w:bCs/>
          <w:color w:val="auto"/>
          <w:sz w:val="26"/>
          <w:szCs w:val="26"/>
        </w:rPr>
        <w:t xml:space="preserve">Тема 2. </w:t>
      </w:r>
      <w:r w:rsidR="00EF6CAB" w:rsidRPr="002136F9">
        <w:rPr>
          <w:b/>
          <w:bCs/>
          <w:color w:val="auto"/>
          <w:sz w:val="26"/>
          <w:szCs w:val="26"/>
        </w:rPr>
        <w:t>«</w:t>
      </w:r>
      <w:r w:rsidR="00EF6CAB" w:rsidRPr="002136F9">
        <w:rPr>
          <w:b/>
          <w:bCs/>
          <w:color w:val="auto"/>
          <w:sz w:val="28"/>
          <w:szCs w:val="28"/>
        </w:rPr>
        <w:t>Теория устройства судна»</w:t>
      </w:r>
    </w:p>
    <w:p w:rsidR="002136F9" w:rsidRDefault="002136F9" w:rsidP="0061222A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61222A" w:rsidRPr="00485CB0" w:rsidRDefault="0061222A" w:rsidP="0061222A">
      <w:pPr>
        <w:pStyle w:val="Default"/>
        <w:jc w:val="center"/>
        <w:rPr>
          <w:color w:val="FF0000"/>
          <w:sz w:val="26"/>
          <w:szCs w:val="26"/>
        </w:rPr>
      </w:pPr>
      <w:r w:rsidRPr="002136F9">
        <w:rPr>
          <w:b/>
          <w:bCs/>
          <w:color w:val="auto"/>
          <w:sz w:val="26"/>
          <w:szCs w:val="26"/>
        </w:rPr>
        <w:t>1. ПОЯСНИТЕЛЬНАЯ ЗАПИСКА</w:t>
      </w:r>
    </w:p>
    <w:p w:rsidR="0061222A" w:rsidRPr="00485CB0" w:rsidRDefault="0061222A" w:rsidP="0061222A">
      <w:pPr>
        <w:pStyle w:val="Default"/>
        <w:jc w:val="center"/>
        <w:rPr>
          <w:color w:val="FF0000"/>
          <w:sz w:val="26"/>
          <w:szCs w:val="26"/>
        </w:rPr>
      </w:pPr>
    </w:p>
    <w:p w:rsidR="0061222A" w:rsidRPr="00EF6CAB" w:rsidRDefault="0061222A" w:rsidP="006122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b/>
          <w:bCs/>
          <w:sz w:val="26"/>
          <w:szCs w:val="26"/>
        </w:rPr>
        <w:t xml:space="preserve">Целью реализации учебной дисциплины является </w:t>
      </w:r>
      <w:r w:rsidR="00EF6CAB" w:rsidRPr="00EF6CAB">
        <w:rPr>
          <w:rFonts w:ascii="Times New Roman" w:hAnsi="Times New Roman" w:cs="Times New Roman"/>
          <w:sz w:val="26"/>
          <w:szCs w:val="26"/>
        </w:rPr>
        <w:t>формирование компетенции ПК-2 Теория устройства судна</w:t>
      </w:r>
    </w:p>
    <w:p w:rsidR="002136F9" w:rsidRDefault="002136F9" w:rsidP="002136F9">
      <w:pPr>
        <w:pStyle w:val="Default"/>
        <w:jc w:val="both"/>
        <w:rPr>
          <w:sz w:val="26"/>
          <w:szCs w:val="26"/>
        </w:rPr>
      </w:pPr>
    </w:p>
    <w:p w:rsidR="002136F9" w:rsidRPr="004017B5" w:rsidRDefault="002136F9" w:rsidP="002136F9">
      <w:pPr>
        <w:pStyle w:val="Default"/>
        <w:jc w:val="both"/>
        <w:rPr>
          <w:sz w:val="26"/>
          <w:szCs w:val="26"/>
        </w:rPr>
      </w:pPr>
      <w:r w:rsidRPr="004017B5">
        <w:rPr>
          <w:sz w:val="26"/>
          <w:szCs w:val="26"/>
        </w:rPr>
        <w:t xml:space="preserve">В результате изучения дисциплины слушатели должны: </w:t>
      </w:r>
    </w:p>
    <w:p w:rsidR="002136F9" w:rsidRPr="00223F5F" w:rsidRDefault="002136F9" w:rsidP="002136F9">
      <w:pPr>
        <w:pStyle w:val="27"/>
        <w:keepNext/>
        <w:keepLines/>
        <w:shd w:val="clear" w:color="auto" w:fill="auto"/>
        <w:spacing w:after="0" w:line="322" w:lineRule="exact"/>
        <w:rPr>
          <w:bCs w:val="0"/>
          <w:sz w:val="26"/>
          <w:szCs w:val="26"/>
        </w:rPr>
      </w:pPr>
      <w:r w:rsidRPr="00223F5F">
        <w:rPr>
          <w:bCs w:val="0"/>
          <w:i/>
          <w:iCs/>
          <w:sz w:val="26"/>
          <w:szCs w:val="26"/>
        </w:rPr>
        <w:t>знать:</w:t>
      </w:r>
    </w:p>
    <w:p w:rsidR="002136F9" w:rsidRPr="00223F5F" w:rsidRDefault="002136F9" w:rsidP="002136F9">
      <w:pPr>
        <w:pStyle w:val="25"/>
        <w:shd w:val="clear" w:color="auto" w:fill="auto"/>
        <w:spacing w:before="0" w:after="0" w:line="278" w:lineRule="exact"/>
        <w:ind w:firstLine="0"/>
        <w:jc w:val="both"/>
        <w:rPr>
          <w:b/>
          <w:sz w:val="26"/>
          <w:szCs w:val="26"/>
        </w:rPr>
      </w:pPr>
      <w:r w:rsidRPr="00223F5F">
        <w:rPr>
          <w:rStyle w:val="211pt"/>
          <w:b w:val="0"/>
          <w:sz w:val="26"/>
          <w:szCs w:val="26"/>
        </w:rPr>
        <w:t xml:space="preserve">- </w:t>
      </w:r>
      <w:r>
        <w:rPr>
          <w:rStyle w:val="211pt"/>
          <w:b w:val="0"/>
          <w:sz w:val="26"/>
          <w:szCs w:val="26"/>
        </w:rPr>
        <w:t>о</w:t>
      </w:r>
      <w:r w:rsidRPr="00223F5F">
        <w:rPr>
          <w:rStyle w:val="211pt"/>
          <w:b w:val="0"/>
          <w:sz w:val="26"/>
          <w:szCs w:val="26"/>
        </w:rPr>
        <w:t>сновы теории корабля;</w:t>
      </w:r>
    </w:p>
    <w:p w:rsidR="002136F9" w:rsidRPr="00223F5F" w:rsidRDefault="002136F9" w:rsidP="002136F9">
      <w:pPr>
        <w:pStyle w:val="25"/>
        <w:shd w:val="clear" w:color="auto" w:fill="auto"/>
        <w:spacing w:before="0" w:after="0" w:line="317" w:lineRule="exact"/>
        <w:ind w:firstLine="0"/>
        <w:rPr>
          <w:sz w:val="26"/>
          <w:szCs w:val="26"/>
        </w:rPr>
      </w:pPr>
      <w:r w:rsidRPr="00223F5F">
        <w:rPr>
          <w:rStyle w:val="211pt"/>
          <w:rFonts w:eastAsiaTheme="minorHAnsi"/>
          <w:b w:val="0"/>
          <w:sz w:val="26"/>
          <w:szCs w:val="26"/>
        </w:rPr>
        <w:lastRenderedPageBreak/>
        <w:t xml:space="preserve">- </w:t>
      </w:r>
      <w:r>
        <w:rPr>
          <w:rStyle w:val="211pt"/>
          <w:rFonts w:eastAsiaTheme="minorHAnsi"/>
          <w:b w:val="0"/>
          <w:sz w:val="26"/>
          <w:szCs w:val="26"/>
        </w:rPr>
        <w:t>о</w:t>
      </w:r>
      <w:r w:rsidRPr="00223F5F">
        <w:rPr>
          <w:rStyle w:val="211pt"/>
          <w:rFonts w:eastAsiaTheme="minorHAnsi"/>
          <w:b w:val="0"/>
          <w:sz w:val="26"/>
          <w:szCs w:val="26"/>
        </w:rPr>
        <w:t>бщее устройство судов, основные устройства и системы.</w:t>
      </w:r>
    </w:p>
    <w:p w:rsidR="002136F9" w:rsidRPr="004017B5" w:rsidRDefault="002136F9" w:rsidP="002136F9">
      <w:pPr>
        <w:pStyle w:val="Default"/>
        <w:jc w:val="both"/>
        <w:rPr>
          <w:sz w:val="26"/>
          <w:szCs w:val="26"/>
        </w:rPr>
      </w:pPr>
      <w:r w:rsidRPr="004017B5">
        <w:rPr>
          <w:b/>
          <w:bCs/>
          <w:i/>
          <w:iCs/>
          <w:sz w:val="26"/>
          <w:szCs w:val="26"/>
        </w:rPr>
        <w:t xml:space="preserve">уметь: </w:t>
      </w:r>
    </w:p>
    <w:p w:rsidR="002136F9" w:rsidRDefault="002136F9" w:rsidP="002136F9">
      <w:pPr>
        <w:pStyle w:val="25"/>
        <w:shd w:val="clear" w:color="auto" w:fill="auto"/>
        <w:spacing w:before="0" w:after="0" w:line="317" w:lineRule="exact"/>
        <w:ind w:firstLine="0"/>
        <w:rPr>
          <w:rStyle w:val="211pt"/>
          <w:rFonts w:eastAsiaTheme="minorHAnsi"/>
          <w:b w:val="0"/>
          <w:sz w:val="26"/>
          <w:szCs w:val="26"/>
        </w:rPr>
      </w:pPr>
      <w:r>
        <w:rPr>
          <w:rStyle w:val="211pt"/>
          <w:rFonts w:eastAsiaTheme="minorHAnsi"/>
          <w:b w:val="0"/>
          <w:sz w:val="26"/>
          <w:szCs w:val="26"/>
        </w:rPr>
        <w:t xml:space="preserve">- </w:t>
      </w:r>
      <w:r w:rsidRPr="00223F5F">
        <w:rPr>
          <w:rStyle w:val="211pt"/>
          <w:rFonts w:eastAsiaTheme="minorHAnsi"/>
          <w:b w:val="0"/>
          <w:sz w:val="26"/>
          <w:szCs w:val="26"/>
        </w:rPr>
        <w:t>применять информацию об остойчивости судна, диаграммы, устройства и компьютерные программы для расчета остойчивости в неповрежденном состоянии судна и в слу</w:t>
      </w:r>
      <w:r>
        <w:rPr>
          <w:rStyle w:val="211pt"/>
          <w:rFonts w:eastAsiaTheme="minorHAnsi"/>
          <w:b w:val="0"/>
          <w:sz w:val="26"/>
          <w:szCs w:val="26"/>
        </w:rPr>
        <w:t>чае частичной потери плавучести.</w:t>
      </w:r>
    </w:p>
    <w:p w:rsidR="002136F9" w:rsidRPr="001B48BA" w:rsidRDefault="002136F9" w:rsidP="002136F9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>Продолжительность обучения</w:t>
      </w:r>
      <w:r>
        <w:rPr>
          <w:b/>
          <w:bCs/>
          <w:sz w:val="26"/>
          <w:szCs w:val="26"/>
        </w:rPr>
        <w:t xml:space="preserve"> – </w:t>
      </w:r>
      <w:r w:rsidR="009B720C">
        <w:rPr>
          <w:bCs/>
          <w:sz w:val="26"/>
          <w:szCs w:val="26"/>
        </w:rPr>
        <w:t>65</w:t>
      </w:r>
      <w:r w:rsidRPr="001727E9">
        <w:rPr>
          <w:bCs/>
          <w:sz w:val="26"/>
          <w:szCs w:val="26"/>
        </w:rPr>
        <w:t xml:space="preserve"> час, в т.ч.</w:t>
      </w:r>
      <w:r w:rsidRPr="001B48BA">
        <w:rPr>
          <w:b/>
          <w:bCs/>
          <w:sz w:val="26"/>
          <w:szCs w:val="26"/>
        </w:rPr>
        <w:t xml:space="preserve"> </w:t>
      </w:r>
    </w:p>
    <w:p w:rsidR="002136F9" w:rsidRDefault="002136F9" w:rsidP="002136F9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Лекции</w:t>
      </w:r>
      <w:r w:rsidR="009B720C">
        <w:rPr>
          <w:sz w:val="26"/>
          <w:szCs w:val="26"/>
        </w:rPr>
        <w:t xml:space="preserve"> - 6</w:t>
      </w:r>
      <w:r>
        <w:rPr>
          <w:sz w:val="26"/>
          <w:szCs w:val="26"/>
        </w:rPr>
        <w:t>0</w:t>
      </w:r>
      <w:r w:rsidRPr="001B48BA">
        <w:rPr>
          <w:sz w:val="26"/>
          <w:szCs w:val="26"/>
        </w:rPr>
        <w:t xml:space="preserve"> часов; </w:t>
      </w:r>
    </w:p>
    <w:p w:rsidR="002136F9" w:rsidRPr="001B48BA" w:rsidRDefault="002136F9" w:rsidP="002136F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Практические занятия – 4 часа;</w:t>
      </w:r>
    </w:p>
    <w:p w:rsidR="002136F9" w:rsidRPr="001B48BA" w:rsidRDefault="002136F9" w:rsidP="002136F9">
      <w:pPr>
        <w:pStyle w:val="Default"/>
        <w:jc w:val="both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Контроль знаний и навыков: </w:t>
      </w:r>
      <w:r>
        <w:rPr>
          <w:bCs/>
          <w:sz w:val="26"/>
          <w:szCs w:val="26"/>
        </w:rPr>
        <w:t>экзамен</w:t>
      </w:r>
      <w:r w:rsidRPr="004017B5">
        <w:rPr>
          <w:sz w:val="26"/>
          <w:szCs w:val="26"/>
        </w:rPr>
        <w:t>.</w:t>
      </w:r>
      <w:r w:rsidRPr="001B48BA">
        <w:rPr>
          <w:sz w:val="26"/>
          <w:szCs w:val="26"/>
        </w:rPr>
        <w:t xml:space="preserve"> </w:t>
      </w:r>
    </w:p>
    <w:p w:rsidR="002136F9" w:rsidRPr="001B48BA" w:rsidRDefault="002136F9" w:rsidP="002136F9">
      <w:pPr>
        <w:pStyle w:val="Default"/>
        <w:jc w:val="both"/>
        <w:rPr>
          <w:sz w:val="26"/>
          <w:szCs w:val="26"/>
        </w:rPr>
      </w:pPr>
      <w:r w:rsidRPr="00BF03E3">
        <w:rPr>
          <w:b/>
          <w:sz w:val="26"/>
          <w:szCs w:val="26"/>
        </w:rPr>
        <w:t>Методы обучения</w:t>
      </w:r>
      <w:r w:rsidRPr="001B48BA">
        <w:rPr>
          <w:sz w:val="26"/>
          <w:szCs w:val="26"/>
        </w:rPr>
        <w:t xml:space="preserve">: лекции, практические занятия. </w:t>
      </w:r>
    </w:p>
    <w:p w:rsidR="0061222A" w:rsidRPr="002136F9" w:rsidRDefault="002136F9" w:rsidP="0061222A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136F9" w:rsidRPr="00BE7BCB" w:rsidRDefault="0061222A" w:rsidP="0061222A">
      <w:pPr>
        <w:pStyle w:val="Default"/>
        <w:jc w:val="both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2. УЧЕБНО - ТЕМАТИЧЕСКИЙ ПЛАН </w:t>
      </w:r>
    </w:p>
    <w:p w:rsidR="0061222A" w:rsidRDefault="0061222A" w:rsidP="0061222A">
      <w:pPr>
        <w:pStyle w:val="Default"/>
        <w:jc w:val="both"/>
        <w:rPr>
          <w:b/>
          <w:bCs/>
          <w:i/>
          <w:iCs/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>А. Перечень тем</w:t>
      </w:r>
    </w:p>
    <w:p w:rsidR="00EF6CAB" w:rsidRPr="001B48BA" w:rsidRDefault="00EF6CAB" w:rsidP="0061222A">
      <w:pPr>
        <w:pStyle w:val="Default"/>
        <w:jc w:val="both"/>
        <w:rPr>
          <w:b/>
          <w:bCs/>
          <w:i/>
          <w:iCs/>
          <w:sz w:val="26"/>
          <w:szCs w:val="26"/>
        </w:rPr>
      </w:pPr>
    </w:p>
    <w:tbl>
      <w:tblPr>
        <w:tblW w:w="9971" w:type="dxa"/>
        <w:tblInd w:w="-3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4"/>
        <w:gridCol w:w="1134"/>
        <w:gridCol w:w="1119"/>
        <w:gridCol w:w="1432"/>
        <w:gridCol w:w="1182"/>
      </w:tblGrid>
      <w:tr w:rsidR="008B5D69" w:rsidTr="00EF6CAB">
        <w:trPr>
          <w:trHeight w:hRule="exact" w:val="468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D69" w:rsidRPr="007335FD" w:rsidRDefault="008B5D69" w:rsidP="002C57DE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 w:rsidRPr="007335FD">
              <w:rPr>
                <w:rStyle w:val="105pt0pt0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D69" w:rsidRPr="007335FD" w:rsidRDefault="008B5D69" w:rsidP="002C57DE">
            <w:pPr>
              <w:pStyle w:val="Default"/>
              <w:jc w:val="center"/>
              <w:rPr>
                <w:sz w:val="22"/>
                <w:szCs w:val="22"/>
              </w:rPr>
            </w:pPr>
            <w:r w:rsidRPr="007335FD">
              <w:rPr>
                <w:b/>
                <w:bCs/>
                <w:sz w:val="22"/>
                <w:szCs w:val="22"/>
              </w:rPr>
              <w:t xml:space="preserve">Количество часов </w:t>
            </w:r>
          </w:p>
          <w:p w:rsidR="008B5D69" w:rsidRPr="00414D08" w:rsidRDefault="008B5D69" w:rsidP="002C57DE">
            <w:pPr>
              <w:pStyle w:val="21"/>
              <w:shd w:val="clear" w:color="auto" w:fill="auto"/>
              <w:spacing w:after="120" w:line="210" w:lineRule="exact"/>
              <w:ind w:firstLine="0"/>
              <w:jc w:val="center"/>
            </w:pPr>
          </w:p>
        </w:tc>
      </w:tr>
      <w:tr w:rsidR="008B5D69" w:rsidTr="009B60E8">
        <w:trPr>
          <w:trHeight w:hRule="exact" w:val="631"/>
        </w:trPr>
        <w:tc>
          <w:tcPr>
            <w:tcW w:w="5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5D69" w:rsidRDefault="008B5D69" w:rsidP="002C57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D69" w:rsidRPr="00154313" w:rsidRDefault="008B5D69" w:rsidP="002C57DE">
            <w:pPr>
              <w:pStyle w:val="a4"/>
              <w:jc w:val="center"/>
            </w:pPr>
            <w:r w:rsidRPr="00154313">
              <w:rPr>
                <w:rStyle w:val="105pt0pt0"/>
                <w:rFonts w:eastAsiaTheme="minorHAnsi"/>
                <w:b w:val="0"/>
                <w:sz w:val="22"/>
                <w:szCs w:val="22"/>
              </w:rPr>
              <w:t>Всего</w:t>
            </w:r>
          </w:p>
          <w:p w:rsidR="008B5D69" w:rsidRPr="00154313" w:rsidRDefault="008B5D69" w:rsidP="002C57DE">
            <w:pPr>
              <w:pStyle w:val="a4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D69" w:rsidRPr="00154313" w:rsidRDefault="008B5D69" w:rsidP="002C57DE">
            <w:pPr>
              <w:pStyle w:val="a4"/>
            </w:pPr>
            <w:r w:rsidRPr="00154313">
              <w:rPr>
                <w:rStyle w:val="105pt0pt0"/>
                <w:rFonts w:eastAsiaTheme="minorHAnsi"/>
                <w:b w:val="0"/>
                <w:sz w:val="22"/>
                <w:szCs w:val="22"/>
              </w:rPr>
              <w:t>Лекции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D69" w:rsidRDefault="008B5D69" w:rsidP="002C57DE">
            <w:pPr>
              <w:pStyle w:val="a4"/>
              <w:rPr>
                <w:rStyle w:val="105pt0pt0"/>
                <w:rFonts w:eastAsiaTheme="minorHAnsi"/>
                <w:b w:val="0"/>
                <w:sz w:val="22"/>
                <w:szCs w:val="22"/>
              </w:rPr>
            </w:pPr>
            <w:r w:rsidRPr="00154313">
              <w:rPr>
                <w:rStyle w:val="105pt0pt0"/>
                <w:rFonts w:eastAsiaTheme="minorHAnsi"/>
                <w:b w:val="0"/>
                <w:sz w:val="22"/>
                <w:szCs w:val="22"/>
              </w:rPr>
              <w:t>Практические</w:t>
            </w:r>
          </w:p>
          <w:p w:rsidR="009B60E8" w:rsidRPr="00154313" w:rsidRDefault="009B60E8" w:rsidP="002C57DE">
            <w:pPr>
              <w:pStyle w:val="a4"/>
            </w:pPr>
            <w:r>
              <w:rPr>
                <w:rStyle w:val="105pt0pt0"/>
                <w:rFonts w:eastAsiaTheme="minorHAnsi"/>
                <w:b w:val="0"/>
                <w:sz w:val="22"/>
                <w:szCs w:val="22"/>
              </w:rPr>
              <w:t>занятия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D69" w:rsidRPr="00154313" w:rsidRDefault="008B5D69" w:rsidP="002C57DE">
            <w:pPr>
              <w:pStyle w:val="a4"/>
            </w:pPr>
            <w:r w:rsidRPr="00154313">
              <w:rPr>
                <w:rStyle w:val="105pt0pt0"/>
                <w:rFonts w:eastAsiaTheme="minorHAnsi"/>
                <w:b w:val="0"/>
                <w:sz w:val="22"/>
                <w:szCs w:val="22"/>
              </w:rPr>
              <w:t>Контроль знаний</w:t>
            </w:r>
          </w:p>
        </w:tc>
      </w:tr>
      <w:tr w:rsidR="00EF6CAB" w:rsidRPr="00414D08" w:rsidTr="00EF6CAB">
        <w:trPr>
          <w:trHeight w:hRule="exact" w:val="5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CAB" w:rsidRPr="00944899" w:rsidRDefault="009B60E8" w:rsidP="009B60E8">
            <w:pPr>
              <w:pStyle w:val="Default"/>
              <w:ind w:left="4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 </w:t>
            </w:r>
            <w:r w:rsidR="00EF6CAB" w:rsidRPr="00944899">
              <w:rPr>
                <w:sz w:val="22"/>
                <w:szCs w:val="22"/>
              </w:rPr>
              <w:t>Классификация судов, их мореходные и эксплуатационные качества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CAB" w:rsidRDefault="00EF6CAB" w:rsidP="00EF6C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CAB" w:rsidRDefault="00EF6CAB" w:rsidP="00EF6C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CAB" w:rsidRDefault="00EF6CAB" w:rsidP="00EF6C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CAB" w:rsidRPr="00182166" w:rsidRDefault="00EF6CAB" w:rsidP="00EF6CA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F6CAB" w:rsidRPr="00414D08" w:rsidTr="009B60E8">
        <w:trPr>
          <w:trHeight w:hRule="exact" w:val="3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CAB" w:rsidRPr="00944899" w:rsidRDefault="009B60E8" w:rsidP="009B60E8">
            <w:pPr>
              <w:pStyle w:val="Default"/>
              <w:ind w:left="4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 </w:t>
            </w:r>
            <w:r w:rsidR="00EF6CAB" w:rsidRPr="00944899">
              <w:rPr>
                <w:sz w:val="22"/>
                <w:szCs w:val="22"/>
              </w:rPr>
              <w:t>Общее устройство судов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CAB" w:rsidRDefault="00EF6CAB" w:rsidP="00EF6C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6CAB" w:rsidRDefault="00EF6CAB" w:rsidP="00EF6C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CAB" w:rsidRDefault="00EF6CAB" w:rsidP="00EF6C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CAB" w:rsidRPr="00182166" w:rsidRDefault="00EF6CAB" w:rsidP="00EF6CA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F6CAB" w:rsidTr="00EF6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5104" w:type="dxa"/>
            <w:vAlign w:val="bottom"/>
          </w:tcPr>
          <w:p w:rsidR="00EF6CAB" w:rsidRPr="00944899" w:rsidRDefault="009B60E8" w:rsidP="009B60E8">
            <w:pPr>
              <w:pStyle w:val="Default"/>
              <w:rPr>
                <w:bCs/>
                <w:sz w:val="22"/>
                <w:szCs w:val="22"/>
              </w:rPr>
            </w:pPr>
            <w:r>
              <w:t xml:space="preserve">2.3 </w:t>
            </w:r>
            <w:r w:rsidR="00EF6CAB">
              <w:t>Системы набора корпуса судна</w:t>
            </w:r>
          </w:p>
        </w:tc>
        <w:tc>
          <w:tcPr>
            <w:tcW w:w="1134" w:type="dxa"/>
            <w:vAlign w:val="bottom"/>
          </w:tcPr>
          <w:p w:rsidR="00EF6CAB" w:rsidRDefault="00EF6CAB" w:rsidP="00EF6C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6</w:t>
            </w:r>
          </w:p>
        </w:tc>
        <w:tc>
          <w:tcPr>
            <w:tcW w:w="1119" w:type="dxa"/>
            <w:vAlign w:val="bottom"/>
          </w:tcPr>
          <w:p w:rsidR="00EF6CAB" w:rsidRDefault="00EF6CAB" w:rsidP="00EF6C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6</w:t>
            </w:r>
          </w:p>
        </w:tc>
        <w:tc>
          <w:tcPr>
            <w:tcW w:w="1432" w:type="dxa"/>
            <w:vAlign w:val="center"/>
          </w:tcPr>
          <w:p w:rsidR="00EF6CAB" w:rsidRDefault="00EF6CAB" w:rsidP="00EF6C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182" w:type="dxa"/>
            <w:vAlign w:val="center"/>
          </w:tcPr>
          <w:p w:rsidR="00EF6CAB" w:rsidRPr="00182166" w:rsidRDefault="00EF6CAB" w:rsidP="00EF6CA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F6CAB" w:rsidTr="00EF6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5104" w:type="dxa"/>
            <w:vAlign w:val="bottom"/>
          </w:tcPr>
          <w:p w:rsidR="00EF6CAB" w:rsidRPr="00944899" w:rsidRDefault="009B60E8" w:rsidP="009B60E8">
            <w:pPr>
              <w:pStyle w:val="Default"/>
              <w:ind w:left="44"/>
              <w:rPr>
                <w:bCs/>
                <w:sz w:val="22"/>
                <w:szCs w:val="22"/>
              </w:rPr>
            </w:pPr>
            <w:r>
              <w:t xml:space="preserve">2.4 </w:t>
            </w:r>
            <w:r w:rsidR="00EF6CAB">
              <w:t>Грузовая марка и надводный борт</w:t>
            </w:r>
          </w:p>
        </w:tc>
        <w:tc>
          <w:tcPr>
            <w:tcW w:w="1134" w:type="dxa"/>
            <w:vAlign w:val="bottom"/>
          </w:tcPr>
          <w:p w:rsidR="00EF6CAB" w:rsidRDefault="00EF6CAB" w:rsidP="00EF6C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6</w:t>
            </w:r>
          </w:p>
        </w:tc>
        <w:tc>
          <w:tcPr>
            <w:tcW w:w="1119" w:type="dxa"/>
            <w:vAlign w:val="bottom"/>
          </w:tcPr>
          <w:p w:rsidR="00EF6CAB" w:rsidRDefault="00EF6CAB" w:rsidP="00EF6C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6</w:t>
            </w:r>
          </w:p>
        </w:tc>
        <w:tc>
          <w:tcPr>
            <w:tcW w:w="1432" w:type="dxa"/>
            <w:vAlign w:val="center"/>
          </w:tcPr>
          <w:p w:rsidR="00EF6CAB" w:rsidRDefault="00EF6CAB" w:rsidP="00EF6C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182" w:type="dxa"/>
            <w:vAlign w:val="center"/>
          </w:tcPr>
          <w:p w:rsidR="00EF6CAB" w:rsidRPr="00182166" w:rsidRDefault="00EF6CAB" w:rsidP="00EF6CA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F6CAB" w:rsidTr="00EF6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5104" w:type="dxa"/>
            <w:vAlign w:val="bottom"/>
          </w:tcPr>
          <w:p w:rsidR="00EF6CAB" w:rsidRDefault="009B60E8" w:rsidP="009B60E8">
            <w:pPr>
              <w:pStyle w:val="Default"/>
              <w:ind w:left="44"/>
            </w:pPr>
            <w:r>
              <w:t xml:space="preserve">2.5 </w:t>
            </w:r>
            <w:r w:rsidR="00EF6CAB">
              <w:t>Судовые устройства, рангоут и такелаж</w:t>
            </w:r>
          </w:p>
        </w:tc>
        <w:tc>
          <w:tcPr>
            <w:tcW w:w="1134" w:type="dxa"/>
            <w:vAlign w:val="bottom"/>
          </w:tcPr>
          <w:p w:rsidR="00EF6CAB" w:rsidRDefault="00EF6CAB" w:rsidP="00EF6C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6</w:t>
            </w:r>
          </w:p>
        </w:tc>
        <w:tc>
          <w:tcPr>
            <w:tcW w:w="1119" w:type="dxa"/>
            <w:vAlign w:val="bottom"/>
          </w:tcPr>
          <w:p w:rsidR="00EF6CAB" w:rsidRDefault="00EF6CAB" w:rsidP="00EF6C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6</w:t>
            </w:r>
          </w:p>
        </w:tc>
        <w:tc>
          <w:tcPr>
            <w:tcW w:w="1432" w:type="dxa"/>
            <w:vAlign w:val="center"/>
          </w:tcPr>
          <w:p w:rsidR="00EF6CAB" w:rsidRDefault="00EF6CAB" w:rsidP="00EF6C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182" w:type="dxa"/>
            <w:vAlign w:val="center"/>
          </w:tcPr>
          <w:p w:rsidR="00EF6CAB" w:rsidRPr="00182166" w:rsidRDefault="00EF6CAB" w:rsidP="00EF6CA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F6CAB" w:rsidTr="00EF6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5104" w:type="dxa"/>
            <w:vAlign w:val="bottom"/>
          </w:tcPr>
          <w:p w:rsidR="00EF6CAB" w:rsidRDefault="009B60E8" w:rsidP="009B60E8">
            <w:pPr>
              <w:pStyle w:val="Default"/>
              <w:ind w:left="44"/>
            </w:pPr>
            <w:r>
              <w:rPr>
                <w:sz w:val="22"/>
                <w:szCs w:val="22"/>
              </w:rPr>
              <w:t xml:space="preserve">2.6 </w:t>
            </w:r>
            <w:r w:rsidR="00EF6CAB" w:rsidRPr="00944899">
              <w:rPr>
                <w:sz w:val="22"/>
                <w:szCs w:val="22"/>
              </w:rPr>
              <w:t>Судовые спасательные средства, аварийно-спасательное имущество и</w:t>
            </w:r>
            <w:r w:rsidR="00EF6CAB">
              <w:rPr>
                <w:sz w:val="28"/>
                <w:szCs w:val="28"/>
              </w:rPr>
              <w:t xml:space="preserve"> </w:t>
            </w:r>
            <w:r w:rsidR="00EF6CAB" w:rsidRPr="00944899">
              <w:rPr>
                <w:sz w:val="22"/>
                <w:szCs w:val="22"/>
              </w:rPr>
              <w:t>снабжение</w:t>
            </w:r>
          </w:p>
        </w:tc>
        <w:tc>
          <w:tcPr>
            <w:tcW w:w="1134" w:type="dxa"/>
            <w:vAlign w:val="bottom"/>
          </w:tcPr>
          <w:p w:rsidR="00EF6CAB" w:rsidRDefault="00EF6CAB" w:rsidP="00EF6C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6</w:t>
            </w:r>
          </w:p>
        </w:tc>
        <w:tc>
          <w:tcPr>
            <w:tcW w:w="1119" w:type="dxa"/>
            <w:vAlign w:val="bottom"/>
          </w:tcPr>
          <w:p w:rsidR="00EF6CAB" w:rsidRDefault="00EF6CAB" w:rsidP="00EF6C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6</w:t>
            </w:r>
          </w:p>
        </w:tc>
        <w:tc>
          <w:tcPr>
            <w:tcW w:w="1432" w:type="dxa"/>
            <w:vAlign w:val="center"/>
          </w:tcPr>
          <w:p w:rsidR="00EF6CAB" w:rsidRDefault="00EF6CAB" w:rsidP="00EF6C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182" w:type="dxa"/>
            <w:vAlign w:val="center"/>
          </w:tcPr>
          <w:p w:rsidR="00EF6CAB" w:rsidRPr="00182166" w:rsidRDefault="00EF6CAB" w:rsidP="00EF6CA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F6CAB" w:rsidTr="00EF6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5104" w:type="dxa"/>
            <w:vAlign w:val="bottom"/>
          </w:tcPr>
          <w:p w:rsidR="00EF6CAB" w:rsidRPr="00944899" w:rsidRDefault="009B60E8" w:rsidP="009B60E8">
            <w:pPr>
              <w:pStyle w:val="Default"/>
              <w:ind w:left="44"/>
              <w:rPr>
                <w:sz w:val="22"/>
                <w:szCs w:val="22"/>
              </w:rPr>
            </w:pPr>
            <w:r>
              <w:t xml:space="preserve">2.7 </w:t>
            </w:r>
            <w:r w:rsidR="00EF6CAB">
              <w:t>Судовые системы</w:t>
            </w:r>
          </w:p>
        </w:tc>
        <w:tc>
          <w:tcPr>
            <w:tcW w:w="1134" w:type="dxa"/>
            <w:vAlign w:val="bottom"/>
          </w:tcPr>
          <w:p w:rsidR="00EF6CAB" w:rsidRDefault="00EF6CAB" w:rsidP="00EF6C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6</w:t>
            </w:r>
          </w:p>
        </w:tc>
        <w:tc>
          <w:tcPr>
            <w:tcW w:w="1119" w:type="dxa"/>
            <w:vAlign w:val="bottom"/>
          </w:tcPr>
          <w:p w:rsidR="00EF6CAB" w:rsidRDefault="00EF6CAB" w:rsidP="00EF6C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6</w:t>
            </w:r>
          </w:p>
        </w:tc>
        <w:tc>
          <w:tcPr>
            <w:tcW w:w="1432" w:type="dxa"/>
            <w:vAlign w:val="center"/>
          </w:tcPr>
          <w:p w:rsidR="00EF6CAB" w:rsidRDefault="00EF6CAB" w:rsidP="00EF6C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182" w:type="dxa"/>
            <w:vAlign w:val="center"/>
          </w:tcPr>
          <w:p w:rsidR="00EF6CAB" w:rsidRPr="00182166" w:rsidRDefault="00EF6CAB" w:rsidP="00EF6CA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F6CAB" w:rsidTr="00EF6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5104" w:type="dxa"/>
            <w:vAlign w:val="bottom"/>
          </w:tcPr>
          <w:p w:rsidR="00EF6CAB" w:rsidRPr="00944899" w:rsidRDefault="009B60E8" w:rsidP="009B60E8">
            <w:pPr>
              <w:pStyle w:val="Default"/>
              <w:ind w:left="44"/>
              <w:rPr>
                <w:sz w:val="22"/>
                <w:szCs w:val="22"/>
              </w:rPr>
            </w:pPr>
            <w:r>
              <w:t xml:space="preserve">2.8 </w:t>
            </w:r>
            <w:r w:rsidR="00EF6CAB">
              <w:t>Основы теории корабля</w:t>
            </w:r>
          </w:p>
        </w:tc>
        <w:tc>
          <w:tcPr>
            <w:tcW w:w="1134" w:type="dxa"/>
            <w:vAlign w:val="bottom"/>
          </w:tcPr>
          <w:p w:rsidR="00EF6CAB" w:rsidRDefault="00EF6CAB" w:rsidP="00EF6C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6</w:t>
            </w:r>
          </w:p>
        </w:tc>
        <w:tc>
          <w:tcPr>
            <w:tcW w:w="1119" w:type="dxa"/>
            <w:vAlign w:val="bottom"/>
          </w:tcPr>
          <w:p w:rsidR="00EF6CAB" w:rsidRDefault="00EF6CAB" w:rsidP="00EF6C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6</w:t>
            </w:r>
          </w:p>
        </w:tc>
        <w:tc>
          <w:tcPr>
            <w:tcW w:w="1432" w:type="dxa"/>
            <w:vAlign w:val="center"/>
          </w:tcPr>
          <w:p w:rsidR="00EF6CAB" w:rsidRDefault="00EF6CAB" w:rsidP="00EF6C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182" w:type="dxa"/>
            <w:vAlign w:val="center"/>
          </w:tcPr>
          <w:p w:rsidR="00EF6CAB" w:rsidRPr="00182166" w:rsidRDefault="00EF6CAB" w:rsidP="00EF6CA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F6CAB" w:rsidTr="00EF6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5104" w:type="dxa"/>
            <w:vAlign w:val="bottom"/>
          </w:tcPr>
          <w:p w:rsidR="00EF6CAB" w:rsidRDefault="009B60E8" w:rsidP="00EF6CAB">
            <w:pPr>
              <w:pStyle w:val="Default"/>
            </w:pPr>
            <w:r>
              <w:t xml:space="preserve">2.9 </w:t>
            </w:r>
            <w:r w:rsidR="00EF6CAB">
              <w:t>Основы конструкторской документации</w:t>
            </w:r>
          </w:p>
          <w:p w:rsidR="00EF6CAB" w:rsidRPr="00723011" w:rsidRDefault="00EF6CAB" w:rsidP="00EF6CAB">
            <w:pPr>
              <w:pStyle w:val="Default"/>
              <w:rPr>
                <w:i/>
                <w:sz w:val="22"/>
                <w:szCs w:val="22"/>
              </w:rPr>
            </w:pPr>
            <w:r w:rsidRPr="00723011">
              <w:rPr>
                <w:i/>
                <w:sz w:val="22"/>
                <w:szCs w:val="22"/>
              </w:rPr>
              <w:t>Практическое занятие: чтение типовых судовых чертежей и схем, составление</w:t>
            </w:r>
            <w:r w:rsidRPr="00723011">
              <w:rPr>
                <w:i/>
                <w:sz w:val="28"/>
                <w:szCs w:val="28"/>
              </w:rPr>
              <w:t xml:space="preserve"> </w:t>
            </w:r>
            <w:r w:rsidRPr="00723011">
              <w:rPr>
                <w:i/>
                <w:sz w:val="22"/>
                <w:szCs w:val="22"/>
              </w:rPr>
              <w:t>эскиза.</w:t>
            </w:r>
          </w:p>
        </w:tc>
        <w:tc>
          <w:tcPr>
            <w:tcW w:w="1134" w:type="dxa"/>
            <w:vAlign w:val="bottom"/>
          </w:tcPr>
          <w:p w:rsidR="00EF6CAB" w:rsidRDefault="00EF6CAB" w:rsidP="00EF6C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12</w:t>
            </w:r>
          </w:p>
          <w:p w:rsidR="00EF6CAB" w:rsidRDefault="00EF6CAB" w:rsidP="00EF6C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  <w:tc>
          <w:tcPr>
            <w:tcW w:w="1119" w:type="dxa"/>
            <w:vAlign w:val="bottom"/>
          </w:tcPr>
          <w:p w:rsidR="00EF6CAB" w:rsidRDefault="00EF6CAB" w:rsidP="00EF6C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8</w:t>
            </w:r>
          </w:p>
          <w:p w:rsidR="00EF6CAB" w:rsidRDefault="00EF6CAB" w:rsidP="00EF6C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  <w:tc>
          <w:tcPr>
            <w:tcW w:w="1432" w:type="dxa"/>
            <w:vAlign w:val="center"/>
          </w:tcPr>
          <w:p w:rsidR="00EF6CAB" w:rsidRDefault="00EF6CAB" w:rsidP="00EF6C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4</w:t>
            </w:r>
          </w:p>
        </w:tc>
        <w:tc>
          <w:tcPr>
            <w:tcW w:w="1182" w:type="dxa"/>
            <w:vAlign w:val="center"/>
          </w:tcPr>
          <w:p w:rsidR="00EF6CAB" w:rsidRPr="00182166" w:rsidRDefault="00EF6CAB" w:rsidP="00EF6CA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F6CAB" w:rsidTr="00EF6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5104" w:type="dxa"/>
            <w:vAlign w:val="bottom"/>
          </w:tcPr>
          <w:p w:rsidR="00EF6CAB" w:rsidRPr="008B5D69" w:rsidRDefault="00EF6CAB" w:rsidP="00EF6CAB">
            <w:pPr>
              <w:pStyle w:val="Default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Экзамен</w:t>
            </w:r>
          </w:p>
        </w:tc>
        <w:tc>
          <w:tcPr>
            <w:tcW w:w="1134" w:type="dxa"/>
            <w:vAlign w:val="bottom"/>
          </w:tcPr>
          <w:p w:rsidR="00EF6CAB" w:rsidRDefault="00EF6CAB" w:rsidP="00EF6C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1</w:t>
            </w:r>
          </w:p>
          <w:p w:rsidR="00EF6CAB" w:rsidRDefault="00EF6CAB" w:rsidP="00EF6C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  <w:tc>
          <w:tcPr>
            <w:tcW w:w="1119" w:type="dxa"/>
            <w:vAlign w:val="bottom"/>
          </w:tcPr>
          <w:p w:rsidR="00EF6CAB" w:rsidRDefault="00EF6CAB" w:rsidP="00EF6C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432" w:type="dxa"/>
            <w:vAlign w:val="center"/>
          </w:tcPr>
          <w:p w:rsidR="00EF6CAB" w:rsidRDefault="00EF6CAB" w:rsidP="00EF6CA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182" w:type="dxa"/>
            <w:vAlign w:val="center"/>
          </w:tcPr>
          <w:p w:rsidR="00EF6CAB" w:rsidRPr="00182166" w:rsidRDefault="00EF6CAB" w:rsidP="00EF6CA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F6CAB" w:rsidTr="00EF6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5104" w:type="dxa"/>
          </w:tcPr>
          <w:p w:rsidR="00EF6CAB" w:rsidRPr="002E05C0" w:rsidRDefault="00EF6CAB" w:rsidP="00EF6CAB">
            <w:pPr>
              <w:pStyle w:val="Default"/>
            </w:pPr>
            <w:r w:rsidRPr="002E05C0">
              <w:rPr>
                <w:b/>
                <w:bCs/>
              </w:rPr>
              <w:t xml:space="preserve">Всего по учебной дисциплине: </w:t>
            </w:r>
          </w:p>
        </w:tc>
        <w:tc>
          <w:tcPr>
            <w:tcW w:w="1134" w:type="dxa"/>
            <w:vAlign w:val="bottom"/>
          </w:tcPr>
          <w:p w:rsidR="00EF6CAB" w:rsidRPr="00723011" w:rsidRDefault="00EF6CAB" w:rsidP="00EF6CAB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</w:pPr>
            <w:r w:rsidRPr="00723011">
              <w:rPr>
                <w:rStyle w:val="2115pt"/>
              </w:rPr>
              <w:t>65</w:t>
            </w:r>
          </w:p>
        </w:tc>
        <w:tc>
          <w:tcPr>
            <w:tcW w:w="1119" w:type="dxa"/>
            <w:vAlign w:val="bottom"/>
          </w:tcPr>
          <w:p w:rsidR="00EF6CAB" w:rsidRPr="00723011" w:rsidRDefault="00EF6CAB" w:rsidP="00EF6CAB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</w:pPr>
            <w:r w:rsidRPr="00723011">
              <w:rPr>
                <w:rStyle w:val="2115pt"/>
              </w:rPr>
              <w:t>60</w:t>
            </w:r>
          </w:p>
        </w:tc>
        <w:tc>
          <w:tcPr>
            <w:tcW w:w="1432" w:type="dxa"/>
            <w:vAlign w:val="bottom"/>
          </w:tcPr>
          <w:p w:rsidR="00EF6CAB" w:rsidRPr="00723011" w:rsidRDefault="00EF6CAB" w:rsidP="00EF6CAB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</w:pPr>
            <w:r w:rsidRPr="00723011">
              <w:rPr>
                <w:rStyle w:val="2115pt"/>
              </w:rPr>
              <w:t>4</w:t>
            </w:r>
          </w:p>
        </w:tc>
        <w:tc>
          <w:tcPr>
            <w:tcW w:w="1182" w:type="dxa"/>
            <w:vAlign w:val="bottom"/>
          </w:tcPr>
          <w:p w:rsidR="00EF6CAB" w:rsidRPr="00723011" w:rsidRDefault="00EF6CAB" w:rsidP="00EF6CAB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15pt"/>
                <w:sz w:val="16"/>
                <w:szCs w:val="16"/>
              </w:rPr>
            </w:pPr>
            <w:r w:rsidRPr="00723011">
              <w:rPr>
                <w:rStyle w:val="2115pt"/>
                <w:sz w:val="16"/>
                <w:szCs w:val="16"/>
              </w:rPr>
              <w:t>1</w:t>
            </w:r>
          </w:p>
          <w:p w:rsidR="00EF6CAB" w:rsidRPr="00723011" w:rsidRDefault="00EF6CAB" w:rsidP="00EF6CAB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Cs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723011">
              <w:rPr>
                <w:rStyle w:val="2115pt"/>
                <w:sz w:val="16"/>
                <w:szCs w:val="16"/>
              </w:rPr>
              <w:t>Экзамен</w:t>
            </w:r>
          </w:p>
        </w:tc>
      </w:tr>
    </w:tbl>
    <w:p w:rsidR="00AD22A9" w:rsidRDefault="00AD22A9" w:rsidP="0061222A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1E4D0C" w:rsidRPr="001B48BA" w:rsidRDefault="00B774BE" w:rsidP="00496A68">
      <w:pPr>
        <w:pStyle w:val="Default"/>
        <w:jc w:val="both"/>
        <w:rPr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>Б. Реферативное описание тем</w:t>
      </w:r>
    </w:p>
    <w:p w:rsidR="00EF6CAB" w:rsidRPr="000E0B15" w:rsidRDefault="00AE6511" w:rsidP="002136F9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ab/>
      </w:r>
      <w:r w:rsidR="00EF6CAB" w:rsidRPr="000E0B15">
        <w:rPr>
          <w:sz w:val="26"/>
          <w:szCs w:val="26"/>
        </w:rPr>
        <w:t xml:space="preserve">Тема 2.1. Классификация судов, их мореходные и эксплуатационные качества </w:t>
      </w:r>
    </w:p>
    <w:p w:rsidR="00EF6CAB" w:rsidRPr="000E0B15" w:rsidRDefault="00EF6CAB" w:rsidP="002136F9">
      <w:pPr>
        <w:pStyle w:val="Default"/>
        <w:jc w:val="both"/>
        <w:rPr>
          <w:sz w:val="26"/>
          <w:szCs w:val="26"/>
        </w:rPr>
      </w:pPr>
      <w:r w:rsidRPr="000E0B15">
        <w:rPr>
          <w:sz w:val="26"/>
          <w:szCs w:val="26"/>
        </w:rPr>
        <w:t xml:space="preserve">Классификация судов: по назначению; по району плавания; по материалу корпуса; по способу движения; по способу поддержания на воде; типу главного двигателя; по типу движителей; по архитектурно-конструктивному типу и количеству гребных валов. Мореходные и эксплуатационные качества судов. </w:t>
      </w:r>
    </w:p>
    <w:p w:rsidR="00EF6CAB" w:rsidRPr="000E0B15" w:rsidRDefault="00EF6CAB" w:rsidP="002136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B15">
        <w:rPr>
          <w:rFonts w:ascii="Times New Roman" w:hAnsi="Times New Roman" w:cs="Times New Roman"/>
          <w:color w:val="000000"/>
          <w:sz w:val="26"/>
          <w:szCs w:val="26"/>
        </w:rPr>
        <w:t xml:space="preserve">Тема 2.2. Общее устройство судов </w:t>
      </w:r>
    </w:p>
    <w:p w:rsidR="00EF6CAB" w:rsidRPr="000E0B15" w:rsidRDefault="00EF6CAB" w:rsidP="0021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B15">
        <w:rPr>
          <w:rFonts w:ascii="Times New Roman" w:hAnsi="Times New Roman" w:cs="Times New Roman"/>
          <w:color w:val="000000"/>
          <w:sz w:val="26"/>
          <w:szCs w:val="26"/>
        </w:rPr>
        <w:t xml:space="preserve">Общее устройство и формы обводов корпуса судна. Устройство внутренних помещений и надстроек судна. Расположение и оборудование пассажирских помещений. Дополнительные требования к корпусу и надстройке пассажирских судов с позиции безопасности. </w:t>
      </w:r>
    </w:p>
    <w:p w:rsidR="00EF6CAB" w:rsidRPr="000E0B15" w:rsidRDefault="00EF6CAB" w:rsidP="0021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B15">
        <w:rPr>
          <w:rFonts w:ascii="Times New Roman" w:hAnsi="Times New Roman" w:cs="Times New Roman"/>
          <w:color w:val="000000"/>
          <w:sz w:val="26"/>
          <w:szCs w:val="26"/>
        </w:rPr>
        <w:t xml:space="preserve">Главные размерения корпуса судна. Понятие о теоретическом чертеже судна и его назначении. Соотношение главных размерений в обеспечении мореходных и эксплуатационных качеств судна. Коэффициенты полноты, их величины для различных судов. </w:t>
      </w:r>
    </w:p>
    <w:p w:rsidR="00EF6CAB" w:rsidRPr="000E0B15" w:rsidRDefault="00EF6CAB" w:rsidP="002136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B15">
        <w:rPr>
          <w:rFonts w:ascii="Times New Roman" w:hAnsi="Times New Roman" w:cs="Times New Roman"/>
          <w:color w:val="000000"/>
          <w:sz w:val="26"/>
          <w:szCs w:val="26"/>
        </w:rPr>
        <w:t xml:space="preserve">Тема 2.3. Системы набора корпуса судна </w:t>
      </w:r>
    </w:p>
    <w:p w:rsidR="00EF6CAB" w:rsidRPr="000E0B15" w:rsidRDefault="00EF6CAB" w:rsidP="0021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B15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Понятие общей и местной прочности корпуса судна. Системы набора корпуса, их применение, преимущество и недостатки. Элементы конструкции продольного и поперечного набора. Особенности набора оконечностей корпуса судна, машинного отделения. Наружная обшивка и палубный настил, их отличительные пояса, расположение и назначение. </w:t>
      </w:r>
    </w:p>
    <w:p w:rsidR="00EF6CAB" w:rsidRPr="000E0B15" w:rsidRDefault="00EF6CAB" w:rsidP="002136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B15">
        <w:rPr>
          <w:rFonts w:ascii="Times New Roman" w:hAnsi="Times New Roman" w:cs="Times New Roman"/>
          <w:color w:val="000000"/>
          <w:sz w:val="26"/>
          <w:szCs w:val="26"/>
        </w:rPr>
        <w:t xml:space="preserve">Тема 2.4. Грузовая марка и надводный борт </w:t>
      </w:r>
    </w:p>
    <w:p w:rsidR="00EF6CAB" w:rsidRPr="000E0B15" w:rsidRDefault="00EF6CAB" w:rsidP="0021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B15">
        <w:rPr>
          <w:rFonts w:ascii="Times New Roman" w:hAnsi="Times New Roman" w:cs="Times New Roman"/>
          <w:color w:val="000000"/>
          <w:sz w:val="26"/>
          <w:szCs w:val="26"/>
        </w:rPr>
        <w:t xml:space="preserve">Грузовая марка и марки углублений. Классификация судов в соответствие с Правилами Российского Речного Регистра, по условиям плавания, минимальный надводный борт. Число тонн, приходящихся на 1 см осадки, грузовая шкала. Изменение осадки при переходе судна из соленой воды в пресную и обратно. Изменение осадки при приеме и снятии груза. Связь грузовместимости с грузоподъемностью. </w:t>
      </w:r>
    </w:p>
    <w:p w:rsidR="00EF6CAB" w:rsidRPr="000E0B15" w:rsidRDefault="00EF6CAB" w:rsidP="002136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B15">
        <w:rPr>
          <w:rFonts w:ascii="Times New Roman" w:hAnsi="Times New Roman" w:cs="Times New Roman"/>
          <w:color w:val="000000"/>
          <w:sz w:val="26"/>
          <w:szCs w:val="26"/>
        </w:rPr>
        <w:t xml:space="preserve">Тема 2.5. Судовые устройства, рангоут и такелаж </w:t>
      </w:r>
    </w:p>
    <w:p w:rsidR="00EF6CAB" w:rsidRPr="000E0B15" w:rsidRDefault="00EF6CAB" w:rsidP="0021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B15">
        <w:rPr>
          <w:rFonts w:ascii="Times New Roman" w:hAnsi="Times New Roman" w:cs="Times New Roman"/>
          <w:color w:val="000000"/>
          <w:sz w:val="26"/>
          <w:szCs w:val="26"/>
        </w:rPr>
        <w:t xml:space="preserve">Рулевые устройства, их составные элементы, конструкция и назначение. Схема и принцип действия подруливающего устройства. Винто-рулевые колонки. </w:t>
      </w:r>
    </w:p>
    <w:p w:rsidR="00EF6CAB" w:rsidRPr="000E0B15" w:rsidRDefault="00EF6CAB" w:rsidP="0021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B15">
        <w:rPr>
          <w:rFonts w:ascii="Times New Roman" w:hAnsi="Times New Roman" w:cs="Times New Roman"/>
          <w:color w:val="000000"/>
          <w:sz w:val="26"/>
          <w:szCs w:val="26"/>
        </w:rPr>
        <w:t xml:space="preserve">Якорное устройство, их конструктивные особенности и составные элементы. Конструктивные типы якорей, их преимущества и недостатки. </w:t>
      </w:r>
    </w:p>
    <w:p w:rsidR="00EF6CAB" w:rsidRPr="000E0B15" w:rsidRDefault="00EF6CAB" w:rsidP="0021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B15">
        <w:rPr>
          <w:rFonts w:ascii="Times New Roman" w:hAnsi="Times New Roman" w:cs="Times New Roman"/>
          <w:color w:val="000000"/>
          <w:sz w:val="26"/>
          <w:szCs w:val="26"/>
        </w:rPr>
        <w:t xml:space="preserve">Швартовые устройства, их составные элементы и расположение на судне. </w:t>
      </w:r>
    </w:p>
    <w:p w:rsidR="00994232" w:rsidRPr="000E0B15" w:rsidRDefault="00EF6CAB" w:rsidP="002136F9">
      <w:pPr>
        <w:pStyle w:val="Default"/>
        <w:jc w:val="both"/>
        <w:rPr>
          <w:sz w:val="26"/>
          <w:szCs w:val="26"/>
        </w:rPr>
      </w:pPr>
      <w:r w:rsidRPr="000E0B15">
        <w:rPr>
          <w:sz w:val="26"/>
          <w:szCs w:val="26"/>
        </w:rPr>
        <w:t>Буксирные устройства и устройства для толкания, их составные элементы, расположение на судне и назначение.</w:t>
      </w:r>
    </w:p>
    <w:p w:rsidR="00EF6CAB" w:rsidRPr="000E0B15" w:rsidRDefault="00EF6CAB" w:rsidP="0021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B15">
        <w:rPr>
          <w:rFonts w:ascii="Times New Roman" w:hAnsi="Times New Roman" w:cs="Times New Roman"/>
          <w:color w:val="000000"/>
          <w:sz w:val="26"/>
          <w:szCs w:val="26"/>
        </w:rPr>
        <w:t xml:space="preserve">Шлюпочные устройства, их составные элементы. Разновидности шлюпбалок и их составные части. </w:t>
      </w:r>
    </w:p>
    <w:p w:rsidR="00EF6CAB" w:rsidRPr="000E0B15" w:rsidRDefault="00EF6CAB" w:rsidP="0021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B15">
        <w:rPr>
          <w:rFonts w:ascii="Times New Roman" w:hAnsi="Times New Roman" w:cs="Times New Roman"/>
          <w:color w:val="000000"/>
          <w:sz w:val="26"/>
          <w:szCs w:val="26"/>
        </w:rPr>
        <w:t xml:space="preserve">Грузовые устройства и люковые закрытия, их классификация, составные части и конструкция. Общее устройство грузовой стрелы. </w:t>
      </w:r>
    </w:p>
    <w:p w:rsidR="00EF6CAB" w:rsidRPr="000E0B15" w:rsidRDefault="00EF6CAB" w:rsidP="0021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B15">
        <w:rPr>
          <w:rFonts w:ascii="Times New Roman" w:hAnsi="Times New Roman" w:cs="Times New Roman"/>
          <w:color w:val="000000"/>
          <w:sz w:val="26"/>
          <w:szCs w:val="26"/>
        </w:rPr>
        <w:t xml:space="preserve">Требования Технического регламента о безопасности объектов внутреннего водного транспорта, Правил Российского Речного Регистра и Правил технической эксплуатации речного транспорта к судовым устройствам. </w:t>
      </w:r>
    </w:p>
    <w:p w:rsidR="00EF6CAB" w:rsidRPr="000E0B15" w:rsidRDefault="00EF6CAB" w:rsidP="0021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B15">
        <w:rPr>
          <w:rFonts w:ascii="Times New Roman" w:hAnsi="Times New Roman" w:cs="Times New Roman"/>
          <w:color w:val="000000"/>
          <w:sz w:val="26"/>
          <w:szCs w:val="26"/>
        </w:rPr>
        <w:t xml:space="preserve">Мачтовое оборудование, судовые трапы, леерное ограждение, двери, люковые закрытая и иллюминаторы. Тросы, цепи, скобы, прочее снабжение и их применение на судах. </w:t>
      </w:r>
    </w:p>
    <w:p w:rsidR="00EF6CAB" w:rsidRPr="000E0B15" w:rsidRDefault="00EF6CAB" w:rsidP="0021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B15">
        <w:rPr>
          <w:rFonts w:ascii="Times New Roman" w:hAnsi="Times New Roman" w:cs="Times New Roman"/>
          <w:color w:val="000000"/>
          <w:sz w:val="26"/>
          <w:szCs w:val="26"/>
        </w:rPr>
        <w:t xml:space="preserve">Специальные требования к проходам, дверям, трапам, иллюминаторам пассажирских судов. </w:t>
      </w:r>
    </w:p>
    <w:p w:rsidR="00EF6CAB" w:rsidRPr="000E0B15" w:rsidRDefault="00EF6CAB" w:rsidP="002136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B15">
        <w:rPr>
          <w:rFonts w:ascii="Times New Roman" w:hAnsi="Times New Roman" w:cs="Times New Roman"/>
          <w:color w:val="000000"/>
          <w:sz w:val="26"/>
          <w:szCs w:val="26"/>
        </w:rPr>
        <w:t xml:space="preserve">Тема 2.6. Судовые спасательные средства, аварийно-спасательное имущество и снабжение </w:t>
      </w:r>
    </w:p>
    <w:p w:rsidR="00EF6CAB" w:rsidRPr="000E0B15" w:rsidRDefault="00EF6CAB" w:rsidP="002136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B15">
        <w:rPr>
          <w:rFonts w:ascii="Times New Roman" w:hAnsi="Times New Roman" w:cs="Times New Roman"/>
          <w:color w:val="000000"/>
          <w:sz w:val="26"/>
          <w:szCs w:val="26"/>
        </w:rPr>
        <w:t xml:space="preserve">Классификация и разновидности спасательных средств. Нормы снабжения судов спасательными средствами. Испытания спасательных средств. </w:t>
      </w:r>
    </w:p>
    <w:p w:rsidR="00EF6CAB" w:rsidRPr="000E0B15" w:rsidRDefault="00EF6CAB" w:rsidP="002136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B15">
        <w:rPr>
          <w:rFonts w:ascii="Times New Roman" w:hAnsi="Times New Roman" w:cs="Times New Roman"/>
          <w:color w:val="000000"/>
          <w:sz w:val="26"/>
          <w:szCs w:val="26"/>
        </w:rPr>
        <w:t xml:space="preserve">Разновидности и назначение аварийно-спасательного и противопожарного имущества. Нормы аварийного снабжения и снабжения сигнальными средствами, их размещение и хранение на судне. </w:t>
      </w:r>
    </w:p>
    <w:p w:rsidR="00EF6CAB" w:rsidRPr="000E0B15" w:rsidRDefault="00EF6CAB" w:rsidP="002136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B15">
        <w:rPr>
          <w:rFonts w:ascii="Times New Roman" w:hAnsi="Times New Roman" w:cs="Times New Roman"/>
          <w:color w:val="000000"/>
          <w:sz w:val="26"/>
          <w:szCs w:val="26"/>
        </w:rPr>
        <w:t xml:space="preserve">Требования Технического регламента о безопасности объектов внутреннего водного транспорта, Правил Российского Речного Регистра и Правил технической эксплуатации речного транспорта к спасательным средствам и противопожарному оборудованию. </w:t>
      </w:r>
    </w:p>
    <w:p w:rsidR="00EF6CAB" w:rsidRPr="000E0B15" w:rsidRDefault="00EF6CAB" w:rsidP="002136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B15">
        <w:rPr>
          <w:rFonts w:ascii="Times New Roman" w:hAnsi="Times New Roman" w:cs="Times New Roman"/>
          <w:color w:val="000000"/>
          <w:sz w:val="26"/>
          <w:szCs w:val="26"/>
        </w:rPr>
        <w:t xml:space="preserve">Тема 2.7. Судовые системы </w:t>
      </w:r>
    </w:p>
    <w:p w:rsidR="00EF6CAB" w:rsidRPr="000E0B15" w:rsidRDefault="00EF6CAB" w:rsidP="002136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B15">
        <w:rPr>
          <w:rFonts w:ascii="Times New Roman" w:hAnsi="Times New Roman" w:cs="Times New Roman"/>
          <w:color w:val="000000"/>
          <w:sz w:val="26"/>
          <w:szCs w:val="26"/>
        </w:rPr>
        <w:t xml:space="preserve">Назначение и классификация судовых систем. Назначение и общая характеристика судовых систем. Требования Технического регламента о безопасности объектов внутреннего водного транспорта, Правил Российского Речного Регистра и Правил технической эксплуатации речного транспорта к судовым системам. </w:t>
      </w:r>
    </w:p>
    <w:p w:rsidR="00EF6CAB" w:rsidRPr="000E0B15" w:rsidRDefault="00EF6CAB" w:rsidP="002136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B15">
        <w:rPr>
          <w:rFonts w:ascii="Times New Roman" w:hAnsi="Times New Roman" w:cs="Times New Roman"/>
          <w:color w:val="000000"/>
          <w:sz w:val="26"/>
          <w:szCs w:val="26"/>
        </w:rPr>
        <w:t xml:space="preserve">Тема 2.8. Основы теории корабля </w:t>
      </w:r>
    </w:p>
    <w:p w:rsidR="00EF6CAB" w:rsidRPr="000E0B15" w:rsidRDefault="00EF6CAB" w:rsidP="002136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B15">
        <w:rPr>
          <w:rFonts w:ascii="Times New Roman" w:hAnsi="Times New Roman" w:cs="Times New Roman"/>
          <w:color w:val="000000"/>
          <w:sz w:val="26"/>
          <w:szCs w:val="26"/>
        </w:rPr>
        <w:t xml:space="preserve">Силы, действующие на плавающее судно. Закон плавучести. Силы веса и силы поддержания на спокойной воде и на волнении. Закон Архимеда. Центр величины, центр тяжести. Условия равновесия судна. Определение объемного и весового водоизмещения по формулам. </w:t>
      </w:r>
    </w:p>
    <w:p w:rsidR="00EF6CAB" w:rsidRPr="000E0B15" w:rsidRDefault="00EF6CAB" w:rsidP="002136F9">
      <w:pPr>
        <w:pStyle w:val="Default"/>
        <w:ind w:firstLine="708"/>
        <w:jc w:val="both"/>
        <w:rPr>
          <w:sz w:val="26"/>
          <w:szCs w:val="26"/>
        </w:rPr>
      </w:pPr>
      <w:r w:rsidRPr="000E0B15">
        <w:rPr>
          <w:sz w:val="26"/>
          <w:szCs w:val="26"/>
        </w:rPr>
        <w:lastRenderedPageBreak/>
        <w:t>Информация об остойчивости, ее содержание. Начальная поперечная остойчивость - основные определения, положения, характерные точки. Понятие о продольной остойчивости.</w:t>
      </w:r>
    </w:p>
    <w:p w:rsidR="00EF6CAB" w:rsidRPr="000E0B15" w:rsidRDefault="00EF6CAB" w:rsidP="002136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B15">
        <w:rPr>
          <w:rFonts w:ascii="Times New Roman" w:hAnsi="Times New Roman" w:cs="Times New Roman"/>
          <w:color w:val="000000"/>
          <w:sz w:val="26"/>
          <w:szCs w:val="26"/>
        </w:rPr>
        <w:t xml:space="preserve">Непотопляемость как качество судна. Требования Российского Речного Регистра к непотопляемости судов. Водонепроницаемые переборки и их роль в обеспечении непотопляемости судов. Изменение осадки судна от затопления отсека водой. Запас плавучести и надводный борт, их роль в обеспечении непотопляемости. </w:t>
      </w:r>
    </w:p>
    <w:p w:rsidR="00EF6CAB" w:rsidRPr="000E0B15" w:rsidRDefault="00EF6CAB" w:rsidP="002136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B15">
        <w:rPr>
          <w:rFonts w:ascii="Times New Roman" w:hAnsi="Times New Roman" w:cs="Times New Roman"/>
          <w:color w:val="000000"/>
          <w:sz w:val="26"/>
          <w:szCs w:val="26"/>
        </w:rPr>
        <w:t xml:space="preserve">Качка, ее виды и элементы. Качка на спокойной воде и на волнении. Элементы волны. Понятие о явлении резонанса. Устройства, обеспечивающие плавность качки. </w:t>
      </w:r>
    </w:p>
    <w:p w:rsidR="00EF6CAB" w:rsidRPr="000E0B15" w:rsidRDefault="00EF6CAB" w:rsidP="002136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B15">
        <w:rPr>
          <w:rFonts w:ascii="Times New Roman" w:hAnsi="Times New Roman" w:cs="Times New Roman"/>
          <w:color w:val="000000"/>
          <w:sz w:val="26"/>
          <w:szCs w:val="26"/>
        </w:rPr>
        <w:t xml:space="preserve">Тема 2.9. Основы конструкторской документации </w:t>
      </w:r>
    </w:p>
    <w:p w:rsidR="002136F9" w:rsidRPr="000E0B15" w:rsidRDefault="00EF6CAB" w:rsidP="0021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B15">
        <w:rPr>
          <w:rFonts w:ascii="Times New Roman" w:hAnsi="Times New Roman" w:cs="Times New Roman"/>
          <w:color w:val="000000"/>
          <w:sz w:val="26"/>
          <w:szCs w:val="26"/>
        </w:rPr>
        <w:t xml:space="preserve">Понятие о Единой системе конструкторской документации (ЕСКД). Стадии разработки конструкторской документаций и правила оформления чертежей. </w:t>
      </w:r>
    </w:p>
    <w:p w:rsidR="00EF6CAB" w:rsidRPr="000E0B15" w:rsidRDefault="00EF6CAB" w:rsidP="0021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B15">
        <w:rPr>
          <w:rFonts w:ascii="Times New Roman" w:hAnsi="Times New Roman" w:cs="Times New Roman"/>
          <w:color w:val="000000"/>
          <w:sz w:val="26"/>
          <w:szCs w:val="26"/>
        </w:rPr>
        <w:t xml:space="preserve">Изображения их виды, сечения и разрезы. Нанесение размеров. Выполнение сборочного чертежа. Чертежи электрических схем. </w:t>
      </w:r>
    </w:p>
    <w:p w:rsidR="00EF6CAB" w:rsidRPr="000E0B15" w:rsidRDefault="00EF6CAB" w:rsidP="002136F9">
      <w:pPr>
        <w:pStyle w:val="Default"/>
        <w:ind w:firstLine="708"/>
        <w:jc w:val="both"/>
        <w:rPr>
          <w:sz w:val="26"/>
          <w:szCs w:val="26"/>
        </w:rPr>
      </w:pPr>
      <w:r w:rsidRPr="000E0B15">
        <w:rPr>
          <w:color w:val="0070C0"/>
          <w:sz w:val="26"/>
          <w:szCs w:val="26"/>
        </w:rPr>
        <w:t>Практическое занятие</w:t>
      </w:r>
      <w:r w:rsidRPr="000E0B15">
        <w:rPr>
          <w:sz w:val="26"/>
          <w:szCs w:val="26"/>
        </w:rPr>
        <w:t>: чтение типовых судовых чертежей и схем, составление эскиза.</w:t>
      </w:r>
    </w:p>
    <w:p w:rsidR="00994232" w:rsidRDefault="00994232" w:rsidP="002136F9">
      <w:pPr>
        <w:pStyle w:val="Default"/>
        <w:jc w:val="both"/>
        <w:rPr>
          <w:b/>
          <w:bCs/>
          <w:sz w:val="26"/>
          <w:szCs w:val="26"/>
        </w:rPr>
      </w:pPr>
    </w:p>
    <w:p w:rsidR="002136F9" w:rsidRPr="001B48BA" w:rsidRDefault="002136F9" w:rsidP="002136F9">
      <w:pPr>
        <w:pStyle w:val="Default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3. УЧЕБНО-МЕТОДИЧЕСКОЕ ОБЕСПЕЧЕНИЕ ДИСЦИПЛИНЫ: </w:t>
      </w:r>
    </w:p>
    <w:p w:rsidR="002136F9" w:rsidRPr="001B48BA" w:rsidRDefault="002136F9" w:rsidP="002136F9">
      <w:pPr>
        <w:pStyle w:val="Default"/>
        <w:rPr>
          <w:b/>
          <w:bCs/>
          <w:sz w:val="26"/>
          <w:szCs w:val="26"/>
        </w:rPr>
      </w:pPr>
    </w:p>
    <w:p w:rsidR="002136F9" w:rsidRPr="001B48BA" w:rsidRDefault="002136F9" w:rsidP="002136F9">
      <w:pPr>
        <w:pStyle w:val="Default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3.1. Рекомендуемая литература </w:t>
      </w:r>
    </w:p>
    <w:p w:rsidR="002136F9" w:rsidRPr="007F162D" w:rsidRDefault="002136F9" w:rsidP="002136F9">
      <w:pPr>
        <w:pStyle w:val="27"/>
        <w:keepNext/>
        <w:keepLines/>
        <w:shd w:val="clear" w:color="auto" w:fill="auto"/>
        <w:spacing w:after="0" w:line="322" w:lineRule="exact"/>
        <w:ind w:left="20"/>
        <w:jc w:val="left"/>
      </w:pPr>
      <w:r w:rsidRPr="007F162D">
        <w:rPr>
          <w:bCs w:val="0"/>
          <w:sz w:val="26"/>
          <w:szCs w:val="26"/>
        </w:rPr>
        <w:t>3.1.1.</w:t>
      </w:r>
      <w:r w:rsidRPr="001B48BA">
        <w:rPr>
          <w:b w:val="0"/>
          <w:bCs w:val="0"/>
          <w:sz w:val="26"/>
          <w:szCs w:val="26"/>
        </w:rPr>
        <w:t xml:space="preserve"> </w:t>
      </w:r>
      <w:r w:rsidRPr="007F162D">
        <w:rPr>
          <w:bCs w:val="0"/>
          <w:sz w:val="26"/>
          <w:szCs w:val="26"/>
        </w:rPr>
        <w:t>Основная</w:t>
      </w:r>
    </w:p>
    <w:p w:rsidR="002136F9" w:rsidRPr="001727E9" w:rsidRDefault="002136F9" w:rsidP="002136F9">
      <w:pPr>
        <w:pStyle w:val="25"/>
        <w:numPr>
          <w:ilvl w:val="0"/>
          <w:numId w:val="17"/>
        </w:numPr>
        <w:shd w:val="clear" w:color="auto" w:fill="auto"/>
        <w:tabs>
          <w:tab w:val="left" w:pos="284"/>
        </w:tabs>
        <w:spacing w:before="0" w:after="0" w:line="322" w:lineRule="exact"/>
        <w:ind w:right="300" w:hanging="16"/>
        <w:rPr>
          <w:sz w:val="26"/>
          <w:szCs w:val="26"/>
        </w:rPr>
      </w:pPr>
      <w:r w:rsidRPr="001727E9">
        <w:rPr>
          <w:sz w:val="26"/>
          <w:szCs w:val="26"/>
        </w:rPr>
        <w:t>Правила плавания по водным путям Российс</w:t>
      </w:r>
      <w:r>
        <w:rPr>
          <w:sz w:val="26"/>
          <w:szCs w:val="26"/>
        </w:rPr>
        <w:t>кой Федерации.  2018г</w:t>
      </w:r>
      <w:r w:rsidRPr="001727E9">
        <w:rPr>
          <w:sz w:val="26"/>
          <w:szCs w:val="26"/>
        </w:rPr>
        <w:t>.</w:t>
      </w:r>
    </w:p>
    <w:p w:rsidR="002136F9" w:rsidRPr="001727E9" w:rsidRDefault="002136F9" w:rsidP="002136F9">
      <w:pPr>
        <w:pStyle w:val="25"/>
        <w:numPr>
          <w:ilvl w:val="0"/>
          <w:numId w:val="17"/>
        </w:numPr>
        <w:shd w:val="clear" w:color="auto" w:fill="auto"/>
        <w:tabs>
          <w:tab w:val="left" w:pos="284"/>
        </w:tabs>
        <w:spacing w:before="0" w:after="0" w:line="322" w:lineRule="exact"/>
        <w:ind w:right="300" w:firstLine="0"/>
        <w:rPr>
          <w:sz w:val="26"/>
          <w:szCs w:val="26"/>
        </w:rPr>
      </w:pPr>
      <w:r w:rsidRPr="001727E9">
        <w:rPr>
          <w:sz w:val="26"/>
          <w:szCs w:val="26"/>
        </w:rPr>
        <w:t>Методическое руководство по подготовке экипажей к борьбе за живучесть судов, Ленинград : Транспорт, 1979, 80 с.</w:t>
      </w:r>
    </w:p>
    <w:p w:rsidR="002136F9" w:rsidRPr="001727E9" w:rsidRDefault="002136F9" w:rsidP="002136F9">
      <w:pPr>
        <w:pStyle w:val="25"/>
        <w:numPr>
          <w:ilvl w:val="0"/>
          <w:numId w:val="17"/>
        </w:numPr>
        <w:shd w:val="clear" w:color="auto" w:fill="auto"/>
        <w:tabs>
          <w:tab w:val="left" w:pos="284"/>
        </w:tabs>
        <w:spacing w:before="0" w:after="0" w:line="322" w:lineRule="exact"/>
        <w:ind w:firstLine="0"/>
        <w:rPr>
          <w:sz w:val="26"/>
          <w:szCs w:val="26"/>
        </w:rPr>
      </w:pPr>
      <w:r w:rsidRPr="001727E9">
        <w:rPr>
          <w:sz w:val="26"/>
          <w:szCs w:val="26"/>
        </w:rPr>
        <w:t xml:space="preserve">Удачин </w:t>
      </w:r>
      <w:r w:rsidRPr="001727E9">
        <w:rPr>
          <w:sz w:val="26"/>
          <w:szCs w:val="26"/>
          <w:lang w:val="en-US" w:bidi="en-US"/>
        </w:rPr>
        <w:t>B</w:t>
      </w:r>
      <w:r w:rsidRPr="001727E9">
        <w:rPr>
          <w:sz w:val="26"/>
          <w:szCs w:val="26"/>
          <w:lang w:bidi="en-US"/>
        </w:rPr>
        <w:t>.</w:t>
      </w:r>
      <w:r w:rsidRPr="001727E9">
        <w:rPr>
          <w:sz w:val="26"/>
          <w:szCs w:val="26"/>
          <w:lang w:val="en-US" w:bidi="en-US"/>
        </w:rPr>
        <w:t>C</w:t>
      </w:r>
      <w:r w:rsidRPr="001727E9">
        <w:rPr>
          <w:sz w:val="26"/>
          <w:szCs w:val="26"/>
          <w:lang w:bidi="en-US"/>
        </w:rPr>
        <w:t xml:space="preserve">., </w:t>
      </w:r>
      <w:r w:rsidRPr="001727E9">
        <w:rPr>
          <w:sz w:val="26"/>
          <w:szCs w:val="26"/>
        </w:rPr>
        <w:t>Соловьев В.Б. Судовождение и правила плавания по внутренним водным Российской Федерации. Учебник для ССУзов. - М.: Арис, 2006.</w:t>
      </w:r>
    </w:p>
    <w:p w:rsidR="002136F9" w:rsidRPr="001727E9" w:rsidRDefault="002136F9" w:rsidP="002136F9">
      <w:pPr>
        <w:pStyle w:val="25"/>
        <w:numPr>
          <w:ilvl w:val="0"/>
          <w:numId w:val="17"/>
        </w:numPr>
        <w:shd w:val="clear" w:color="auto" w:fill="auto"/>
        <w:tabs>
          <w:tab w:val="left" w:pos="284"/>
        </w:tabs>
        <w:spacing w:before="0" w:after="0" w:line="322" w:lineRule="exact"/>
        <w:ind w:firstLine="0"/>
        <w:rPr>
          <w:sz w:val="26"/>
          <w:szCs w:val="26"/>
        </w:rPr>
      </w:pPr>
      <w:r w:rsidRPr="001727E9">
        <w:rPr>
          <w:sz w:val="26"/>
          <w:szCs w:val="26"/>
        </w:rPr>
        <w:t>Захаров А.И., Дидых А.Д. Управление судном и его техническая эксплуатация. Учебник для ССУзов. - М.: Транспорт, 1990.</w:t>
      </w:r>
    </w:p>
    <w:p w:rsidR="002136F9" w:rsidRPr="001727E9" w:rsidRDefault="002136F9" w:rsidP="002136F9">
      <w:pPr>
        <w:pStyle w:val="25"/>
        <w:numPr>
          <w:ilvl w:val="0"/>
          <w:numId w:val="17"/>
        </w:numPr>
        <w:shd w:val="clear" w:color="auto" w:fill="auto"/>
        <w:tabs>
          <w:tab w:val="left" w:pos="284"/>
        </w:tabs>
        <w:spacing w:before="0" w:after="0" w:line="322" w:lineRule="exact"/>
        <w:ind w:firstLine="0"/>
        <w:rPr>
          <w:sz w:val="26"/>
          <w:szCs w:val="26"/>
        </w:rPr>
      </w:pPr>
      <w:r w:rsidRPr="001727E9">
        <w:rPr>
          <w:sz w:val="26"/>
          <w:szCs w:val="26"/>
        </w:rPr>
        <w:t>Комментарии к Правилам плавания по внутренним водным путям Российской Федерации. - Н.: Новосибирская ГАВТ, 2006.</w:t>
      </w:r>
    </w:p>
    <w:p w:rsidR="002136F9" w:rsidRPr="001727E9" w:rsidRDefault="002136F9" w:rsidP="002136F9">
      <w:pPr>
        <w:pStyle w:val="25"/>
        <w:numPr>
          <w:ilvl w:val="0"/>
          <w:numId w:val="17"/>
        </w:numPr>
        <w:shd w:val="clear" w:color="auto" w:fill="auto"/>
        <w:tabs>
          <w:tab w:val="left" w:pos="284"/>
        </w:tabs>
        <w:spacing w:before="0" w:after="0" w:line="322" w:lineRule="exact"/>
        <w:ind w:firstLine="0"/>
        <w:rPr>
          <w:sz w:val="26"/>
          <w:szCs w:val="26"/>
        </w:rPr>
      </w:pPr>
      <w:r w:rsidRPr="001727E9">
        <w:rPr>
          <w:sz w:val="26"/>
          <w:szCs w:val="26"/>
        </w:rPr>
        <w:t>Ваганов Г.И. Справочник судоводителя речного флота. - М.: Транспорт - 400 с.</w:t>
      </w:r>
    </w:p>
    <w:p w:rsidR="002136F9" w:rsidRPr="001727E9" w:rsidRDefault="002136F9" w:rsidP="002136F9">
      <w:pPr>
        <w:pStyle w:val="25"/>
        <w:numPr>
          <w:ilvl w:val="0"/>
          <w:numId w:val="17"/>
        </w:numPr>
        <w:shd w:val="clear" w:color="auto" w:fill="auto"/>
        <w:tabs>
          <w:tab w:val="left" w:pos="284"/>
        </w:tabs>
        <w:spacing w:before="0" w:after="0" w:line="322" w:lineRule="exact"/>
        <w:ind w:right="1440" w:firstLine="0"/>
        <w:rPr>
          <w:sz w:val="26"/>
          <w:szCs w:val="26"/>
        </w:rPr>
      </w:pPr>
      <w:r w:rsidRPr="001727E9">
        <w:rPr>
          <w:sz w:val="26"/>
          <w:szCs w:val="26"/>
        </w:rPr>
        <w:t>Крымов И.С. Борьба за живучесть судна и спасательные средства. - М.: «ТрансЛит», 2011.</w:t>
      </w:r>
    </w:p>
    <w:p w:rsidR="002136F9" w:rsidRPr="001727E9" w:rsidRDefault="002136F9" w:rsidP="002136F9">
      <w:pPr>
        <w:pStyle w:val="27"/>
        <w:keepNext/>
        <w:keepLines/>
        <w:shd w:val="clear" w:color="auto" w:fill="auto"/>
        <w:tabs>
          <w:tab w:val="left" w:pos="284"/>
        </w:tabs>
        <w:spacing w:after="0" w:line="322" w:lineRule="exact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3.1.2. </w:t>
      </w:r>
      <w:r w:rsidRPr="001727E9">
        <w:rPr>
          <w:sz w:val="26"/>
          <w:szCs w:val="26"/>
        </w:rPr>
        <w:t>Дополнительная</w:t>
      </w:r>
    </w:p>
    <w:p w:rsidR="002136F9" w:rsidRPr="001727E9" w:rsidRDefault="002136F9" w:rsidP="002136F9">
      <w:pPr>
        <w:pStyle w:val="25"/>
        <w:numPr>
          <w:ilvl w:val="0"/>
          <w:numId w:val="17"/>
        </w:numPr>
        <w:shd w:val="clear" w:color="auto" w:fill="auto"/>
        <w:tabs>
          <w:tab w:val="left" w:pos="284"/>
        </w:tabs>
        <w:spacing w:before="0" w:after="0" w:line="322" w:lineRule="exact"/>
        <w:ind w:firstLine="0"/>
        <w:rPr>
          <w:sz w:val="26"/>
          <w:szCs w:val="26"/>
        </w:rPr>
      </w:pPr>
      <w:r w:rsidRPr="001727E9">
        <w:rPr>
          <w:sz w:val="26"/>
          <w:szCs w:val="26"/>
        </w:rPr>
        <w:t>Справочник по такелажным работам. Ленинград, «Судостроение», 1987.</w:t>
      </w:r>
    </w:p>
    <w:p w:rsidR="002136F9" w:rsidRPr="001727E9" w:rsidRDefault="002136F9" w:rsidP="002136F9">
      <w:pPr>
        <w:pStyle w:val="25"/>
        <w:numPr>
          <w:ilvl w:val="0"/>
          <w:numId w:val="17"/>
        </w:numPr>
        <w:shd w:val="clear" w:color="auto" w:fill="auto"/>
        <w:tabs>
          <w:tab w:val="left" w:pos="284"/>
        </w:tabs>
        <w:spacing w:before="0" w:after="0" w:line="322" w:lineRule="exact"/>
        <w:ind w:firstLine="0"/>
        <w:jc w:val="both"/>
        <w:rPr>
          <w:sz w:val="26"/>
          <w:szCs w:val="26"/>
        </w:rPr>
      </w:pPr>
      <w:r w:rsidRPr="001727E9">
        <w:rPr>
          <w:sz w:val="26"/>
          <w:szCs w:val="26"/>
        </w:rPr>
        <w:t>Скрягин Л.Н. Якоря. М. : Транспорт, 1979, 384 с.</w:t>
      </w:r>
    </w:p>
    <w:p w:rsidR="002136F9" w:rsidRPr="001727E9" w:rsidRDefault="002136F9" w:rsidP="002136F9">
      <w:pPr>
        <w:pStyle w:val="25"/>
        <w:numPr>
          <w:ilvl w:val="0"/>
          <w:numId w:val="17"/>
        </w:numPr>
        <w:shd w:val="clear" w:color="auto" w:fill="auto"/>
        <w:tabs>
          <w:tab w:val="left" w:pos="284"/>
          <w:tab w:val="left" w:pos="426"/>
        </w:tabs>
        <w:spacing w:before="0" w:after="0" w:line="322" w:lineRule="exact"/>
        <w:ind w:firstLine="0"/>
        <w:jc w:val="both"/>
        <w:rPr>
          <w:sz w:val="26"/>
          <w:szCs w:val="26"/>
        </w:rPr>
      </w:pPr>
      <w:r w:rsidRPr="001727E9">
        <w:rPr>
          <w:sz w:val="26"/>
          <w:szCs w:val="26"/>
        </w:rPr>
        <w:t>Скрягин Л.Н. Морские узлы. М : Транспорт, 1992.</w:t>
      </w:r>
    </w:p>
    <w:p w:rsidR="002136F9" w:rsidRPr="001727E9" w:rsidRDefault="002136F9" w:rsidP="002136F9">
      <w:pPr>
        <w:pStyle w:val="25"/>
        <w:numPr>
          <w:ilvl w:val="0"/>
          <w:numId w:val="17"/>
        </w:numPr>
        <w:shd w:val="clear" w:color="auto" w:fill="auto"/>
        <w:tabs>
          <w:tab w:val="left" w:pos="284"/>
          <w:tab w:val="left" w:pos="426"/>
        </w:tabs>
        <w:spacing w:before="0" w:after="0" w:line="322" w:lineRule="exact"/>
        <w:ind w:right="300" w:firstLine="0"/>
        <w:jc w:val="both"/>
        <w:rPr>
          <w:sz w:val="26"/>
          <w:szCs w:val="26"/>
        </w:rPr>
      </w:pPr>
      <w:r w:rsidRPr="001727E9">
        <w:rPr>
          <w:sz w:val="26"/>
          <w:szCs w:val="26"/>
        </w:rPr>
        <w:t>измененная протоколом 1978 г. к ней (МАРПОЛ-73/78). Книги I и II, - СПб.: ЗАО «ЦНИИМФ», 2012. - 762 с.</w:t>
      </w:r>
    </w:p>
    <w:p w:rsidR="002136F9" w:rsidRPr="001727E9" w:rsidRDefault="002136F9" w:rsidP="002136F9">
      <w:pPr>
        <w:pStyle w:val="25"/>
        <w:numPr>
          <w:ilvl w:val="0"/>
          <w:numId w:val="17"/>
        </w:numPr>
        <w:shd w:val="clear" w:color="auto" w:fill="auto"/>
        <w:tabs>
          <w:tab w:val="left" w:pos="284"/>
          <w:tab w:val="left" w:pos="426"/>
        </w:tabs>
        <w:spacing w:before="0" w:after="0" w:line="322" w:lineRule="exact"/>
        <w:ind w:firstLine="0"/>
        <w:rPr>
          <w:sz w:val="26"/>
          <w:szCs w:val="26"/>
        </w:rPr>
      </w:pPr>
      <w:r w:rsidRPr="001727E9">
        <w:rPr>
          <w:sz w:val="26"/>
          <w:szCs w:val="26"/>
        </w:rPr>
        <w:t>Правила технической эксплуатации судовых технических средств и конструкций РД31.21.30-97. С-Петербург, ЗАО ЦНИИМФ, 1997</w:t>
      </w:r>
      <w:r w:rsidRPr="001727E9">
        <w:rPr>
          <w:sz w:val="26"/>
          <w:szCs w:val="26"/>
        </w:rPr>
        <w:softHyphen/>
        <w:t>342 с.</w:t>
      </w:r>
    </w:p>
    <w:p w:rsidR="002136F9" w:rsidRPr="001B48BA" w:rsidRDefault="002136F9" w:rsidP="002136F9">
      <w:pPr>
        <w:pStyle w:val="Default"/>
        <w:jc w:val="both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3.2. Перечень методических материалов и технических средств обучения и контроля знаний: </w:t>
      </w:r>
    </w:p>
    <w:p w:rsidR="002136F9" w:rsidRPr="001B48BA" w:rsidRDefault="002136F9" w:rsidP="002136F9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– компьютер с монитором; </w:t>
      </w:r>
    </w:p>
    <w:p w:rsidR="002136F9" w:rsidRPr="001B48BA" w:rsidRDefault="002136F9" w:rsidP="002136F9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– наглядные пособия (плакаты) судна; </w:t>
      </w:r>
    </w:p>
    <w:p w:rsidR="002136F9" w:rsidRPr="001B48BA" w:rsidRDefault="002136F9" w:rsidP="002136F9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- мультимедийное оборудование; </w:t>
      </w:r>
    </w:p>
    <w:p w:rsidR="002136F9" w:rsidRPr="001B48BA" w:rsidRDefault="002136F9" w:rsidP="002136F9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– контроль знаний осуществляется с помощью технических программ и средств. </w:t>
      </w:r>
    </w:p>
    <w:p w:rsidR="002136F9" w:rsidRPr="001B48BA" w:rsidRDefault="002136F9" w:rsidP="002136F9">
      <w:pPr>
        <w:pStyle w:val="Default"/>
        <w:jc w:val="both"/>
        <w:rPr>
          <w:b/>
          <w:bCs/>
          <w:sz w:val="26"/>
          <w:szCs w:val="26"/>
        </w:rPr>
      </w:pPr>
    </w:p>
    <w:p w:rsidR="002136F9" w:rsidRPr="001B48BA" w:rsidRDefault="002136F9" w:rsidP="002136F9">
      <w:pPr>
        <w:pStyle w:val="Default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4. КОНТРОЛЬНЫЕ ВОПРОСЫ </w:t>
      </w:r>
    </w:p>
    <w:p w:rsidR="002136F9" w:rsidRPr="0059174C" w:rsidRDefault="002136F9" w:rsidP="002136F9">
      <w:pPr>
        <w:pStyle w:val="27"/>
        <w:keepNext/>
        <w:keepLines/>
        <w:spacing w:after="0" w:line="322" w:lineRule="exact"/>
        <w:ind w:left="20"/>
        <w:rPr>
          <w:sz w:val="22"/>
          <w:szCs w:val="22"/>
        </w:rPr>
      </w:pPr>
      <w:r w:rsidRPr="0059174C">
        <w:rPr>
          <w:sz w:val="22"/>
          <w:szCs w:val="22"/>
        </w:rPr>
        <w:lastRenderedPageBreak/>
        <w:t xml:space="preserve">Теория и устройство судна </w:t>
      </w:r>
    </w:p>
    <w:p w:rsidR="002136F9" w:rsidRPr="00AE5F53" w:rsidRDefault="002136F9" w:rsidP="002136F9">
      <w:pPr>
        <w:pStyle w:val="27"/>
        <w:keepNext/>
        <w:keepLines/>
        <w:shd w:val="clear" w:color="auto" w:fill="auto"/>
        <w:spacing w:after="0" w:line="322" w:lineRule="exact"/>
        <w:ind w:left="20"/>
        <w:rPr>
          <w:b w:val="0"/>
          <w:sz w:val="26"/>
          <w:szCs w:val="26"/>
        </w:rPr>
      </w:pPr>
      <w:r w:rsidRPr="00AE5F53">
        <w:rPr>
          <w:b w:val="0"/>
          <w:sz w:val="26"/>
          <w:szCs w:val="26"/>
        </w:rPr>
        <w:t xml:space="preserve">1. Классификация судов в зависимости от конструкции и условий района плавания.  </w:t>
      </w:r>
    </w:p>
    <w:p w:rsidR="002136F9" w:rsidRPr="00AE5F53" w:rsidRDefault="002136F9" w:rsidP="002136F9">
      <w:pPr>
        <w:pStyle w:val="27"/>
        <w:keepNext/>
        <w:keepLines/>
        <w:shd w:val="clear" w:color="auto" w:fill="auto"/>
        <w:spacing w:after="0" w:line="322" w:lineRule="exact"/>
        <w:ind w:left="20"/>
        <w:rPr>
          <w:b w:val="0"/>
          <w:sz w:val="26"/>
          <w:szCs w:val="26"/>
        </w:rPr>
      </w:pPr>
      <w:r w:rsidRPr="00AE5F53">
        <w:rPr>
          <w:b w:val="0"/>
          <w:sz w:val="26"/>
          <w:szCs w:val="26"/>
        </w:rPr>
        <w:t xml:space="preserve">2. Принципы устройства судна с точки зрения обеспечения безопасности плавания.  </w:t>
      </w:r>
    </w:p>
    <w:p w:rsidR="002136F9" w:rsidRPr="00AE5F53" w:rsidRDefault="002136F9" w:rsidP="002136F9">
      <w:pPr>
        <w:pStyle w:val="27"/>
        <w:keepNext/>
        <w:keepLines/>
        <w:shd w:val="clear" w:color="auto" w:fill="auto"/>
        <w:spacing w:after="0" w:line="322" w:lineRule="exact"/>
        <w:ind w:left="20"/>
        <w:rPr>
          <w:b w:val="0"/>
          <w:sz w:val="26"/>
          <w:szCs w:val="26"/>
        </w:rPr>
      </w:pPr>
      <w:r w:rsidRPr="00AE5F53">
        <w:rPr>
          <w:b w:val="0"/>
          <w:sz w:val="26"/>
          <w:szCs w:val="26"/>
        </w:rPr>
        <w:t xml:space="preserve">3. Основные элементы конструкции судна. Корпус, надстройка, рубка, палуба, платформа. </w:t>
      </w:r>
    </w:p>
    <w:p w:rsidR="002136F9" w:rsidRPr="00AE5F53" w:rsidRDefault="002136F9" w:rsidP="002136F9">
      <w:pPr>
        <w:pStyle w:val="27"/>
        <w:keepNext/>
        <w:keepLines/>
        <w:shd w:val="clear" w:color="auto" w:fill="auto"/>
        <w:spacing w:after="0" w:line="322" w:lineRule="exact"/>
        <w:ind w:left="20"/>
        <w:rPr>
          <w:b w:val="0"/>
          <w:sz w:val="26"/>
          <w:szCs w:val="26"/>
        </w:rPr>
      </w:pPr>
      <w:r w:rsidRPr="00AE5F53">
        <w:rPr>
          <w:b w:val="0"/>
          <w:sz w:val="26"/>
          <w:szCs w:val="26"/>
        </w:rPr>
        <w:t xml:space="preserve">4. Водоизмещение, грузоподъемность, дедвейт, валовая вместимость. </w:t>
      </w:r>
    </w:p>
    <w:p w:rsidR="002136F9" w:rsidRPr="00AE5F53" w:rsidRDefault="002136F9" w:rsidP="002136F9">
      <w:pPr>
        <w:pStyle w:val="27"/>
        <w:keepNext/>
        <w:keepLines/>
        <w:shd w:val="clear" w:color="auto" w:fill="auto"/>
        <w:spacing w:after="0" w:line="322" w:lineRule="exact"/>
        <w:ind w:left="20"/>
        <w:rPr>
          <w:b w:val="0"/>
          <w:sz w:val="26"/>
          <w:szCs w:val="26"/>
        </w:rPr>
      </w:pPr>
      <w:r w:rsidRPr="00AE5F53">
        <w:rPr>
          <w:b w:val="0"/>
          <w:sz w:val="26"/>
          <w:szCs w:val="26"/>
        </w:rPr>
        <w:t xml:space="preserve">5. Основные коэффициенты полноты корпуса. </w:t>
      </w:r>
    </w:p>
    <w:p w:rsidR="002136F9" w:rsidRPr="00AE5F53" w:rsidRDefault="002136F9" w:rsidP="002136F9">
      <w:pPr>
        <w:pStyle w:val="27"/>
        <w:keepNext/>
        <w:keepLines/>
        <w:shd w:val="clear" w:color="auto" w:fill="auto"/>
        <w:spacing w:after="0" w:line="322" w:lineRule="exact"/>
        <w:ind w:left="20"/>
        <w:rPr>
          <w:b w:val="0"/>
          <w:sz w:val="26"/>
          <w:szCs w:val="26"/>
        </w:rPr>
      </w:pPr>
      <w:r w:rsidRPr="00AE5F53">
        <w:rPr>
          <w:b w:val="0"/>
          <w:sz w:val="26"/>
          <w:szCs w:val="26"/>
        </w:rPr>
        <w:t xml:space="preserve">6. Плавучесть. Запас плавучести и надводный борт. Наименьшие значения высоты надводного борта для типовых судов. </w:t>
      </w:r>
    </w:p>
    <w:p w:rsidR="002136F9" w:rsidRPr="00AE5F53" w:rsidRDefault="002136F9" w:rsidP="002136F9">
      <w:pPr>
        <w:pStyle w:val="27"/>
        <w:keepNext/>
        <w:keepLines/>
        <w:shd w:val="clear" w:color="auto" w:fill="auto"/>
        <w:spacing w:after="0" w:line="322" w:lineRule="exact"/>
        <w:ind w:left="20"/>
        <w:rPr>
          <w:b w:val="0"/>
          <w:sz w:val="26"/>
          <w:szCs w:val="26"/>
        </w:rPr>
      </w:pPr>
      <w:r w:rsidRPr="00AE5F53">
        <w:rPr>
          <w:b w:val="0"/>
          <w:sz w:val="26"/>
          <w:szCs w:val="26"/>
        </w:rPr>
        <w:t xml:space="preserve">7. Грузовая марка. </w:t>
      </w:r>
    </w:p>
    <w:p w:rsidR="002136F9" w:rsidRPr="00AE5F53" w:rsidRDefault="002136F9" w:rsidP="002136F9">
      <w:pPr>
        <w:pStyle w:val="27"/>
        <w:keepNext/>
        <w:keepLines/>
        <w:shd w:val="clear" w:color="auto" w:fill="auto"/>
        <w:spacing w:after="0" w:line="322" w:lineRule="exact"/>
        <w:ind w:left="20"/>
        <w:rPr>
          <w:b w:val="0"/>
          <w:sz w:val="26"/>
          <w:szCs w:val="26"/>
        </w:rPr>
      </w:pPr>
      <w:r w:rsidRPr="00AE5F53">
        <w:rPr>
          <w:b w:val="0"/>
          <w:sz w:val="26"/>
          <w:szCs w:val="26"/>
        </w:rPr>
        <w:t xml:space="preserve">8. Остойчивость. Влияние ширины судна и высоты борта. </w:t>
      </w:r>
    </w:p>
    <w:p w:rsidR="002136F9" w:rsidRPr="00AE5F53" w:rsidRDefault="002136F9" w:rsidP="002136F9">
      <w:pPr>
        <w:pStyle w:val="27"/>
        <w:keepNext/>
        <w:keepLines/>
        <w:shd w:val="clear" w:color="auto" w:fill="auto"/>
        <w:spacing w:after="0" w:line="322" w:lineRule="exact"/>
        <w:ind w:left="20"/>
        <w:rPr>
          <w:b w:val="0"/>
          <w:sz w:val="26"/>
          <w:szCs w:val="26"/>
        </w:rPr>
      </w:pPr>
      <w:r w:rsidRPr="00AE5F53">
        <w:rPr>
          <w:b w:val="0"/>
          <w:sz w:val="26"/>
          <w:szCs w:val="26"/>
        </w:rPr>
        <w:t xml:space="preserve">9. Метацентрическая формула остойчивости. Метацентрическая высота. </w:t>
      </w:r>
    </w:p>
    <w:p w:rsidR="002136F9" w:rsidRPr="00AE5F53" w:rsidRDefault="002136F9" w:rsidP="002136F9">
      <w:pPr>
        <w:pStyle w:val="27"/>
        <w:keepNext/>
        <w:keepLines/>
        <w:shd w:val="clear" w:color="auto" w:fill="auto"/>
        <w:spacing w:after="0" w:line="322" w:lineRule="exact"/>
        <w:ind w:left="20"/>
        <w:rPr>
          <w:b w:val="0"/>
          <w:sz w:val="26"/>
          <w:szCs w:val="26"/>
        </w:rPr>
      </w:pPr>
      <w:r w:rsidRPr="00AE5F53">
        <w:rPr>
          <w:b w:val="0"/>
          <w:sz w:val="26"/>
          <w:szCs w:val="26"/>
        </w:rPr>
        <w:t xml:space="preserve">10. Факторы изменения остойчивости: при перевозке жидкого груза, сыпучего груза, от натяжения буксира. </w:t>
      </w:r>
    </w:p>
    <w:p w:rsidR="002136F9" w:rsidRPr="00AE5F53" w:rsidRDefault="002136F9" w:rsidP="002136F9">
      <w:pPr>
        <w:pStyle w:val="27"/>
        <w:keepNext/>
        <w:keepLines/>
        <w:shd w:val="clear" w:color="auto" w:fill="auto"/>
        <w:spacing w:after="0" w:line="322" w:lineRule="exact"/>
        <w:ind w:left="20"/>
        <w:rPr>
          <w:b w:val="0"/>
          <w:sz w:val="26"/>
          <w:szCs w:val="26"/>
        </w:rPr>
      </w:pPr>
      <w:r w:rsidRPr="00AE5F53">
        <w:rPr>
          <w:b w:val="0"/>
          <w:sz w:val="26"/>
          <w:szCs w:val="26"/>
        </w:rPr>
        <w:t xml:space="preserve">11. Нормы остойчивости. Диаграмма статической остойчивости. </w:t>
      </w:r>
    </w:p>
    <w:p w:rsidR="002136F9" w:rsidRPr="00AE5F53" w:rsidRDefault="002136F9" w:rsidP="002136F9">
      <w:pPr>
        <w:pStyle w:val="27"/>
        <w:keepNext/>
        <w:keepLines/>
        <w:shd w:val="clear" w:color="auto" w:fill="auto"/>
        <w:spacing w:after="0" w:line="322" w:lineRule="exact"/>
        <w:ind w:left="20"/>
        <w:rPr>
          <w:b w:val="0"/>
          <w:sz w:val="26"/>
          <w:szCs w:val="26"/>
        </w:rPr>
      </w:pPr>
      <w:r w:rsidRPr="00AE5F53">
        <w:rPr>
          <w:b w:val="0"/>
          <w:sz w:val="26"/>
          <w:szCs w:val="26"/>
        </w:rPr>
        <w:t xml:space="preserve">12. Диаграмма динамической остойчивости. Характерные точки. </w:t>
      </w:r>
    </w:p>
    <w:p w:rsidR="002136F9" w:rsidRPr="00AE5F53" w:rsidRDefault="002136F9" w:rsidP="002136F9">
      <w:pPr>
        <w:pStyle w:val="27"/>
        <w:keepNext/>
        <w:keepLines/>
        <w:shd w:val="clear" w:color="auto" w:fill="auto"/>
        <w:spacing w:after="0" w:line="322" w:lineRule="exact"/>
        <w:ind w:left="20"/>
        <w:rPr>
          <w:b w:val="0"/>
          <w:sz w:val="26"/>
          <w:szCs w:val="26"/>
        </w:rPr>
      </w:pPr>
      <w:r w:rsidRPr="00AE5F53">
        <w:rPr>
          <w:b w:val="0"/>
          <w:sz w:val="26"/>
          <w:szCs w:val="26"/>
        </w:rPr>
        <w:t xml:space="preserve">13. Применение диаграммы статической остойчивости. </w:t>
      </w:r>
    </w:p>
    <w:p w:rsidR="002136F9" w:rsidRPr="00AE5F53" w:rsidRDefault="002136F9" w:rsidP="002136F9">
      <w:pPr>
        <w:pStyle w:val="27"/>
        <w:keepNext/>
        <w:keepLines/>
        <w:shd w:val="clear" w:color="auto" w:fill="auto"/>
        <w:spacing w:after="0" w:line="322" w:lineRule="exact"/>
        <w:ind w:left="20"/>
        <w:rPr>
          <w:b w:val="0"/>
          <w:sz w:val="26"/>
          <w:szCs w:val="26"/>
        </w:rPr>
      </w:pPr>
      <w:r w:rsidRPr="00AE5F53">
        <w:rPr>
          <w:b w:val="0"/>
          <w:sz w:val="26"/>
          <w:szCs w:val="26"/>
        </w:rPr>
        <w:t xml:space="preserve">14. Применение диаграммы динамической остойчивости. </w:t>
      </w:r>
    </w:p>
    <w:p w:rsidR="002136F9" w:rsidRPr="00AE5F53" w:rsidRDefault="002136F9" w:rsidP="002136F9">
      <w:pPr>
        <w:pStyle w:val="27"/>
        <w:keepNext/>
        <w:keepLines/>
        <w:shd w:val="clear" w:color="auto" w:fill="auto"/>
        <w:spacing w:after="0" w:line="322" w:lineRule="exact"/>
        <w:ind w:left="20"/>
        <w:rPr>
          <w:b w:val="0"/>
          <w:sz w:val="26"/>
          <w:szCs w:val="26"/>
        </w:rPr>
      </w:pPr>
      <w:r w:rsidRPr="00AE5F53">
        <w:rPr>
          <w:b w:val="0"/>
          <w:sz w:val="26"/>
          <w:szCs w:val="26"/>
        </w:rPr>
        <w:t xml:space="preserve">15. Центр тяжести, метацентр, центр величины. </w:t>
      </w:r>
    </w:p>
    <w:p w:rsidR="002136F9" w:rsidRPr="00AE5F53" w:rsidRDefault="002136F9" w:rsidP="002136F9">
      <w:pPr>
        <w:pStyle w:val="27"/>
        <w:keepNext/>
        <w:keepLines/>
        <w:shd w:val="clear" w:color="auto" w:fill="auto"/>
        <w:spacing w:after="0" w:line="322" w:lineRule="exact"/>
        <w:ind w:left="20"/>
        <w:rPr>
          <w:b w:val="0"/>
          <w:sz w:val="26"/>
          <w:szCs w:val="26"/>
        </w:rPr>
      </w:pPr>
      <w:r w:rsidRPr="00AE5F53">
        <w:rPr>
          <w:b w:val="0"/>
          <w:sz w:val="26"/>
          <w:szCs w:val="26"/>
        </w:rPr>
        <w:t xml:space="preserve">16. Метацентрическая высота (начальная, приведенная), метацентрический радиус. </w:t>
      </w:r>
    </w:p>
    <w:p w:rsidR="002136F9" w:rsidRPr="00AE5F53" w:rsidRDefault="002136F9" w:rsidP="002136F9">
      <w:pPr>
        <w:pStyle w:val="27"/>
        <w:keepNext/>
        <w:keepLines/>
        <w:shd w:val="clear" w:color="auto" w:fill="auto"/>
        <w:spacing w:after="0" w:line="322" w:lineRule="exact"/>
        <w:ind w:left="20"/>
        <w:rPr>
          <w:b w:val="0"/>
          <w:sz w:val="26"/>
          <w:szCs w:val="26"/>
        </w:rPr>
      </w:pPr>
      <w:r w:rsidRPr="00AE5F53">
        <w:rPr>
          <w:b w:val="0"/>
          <w:sz w:val="26"/>
          <w:szCs w:val="26"/>
        </w:rPr>
        <w:t>17. Якорное устройство. Якорная цепь. Состав якорной смычки.</w:t>
      </w:r>
    </w:p>
    <w:p w:rsidR="009D02B7" w:rsidRPr="001B48BA" w:rsidRDefault="009D02B7" w:rsidP="00DA1CEC">
      <w:pPr>
        <w:pStyle w:val="Default"/>
        <w:jc w:val="center"/>
        <w:rPr>
          <w:b/>
          <w:bCs/>
          <w:i/>
          <w:iCs/>
          <w:sz w:val="26"/>
          <w:szCs w:val="26"/>
        </w:rPr>
      </w:pPr>
    </w:p>
    <w:p w:rsidR="0054647C" w:rsidRDefault="0054647C" w:rsidP="00DA1CEC">
      <w:pPr>
        <w:pStyle w:val="Default"/>
        <w:jc w:val="center"/>
        <w:rPr>
          <w:b/>
          <w:bCs/>
          <w:i/>
          <w:iCs/>
          <w:sz w:val="26"/>
          <w:szCs w:val="26"/>
        </w:rPr>
      </w:pPr>
    </w:p>
    <w:p w:rsidR="00DA1CEC" w:rsidRPr="00BE7BCB" w:rsidRDefault="00DA1CEC" w:rsidP="00DA1CEC">
      <w:pPr>
        <w:pStyle w:val="Default"/>
        <w:jc w:val="center"/>
        <w:rPr>
          <w:color w:val="auto"/>
          <w:sz w:val="26"/>
          <w:szCs w:val="26"/>
        </w:rPr>
      </w:pPr>
      <w:r w:rsidRPr="00BE7BCB">
        <w:rPr>
          <w:b/>
          <w:bCs/>
          <w:i/>
          <w:iCs/>
          <w:color w:val="auto"/>
          <w:sz w:val="26"/>
          <w:szCs w:val="26"/>
        </w:rPr>
        <w:t>УЧЕБНАЯ ДИСЦИПЛИНА</w:t>
      </w:r>
    </w:p>
    <w:p w:rsidR="00DA1CEC" w:rsidRPr="002136F9" w:rsidRDefault="009D02B7" w:rsidP="007A4FFF">
      <w:pPr>
        <w:pStyle w:val="Default"/>
        <w:jc w:val="center"/>
        <w:rPr>
          <w:b/>
          <w:color w:val="FF0000"/>
          <w:sz w:val="26"/>
          <w:szCs w:val="26"/>
        </w:rPr>
      </w:pPr>
      <w:r w:rsidRPr="00BE7BCB">
        <w:rPr>
          <w:b/>
          <w:bCs/>
          <w:color w:val="auto"/>
          <w:sz w:val="26"/>
          <w:szCs w:val="26"/>
        </w:rPr>
        <w:t xml:space="preserve">Тема 3. </w:t>
      </w:r>
      <w:r w:rsidR="00DA1CEC" w:rsidRPr="00BE7BCB">
        <w:rPr>
          <w:b/>
          <w:bCs/>
          <w:color w:val="auto"/>
          <w:sz w:val="26"/>
          <w:szCs w:val="26"/>
        </w:rPr>
        <w:t>«</w:t>
      </w:r>
      <w:r w:rsidR="00C27035" w:rsidRPr="00BE7BCB">
        <w:rPr>
          <w:rStyle w:val="2115pt"/>
          <w:rFonts w:eastAsiaTheme="minorHAnsi"/>
          <w:color w:val="auto"/>
          <w:sz w:val="26"/>
          <w:szCs w:val="26"/>
        </w:rPr>
        <w:t>Теория и устройство суд</w:t>
      </w:r>
      <w:r w:rsidR="00C27035" w:rsidRPr="00C27035">
        <w:rPr>
          <w:rStyle w:val="2115pt"/>
          <w:rFonts w:eastAsiaTheme="minorHAnsi"/>
          <w:sz w:val="26"/>
          <w:szCs w:val="26"/>
        </w:rPr>
        <w:t>овых двигателей внутреннего сгорания</w:t>
      </w:r>
      <w:r w:rsidR="00DA1CEC" w:rsidRPr="002136F9">
        <w:rPr>
          <w:bCs/>
          <w:color w:val="FF0000"/>
          <w:sz w:val="26"/>
          <w:szCs w:val="26"/>
        </w:rPr>
        <w:t>»</w:t>
      </w:r>
    </w:p>
    <w:p w:rsidR="00DA1CEC" w:rsidRPr="001B48BA" w:rsidRDefault="00DA1CEC" w:rsidP="00DA1CEC">
      <w:pPr>
        <w:pStyle w:val="Default"/>
        <w:jc w:val="center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>1. ПОЯСНИТЕЛЬНАЯ ЗАПИСКА</w:t>
      </w:r>
    </w:p>
    <w:p w:rsidR="00DA1CEC" w:rsidRPr="001B48BA" w:rsidRDefault="00DA1CEC" w:rsidP="00DA1CEC">
      <w:pPr>
        <w:pStyle w:val="Default"/>
        <w:jc w:val="center"/>
        <w:rPr>
          <w:sz w:val="26"/>
          <w:szCs w:val="26"/>
        </w:rPr>
      </w:pPr>
    </w:p>
    <w:p w:rsidR="00C27035" w:rsidRPr="00C27035" w:rsidRDefault="00DA1CEC" w:rsidP="00C2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B48BA">
        <w:rPr>
          <w:rFonts w:ascii="Times New Roman" w:hAnsi="Times New Roman" w:cs="Times New Roman"/>
          <w:b/>
          <w:bCs/>
          <w:sz w:val="26"/>
          <w:szCs w:val="26"/>
        </w:rPr>
        <w:t xml:space="preserve">Целью реализации учебной дисциплины является </w:t>
      </w:r>
      <w:r w:rsidR="00C27035" w:rsidRPr="00C27035">
        <w:rPr>
          <w:rFonts w:ascii="Times New Roman" w:hAnsi="Times New Roman" w:cs="Times New Roman"/>
          <w:color w:val="000000"/>
          <w:sz w:val="26"/>
          <w:szCs w:val="26"/>
        </w:rPr>
        <w:t>формирование компетенции ПК-3 Теория устройства судовых дизелей</w:t>
      </w:r>
      <w:r w:rsidR="007D68E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C27035" w:rsidRPr="00C2703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A1CEC" w:rsidRDefault="00DA1CEC" w:rsidP="00DA1CE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B720C" w:rsidRPr="001B48BA" w:rsidRDefault="009B720C" w:rsidP="009B720C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В результате изучения дисциплины слушатели должны: </w:t>
      </w:r>
    </w:p>
    <w:p w:rsidR="009B720C" w:rsidRDefault="009B720C" w:rsidP="009B720C">
      <w:pPr>
        <w:pStyle w:val="Default"/>
        <w:rPr>
          <w:b/>
          <w:bCs/>
          <w:i/>
          <w:iCs/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 xml:space="preserve">знать: </w:t>
      </w:r>
    </w:p>
    <w:p w:rsidR="009B60E8" w:rsidRPr="009B60E8" w:rsidRDefault="009B60E8" w:rsidP="009B6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B60E8">
        <w:rPr>
          <w:rFonts w:ascii="Times New Roman" w:hAnsi="Times New Roman" w:cs="Times New Roman"/>
          <w:color w:val="000000"/>
          <w:sz w:val="26"/>
          <w:szCs w:val="26"/>
        </w:rPr>
        <w:t xml:space="preserve">-Основы теплотехники; </w:t>
      </w:r>
    </w:p>
    <w:p w:rsidR="009B60E8" w:rsidRPr="009B60E8" w:rsidRDefault="009B60E8" w:rsidP="009B60E8">
      <w:pPr>
        <w:pStyle w:val="Default"/>
        <w:rPr>
          <w:sz w:val="26"/>
          <w:szCs w:val="26"/>
        </w:rPr>
      </w:pPr>
      <w:r w:rsidRPr="009B60E8">
        <w:rPr>
          <w:sz w:val="26"/>
          <w:szCs w:val="26"/>
        </w:rPr>
        <w:t xml:space="preserve">-Устройство судовых дизелей и систем дистанционного автоматизированного управления </w:t>
      </w:r>
    </w:p>
    <w:p w:rsidR="009B720C" w:rsidRPr="001B48BA" w:rsidRDefault="009B720C" w:rsidP="009B720C">
      <w:pPr>
        <w:pStyle w:val="Default"/>
        <w:rPr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 xml:space="preserve">уметь: </w:t>
      </w:r>
    </w:p>
    <w:p w:rsidR="009B720C" w:rsidRPr="001B48BA" w:rsidRDefault="009B720C" w:rsidP="009B720C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- уверенно пользоваться судовыми </w:t>
      </w:r>
      <w:r>
        <w:rPr>
          <w:sz w:val="26"/>
          <w:szCs w:val="26"/>
        </w:rPr>
        <w:t>ДВС</w:t>
      </w:r>
      <w:r w:rsidRPr="001B48BA">
        <w:rPr>
          <w:sz w:val="26"/>
          <w:szCs w:val="26"/>
        </w:rPr>
        <w:t>;</w:t>
      </w:r>
    </w:p>
    <w:p w:rsidR="009B720C" w:rsidRPr="001B48BA" w:rsidRDefault="009B720C" w:rsidP="009B720C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- выбирать режимы работы главных двигателей при различных условиях эксплуатации.</w:t>
      </w:r>
    </w:p>
    <w:p w:rsidR="009B720C" w:rsidRPr="001B48BA" w:rsidRDefault="009B720C" w:rsidP="009B720C">
      <w:pPr>
        <w:pStyle w:val="Default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Продолжительность обучения – 121</w:t>
      </w:r>
      <w:r w:rsidRPr="001B48BA">
        <w:rPr>
          <w:b/>
          <w:bCs/>
          <w:sz w:val="26"/>
          <w:szCs w:val="26"/>
        </w:rPr>
        <w:t xml:space="preserve"> час, в т.ч. </w:t>
      </w:r>
    </w:p>
    <w:p w:rsidR="009B720C" w:rsidRDefault="009B720C" w:rsidP="009B720C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Лекции - 1</w:t>
      </w:r>
      <w:r>
        <w:rPr>
          <w:sz w:val="26"/>
          <w:szCs w:val="26"/>
        </w:rPr>
        <w:t>10</w:t>
      </w:r>
      <w:r w:rsidRPr="001B48BA">
        <w:rPr>
          <w:sz w:val="26"/>
          <w:szCs w:val="26"/>
        </w:rPr>
        <w:t xml:space="preserve"> часов; </w:t>
      </w:r>
    </w:p>
    <w:p w:rsidR="009B720C" w:rsidRPr="001B48BA" w:rsidRDefault="009B720C" w:rsidP="009B720C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Практические занятия -10 часов.</w:t>
      </w:r>
    </w:p>
    <w:p w:rsidR="009B720C" w:rsidRPr="001B48BA" w:rsidRDefault="009B720C" w:rsidP="009B720C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Экзамен</w:t>
      </w:r>
      <w:r w:rsidRPr="001B48BA">
        <w:rPr>
          <w:sz w:val="26"/>
          <w:szCs w:val="26"/>
        </w:rPr>
        <w:t xml:space="preserve"> - 1 час. </w:t>
      </w:r>
    </w:p>
    <w:p w:rsidR="009B720C" w:rsidRPr="001B48BA" w:rsidRDefault="009B720C" w:rsidP="009B720C">
      <w:pPr>
        <w:pStyle w:val="Default"/>
        <w:jc w:val="both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Контроль знаний и навыков: </w:t>
      </w:r>
      <w:r w:rsidRPr="001B48BA">
        <w:rPr>
          <w:sz w:val="26"/>
          <w:szCs w:val="26"/>
        </w:rPr>
        <w:t xml:space="preserve">сдача устного или письменного </w:t>
      </w:r>
      <w:r>
        <w:rPr>
          <w:sz w:val="26"/>
          <w:szCs w:val="26"/>
        </w:rPr>
        <w:t>экзамена</w:t>
      </w:r>
      <w:r w:rsidRPr="001B48BA">
        <w:rPr>
          <w:sz w:val="26"/>
          <w:szCs w:val="26"/>
        </w:rPr>
        <w:t xml:space="preserve">. </w:t>
      </w:r>
    </w:p>
    <w:p w:rsidR="009B720C" w:rsidRPr="001B48BA" w:rsidRDefault="009B720C" w:rsidP="009B720C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Методы обучения: лекции, практические занятия. </w:t>
      </w:r>
    </w:p>
    <w:p w:rsidR="00DA1CEC" w:rsidRPr="001B48BA" w:rsidRDefault="00DA1CEC" w:rsidP="00DA1CEC">
      <w:pPr>
        <w:pStyle w:val="Default"/>
        <w:jc w:val="both"/>
        <w:rPr>
          <w:b/>
          <w:bCs/>
          <w:sz w:val="26"/>
          <w:szCs w:val="26"/>
        </w:rPr>
      </w:pPr>
    </w:p>
    <w:p w:rsidR="00DA1CEC" w:rsidRPr="001B48BA" w:rsidRDefault="00DA1CEC" w:rsidP="00DA1CEC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2. УЧЕБНО - ТЕМАТИЧЕСКИЙ ПЛАН </w:t>
      </w:r>
    </w:p>
    <w:p w:rsidR="00DA1CEC" w:rsidRPr="001B48BA" w:rsidRDefault="00DA1CEC" w:rsidP="00DA1CEC">
      <w:pPr>
        <w:pStyle w:val="Default"/>
        <w:jc w:val="both"/>
        <w:rPr>
          <w:b/>
          <w:bCs/>
          <w:i/>
          <w:iCs/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>А. Перечень тем</w:t>
      </w:r>
    </w:p>
    <w:tbl>
      <w:tblPr>
        <w:tblW w:w="9971" w:type="dxa"/>
        <w:tblInd w:w="-5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4"/>
        <w:gridCol w:w="1134"/>
        <w:gridCol w:w="1119"/>
        <w:gridCol w:w="1432"/>
        <w:gridCol w:w="1182"/>
      </w:tblGrid>
      <w:tr w:rsidR="00DA1CEC" w:rsidRPr="00601729" w:rsidTr="00C27035">
        <w:trPr>
          <w:trHeight w:hRule="exact" w:val="468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CEC" w:rsidRPr="00601729" w:rsidRDefault="00DA1CEC" w:rsidP="002C57DE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601729">
              <w:rPr>
                <w:rStyle w:val="105pt0pt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CEC" w:rsidRPr="00601729" w:rsidRDefault="00DA1CEC" w:rsidP="002C57DE">
            <w:pPr>
              <w:pStyle w:val="Default"/>
              <w:jc w:val="center"/>
            </w:pPr>
            <w:r w:rsidRPr="00601729">
              <w:rPr>
                <w:b/>
                <w:bCs/>
              </w:rPr>
              <w:t xml:space="preserve">Количество часов </w:t>
            </w:r>
          </w:p>
          <w:p w:rsidR="00DA1CEC" w:rsidRPr="00601729" w:rsidRDefault="00DA1CEC" w:rsidP="002C57DE">
            <w:pPr>
              <w:pStyle w:val="21"/>
              <w:shd w:val="clear" w:color="auto" w:fill="auto"/>
              <w:spacing w:after="12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A1CEC" w:rsidRPr="00601729" w:rsidTr="00C27035">
        <w:trPr>
          <w:trHeight w:hRule="exact" w:val="701"/>
        </w:trPr>
        <w:tc>
          <w:tcPr>
            <w:tcW w:w="5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1CEC" w:rsidRPr="00601729" w:rsidRDefault="00DA1CEC" w:rsidP="002C57D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CEC" w:rsidRPr="00601729" w:rsidRDefault="00DA1CEC" w:rsidP="002C57DE">
            <w:pPr>
              <w:pStyle w:val="a4"/>
              <w:jc w:val="center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Всего</w:t>
            </w:r>
          </w:p>
          <w:p w:rsidR="00DA1CEC" w:rsidRPr="00601729" w:rsidRDefault="00DA1CEC" w:rsidP="002C57DE">
            <w:pPr>
              <w:pStyle w:val="a4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CEC" w:rsidRPr="00601729" w:rsidRDefault="00DA1CEC" w:rsidP="002C57DE">
            <w:pPr>
              <w:pStyle w:val="a4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Лекции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CEC" w:rsidRPr="00601729" w:rsidRDefault="00DA1CEC" w:rsidP="002C57DE">
            <w:pPr>
              <w:pStyle w:val="a4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Практические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CEC" w:rsidRPr="00601729" w:rsidRDefault="00DA1CEC" w:rsidP="002C57DE">
            <w:pPr>
              <w:pStyle w:val="a4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Контроль знаний</w:t>
            </w:r>
          </w:p>
        </w:tc>
      </w:tr>
      <w:tr w:rsidR="00C27035" w:rsidRPr="00182166" w:rsidTr="00C2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9B60E8" w:rsidRDefault="009B60E8" w:rsidP="009B720C">
            <w:pPr>
              <w:pStyle w:val="Default"/>
              <w:rPr>
                <w:b/>
                <w:bCs/>
              </w:rPr>
            </w:pPr>
            <w:r w:rsidRPr="009B60E8">
              <w:rPr>
                <w:b/>
                <w:bCs/>
              </w:rPr>
              <w:t xml:space="preserve">3.1 </w:t>
            </w:r>
            <w:r w:rsidR="00C27035" w:rsidRPr="009B60E8">
              <w:rPr>
                <w:b/>
                <w:bCs/>
              </w:rPr>
              <w:t>Основы теплотехники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9B60E8" w:rsidRDefault="00C27035" w:rsidP="00C27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E8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9B60E8" w:rsidRDefault="00C27035" w:rsidP="00C27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E8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9B60E8" w:rsidRDefault="00C27035" w:rsidP="00C27035">
            <w:pPr>
              <w:pStyle w:val="Default"/>
              <w:rPr>
                <w:b/>
              </w:rPr>
            </w:pPr>
            <w:r w:rsidRPr="009B60E8">
              <w:rPr>
                <w:b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9B60E8" w:rsidRDefault="00C27035" w:rsidP="009B720C">
            <w:pPr>
              <w:pStyle w:val="Default"/>
              <w:jc w:val="center"/>
              <w:rPr>
                <w:b/>
              </w:rPr>
            </w:pPr>
            <w:r w:rsidRPr="009B60E8">
              <w:rPr>
                <w:b/>
              </w:rPr>
              <w:t>-</w:t>
            </w:r>
          </w:p>
        </w:tc>
      </w:tr>
      <w:tr w:rsidR="00C27035" w:rsidTr="00C2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9B720C">
            <w:pPr>
              <w:pStyle w:val="Default"/>
              <w:rPr>
                <w:bCs/>
              </w:rPr>
            </w:pPr>
            <w:r w:rsidRPr="00C27035">
              <w:rPr>
                <w:bCs/>
              </w:rPr>
              <w:t>Основные параметры газообразных тел: понятие об энергии, сущность теплоты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pStyle w:val="Default"/>
            </w:pPr>
            <w:r w:rsidRPr="00C27035"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9B720C">
            <w:pPr>
              <w:pStyle w:val="Default"/>
              <w:jc w:val="center"/>
            </w:pPr>
            <w:r w:rsidRPr="00C27035">
              <w:t>-</w:t>
            </w:r>
          </w:p>
        </w:tc>
      </w:tr>
      <w:tr w:rsidR="00C27035" w:rsidTr="00C2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9B720C">
            <w:pPr>
              <w:pStyle w:val="Default"/>
              <w:rPr>
                <w:bCs/>
              </w:rPr>
            </w:pPr>
            <w:r w:rsidRPr="00C27035">
              <w:rPr>
                <w:bCs/>
              </w:rPr>
              <w:t>Первый закон термодинамики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pStyle w:val="Default"/>
            </w:pPr>
            <w:r w:rsidRPr="00C27035"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9B720C">
            <w:pPr>
              <w:pStyle w:val="Default"/>
              <w:jc w:val="center"/>
            </w:pPr>
            <w:r w:rsidRPr="00C27035">
              <w:t>-</w:t>
            </w:r>
          </w:p>
        </w:tc>
      </w:tr>
      <w:tr w:rsidR="00C27035" w:rsidTr="00C2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9B720C">
            <w:pPr>
              <w:pStyle w:val="Default"/>
              <w:rPr>
                <w:bCs/>
              </w:rPr>
            </w:pPr>
            <w:r w:rsidRPr="00C27035">
              <w:rPr>
                <w:bCs/>
              </w:rPr>
              <w:t>Теплоемкость газов. Термодинамические процессы газов.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pStyle w:val="Default"/>
            </w:pPr>
            <w:r w:rsidRPr="00C27035"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9B720C">
            <w:pPr>
              <w:pStyle w:val="Default"/>
              <w:jc w:val="center"/>
            </w:pPr>
            <w:r w:rsidRPr="00C27035">
              <w:t>-</w:t>
            </w:r>
          </w:p>
        </w:tc>
      </w:tr>
      <w:tr w:rsidR="00C27035" w:rsidTr="00C2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9B720C">
            <w:pPr>
              <w:pStyle w:val="Default"/>
              <w:rPr>
                <w:bCs/>
              </w:rPr>
            </w:pPr>
            <w:r w:rsidRPr="00C27035">
              <w:rPr>
                <w:bCs/>
              </w:rPr>
              <w:t>Теоретические циклы двигателей внутреннего сгорания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pStyle w:val="Default"/>
            </w:pPr>
            <w:r w:rsidRPr="00C27035"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9B720C">
            <w:pPr>
              <w:pStyle w:val="Default"/>
              <w:jc w:val="center"/>
            </w:pPr>
            <w:r w:rsidRPr="00C27035">
              <w:t>-</w:t>
            </w:r>
          </w:p>
        </w:tc>
      </w:tr>
      <w:tr w:rsidR="00C27035" w:rsidTr="00C2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9B720C">
            <w:pPr>
              <w:pStyle w:val="Default"/>
              <w:rPr>
                <w:bCs/>
              </w:rPr>
            </w:pPr>
            <w:r w:rsidRPr="00C27035">
              <w:rPr>
                <w:bCs/>
              </w:rPr>
              <w:t>Действительные циклы ДВС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pStyle w:val="Default"/>
            </w:pPr>
            <w:r w:rsidRPr="00C27035"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9B720C">
            <w:pPr>
              <w:pStyle w:val="Default"/>
              <w:jc w:val="center"/>
            </w:pPr>
            <w:r w:rsidRPr="00C27035">
              <w:t>-</w:t>
            </w:r>
          </w:p>
        </w:tc>
      </w:tr>
      <w:tr w:rsidR="00C27035" w:rsidTr="00C2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9B720C">
            <w:pPr>
              <w:pStyle w:val="Default"/>
              <w:rPr>
                <w:bCs/>
              </w:rPr>
            </w:pPr>
            <w:r w:rsidRPr="00C27035">
              <w:rPr>
                <w:bCs/>
              </w:rPr>
              <w:t>Параметры, характеризующие работу ДВС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pStyle w:val="Default"/>
            </w:pPr>
            <w:r w:rsidRPr="00C27035"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9B720C">
            <w:pPr>
              <w:pStyle w:val="Default"/>
              <w:jc w:val="center"/>
            </w:pPr>
            <w:r w:rsidRPr="00C27035">
              <w:t>-</w:t>
            </w:r>
          </w:p>
        </w:tc>
      </w:tr>
      <w:tr w:rsidR="00C27035" w:rsidTr="00C2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9B720C">
            <w:pPr>
              <w:pStyle w:val="Default"/>
              <w:rPr>
                <w:bCs/>
              </w:rPr>
            </w:pPr>
            <w:r w:rsidRPr="00C27035">
              <w:rPr>
                <w:bCs/>
              </w:rPr>
              <w:t>Наддув двигателей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pStyle w:val="Default"/>
            </w:pPr>
            <w:r w:rsidRPr="00C27035"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9B720C">
            <w:pPr>
              <w:pStyle w:val="Default"/>
              <w:jc w:val="center"/>
            </w:pPr>
            <w:r w:rsidRPr="00C27035">
              <w:t>-</w:t>
            </w:r>
          </w:p>
        </w:tc>
      </w:tr>
      <w:tr w:rsidR="00C27035" w:rsidRPr="00182166" w:rsidTr="00C2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9B60E8" w:rsidRDefault="009B60E8" w:rsidP="00C27035">
            <w:pPr>
              <w:pStyle w:val="Default"/>
              <w:rPr>
                <w:b/>
                <w:bCs/>
              </w:rPr>
            </w:pPr>
            <w:r w:rsidRPr="009B60E8">
              <w:rPr>
                <w:b/>
                <w:bCs/>
              </w:rPr>
              <w:t xml:space="preserve">3.2 </w:t>
            </w:r>
            <w:r w:rsidR="00C27035" w:rsidRPr="009B60E8">
              <w:rPr>
                <w:b/>
                <w:bCs/>
              </w:rPr>
              <w:t>Устройство судовых дизелей и систем дистанционного управления</w:t>
            </w:r>
          </w:p>
          <w:p w:rsidR="00C27035" w:rsidRPr="009B60E8" w:rsidRDefault="00C27035" w:rsidP="00C27035">
            <w:pPr>
              <w:pStyle w:val="Defaul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9B60E8" w:rsidRDefault="00C27035" w:rsidP="00C27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E8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9B60E8" w:rsidRDefault="00C27035" w:rsidP="00C27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E8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9B60E8" w:rsidRDefault="00C27035" w:rsidP="00C27035">
            <w:pPr>
              <w:pStyle w:val="Default"/>
              <w:rPr>
                <w:b/>
              </w:rPr>
            </w:pPr>
            <w:r w:rsidRPr="009B60E8">
              <w:rPr>
                <w:b/>
              </w:rPr>
              <w:t>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9B60E8" w:rsidRDefault="00C27035" w:rsidP="009B720C">
            <w:pPr>
              <w:pStyle w:val="Default"/>
              <w:jc w:val="center"/>
              <w:rPr>
                <w:b/>
              </w:rPr>
            </w:pPr>
            <w:r w:rsidRPr="009B60E8">
              <w:rPr>
                <w:b/>
              </w:rPr>
              <w:t>-</w:t>
            </w:r>
          </w:p>
        </w:tc>
      </w:tr>
      <w:tr w:rsidR="00C27035" w:rsidTr="00C2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9B720C">
            <w:pPr>
              <w:pStyle w:val="Default"/>
              <w:rPr>
                <w:bCs/>
              </w:rPr>
            </w:pPr>
            <w:r w:rsidRPr="00C27035">
              <w:rPr>
                <w:bCs/>
              </w:rPr>
              <w:t>Общие сведения о судовых двигателях</w:t>
            </w:r>
          </w:p>
          <w:p w:rsidR="00C27035" w:rsidRPr="00C27035" w:rsidRDefault="00C27035" w:rsidP="009B720C">
            <w:pPr>
              <w:pStyle w:val="Defaul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pStyle w:val="Default"/>
            </w:pPr>
            <w:r w:rsidRPr="00C27035"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9B720C">
            <w:pPr>
              <w:pStyle w:val="Default"/>
              <w:jc w:val="center"/>
            </w:pPr>
            <w:r w:rsidRPr="00C27035">
              <w:t>-</w:t>
            </w:r>
          </w:p>
        </w:tc>
      </w:tr>
      <w:tr w:rsidR="00C27035" w:rsidTr="00C2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pStyle w:val="Default"/>
              <w:rPr>
                <w:bCs/>
              </w:rPr>
            </w:pPr>
            <w:r w:rsidRPr="00C27035">
              <w:rPr>
                <w:bCs/>
              </w:rPr>
              <w:t>Системы газораспределения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pStyle w:val="Default"/>
            </w:pPr>
            <w:r w:rsidRPr="00C27035"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9B720C">
            <w:pPr>
              <w:pStyle w:val="Default"/>
              <w:jc w:val="center"/>
            </w:pPr>
            <w:r w:rsidRPr="00C27035">
              <w:t>-</w:t>
            </w:r>
          </w:p>
        </w:tc>
      </w:tr>
      <w:tr w:rsidR="00C27035" w:rsidTr="00C2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pStyle w:val="Default"/>
              <w:rPr>
                <w:bCs/>
              </w:rPr>
            </w:pPr>
            <w:r w:rsidRPr="00C27035">
              <w:rPr>
                <w:bCs/>
              </w:rPr>
              <w:t>Топливная 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pStyle w:val="Default"/>
            </w:pPr>
            <w:r w:rsidRPr="00C27035"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9B720C">
            <w:pPr>
              <w:pStyle w:val="Default"/>
              <w:jc w:val="center"/>
            </w:pPr>
            <w:r w:rsidRPr="00C27035">
              <w:t>-</w:t>
            </w:r>
          </w:p>
        </w:tc>
      </w:tr>
      <w:tr w:rsidR="00C27035" w:rsidTr="00C2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pStyle w:val="Default"/>
              <w:rPr>
                <w:bCs/>
              </w:rPr>
            </w:pPr>
            <w:r w:rsidRPr="00C27035">
              <w:rPr>
                <w:bCs/>
              </w:rPr>
              <w:t>Масляная 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pStyle w:val="Default"/>
            </w:pPr>
            <w:r w:rsidRPr="00C27035"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9B720C">
            <w:pPr>
              <w:pStyle w:val="Default"/>
              <w:jc w:val="center"/>
            </w:pPr>
            <w:r w:rsidRPr="00C27035">
              <w:t>-</w:t>
            </w:r>
          </w:p>
        </w:tc>
      </w:tr>
      <w:tr w:rsidR="00C27035" w:rsidTr="00C2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pStyle w:val="Default"/>
              <w:rPr>
                <w:bCs/>
              </w:rPr>
            </w:pPr>
            <w:r w:rsidRPr="00C27035">
              <w:rPr>
                <w:bCs/>
              </w:rPr>
              <w:t>Система охлаждения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pStyle w:val="Default"/>
            </w:pPr>
            <w:r w:rsidRPr="00C27035"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9B720C">
            <w:pPr>
              <w:pStyle w:val="Default"/>
              <w:jc w:val="center"/>
            </w:pPr>
            <w:r w:rsidRPr="00C27035">
              <w:t>-</w:t>
            </w:r>
          </w:p>
        </w:tc>
      </w:tr>
      <w:tr w:rsidR="00C27035" w:rsidTr="00C2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pStyle w:val="Default"/>
              <w:rPr>
                <w:bCs/>
              </w:rPr>
            </w:pPr>
            <w:r w:rsidRPr="00C27035">
              <w:rPr>
                <w:bCs/>
              </w:rPr>
              <w:t>Пост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pStyle w:val="Default"/>
            </w:pPr>
            <w:r w:rsidRPr="00C27035"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9B720C">
            <w:pPr>
              <w:pStyle w:val="Default"/>
              <w:jc w:val="center"/>
            </w:pPr>
            <w:r w:rsidRPr="00C27035">
              <w:t>-</w:t>
            </w:r>
          </w:p>
        </w:tc>
      </w:tr>
      <w:tr w:rsidR="00C27035" w:rsidTr="00C2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pStyle w:val="Default"/>
              <w:rPr>
                <w:bCs/>
              </w:rPr>
            </w:pPr>
            <w:r w:rsidRPr="00C27035">
              <w:rPr>
                <w:bCs/>
              </w:rPr>
              <w:t>Пусковые 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pStyle w:val="Default"/>
            </w:pPr>
            <w:r w:rsidRPr="00C27035"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9B720C">
            <w:pPr>
              <w:pStyle w:val="Default"/>
              <w:jc w:val="center"/>
            </w:pPr>
            <w:r w:rsidRPr="00C27035">
              <w:t>-</w:t>
            </w:r>
          </w:p>
        </w:tc>
      </w:tr>
      <w:tr w:rsidR="00C27035" w:rsidTr="00C2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pStyle w:val="Default"/>
              <w:rPr>
                <w:bCs/>
              </w:rPr>
            </w:pPr>
            <w:r w:rsidRPr="00C27035">
              <w:rPr>
                <w:bCs/>
              </w:rPr>
              <w:t>Реверсивные 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pStyle w:val="Default"/>
            </w:pPr>
            <w:r w:rsidRPr="00C27035"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9B720C">
            <w:pPr>
              <w:pStyle w:val="Default"/>
              <w:jc w:val="center"/>
            </w:pPr>
            <w:r w:rsidRPr="00C27035">
              <w:t>-</w:t>
            </w:r>
          </w:p>
        </w:tc>
      </w:tr>
      <w:tr w:rsidR="00C27035" w:rsidTr="00C2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pStyle w:val="Default"/>
              <w:rPr>
                <w:bCs/>
              </w:rPr>
            </w:pPr>
            <w:r w:rsidRPr="00C27035">
              <w:rPr>
                <w:bCs/>
              </w:rPr>
              <w:t>Наддувочные агрегаты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pStyle w:val="Default"/>
            </w:pPr>
            <w:r w:rsidRPr="00C27035"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9B720C">
            <w:pPr>
              <w:pStyle w:val="Default"/>
              <w:jc w:val="center"/>
            </w:pPr>
            <w:r w:rsidRPr="00C27035">
              <w:t>-</w:t>
            </w:r>
          </w:p>
        </w:tc>
      </w:tr>
      <w:tr w:rsidR="00C27035" w:rsidTr="00C2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pStyle w:val="Default"/>
              <w:rPr>
                <w:bCs/>
              </w:rPr>
            </w:pPr>
            <w:r w:rsidRPr="00C27035">
              <w:rPr>
                <w:bCs/>
              </w:rPr>
              <w:t>Валопроводы и редукторы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pStyle w:val="Default"/>
            </w:pPr>
            <w:r w:rsidRPr="00C27035"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9B720C">
            <w:pPr>
              <w:pStyle w:val="Default"/>
              <w:jc w:val="center"/>
            </w:pPr>
            <w:r w:rsidRPr="00C27035">
              <w:t>-</w:t>
            </w:r>
          </w:p>
        </w:tc>
      </w:tr>
      <w:tr w:rsidR="00C27035" w:rsidTr="00C2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pStyle w:val="Default"/>
              <w:rPr>
                <w:bCs/>
              </w:rPr>
            </w:pPr>
            <w:r w:rsidRPr="00C27035">
              <w:rPr>
                <w:bCs/>
              </w:rPr>
              <w:t>Особенности конструкции некоторых двигателей: ЗД6; 6Л 160ПНС; 8НФД 36У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pStyle w:val="Default"/>
            </w:pPr>
            <w:r w:rsidRPr="00C27035"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9B720C">
            <w:pPr>
              <w:pStyle w:val="Default"/>
              <w:jc w:val="center"/>
            </w:pPr>
            <w:r w:rsidRPr="00C27035">
              <w:t>-</w:t>
            </w:r>
          </w:p>
        </w:tc>
      </w:tr>
      <w:tr w:rsidR="00C27035" w:rsidTr="00C2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pStyle w:val="Default"/>
              <w:rPr>
                <w:bCs/>
              </w:rPr>
            </w:pPr>
            <w:r w:rsidRPr="00C27035">
              <w:rPr>
                <w:bCs/>
              </w:rPr>
              <w:t>Системы дистанционного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pStyle w:val="Default"/>
            </w:pPr>
            <w:r w:rsidRPr="00C27035"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9B720C">
            <w:pPr>
              <w:pStyle w:val="Default"/>
              <w:jc w:val="center"/>
            </w:pPr>
            <w:r w:rsidRPr="00C27035">
              <w:t>-</w:t>
            </w:r>
          </w:p>
        </w:tc>
      </w:tr>
      <w:tr w:rsidR="00C27035" w:rsidTr="00C2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pStyle w:val="Default"/>
              <w:rPr>
                <w:bCs/>
              </w:rPr>
            </w:pPr>
            <w:r w:rsidRPr="00C27035">
              <w:rPr>
                <w:bCs/>
              </w:rPr>
              <w:t>Практические занятия: разборка и сборка двигателя; разборка и сборка топливного насоса, форсунок; разборка и сборка масляных насосов и фильтров, регулирование давления в системе смазки; разборка водяных насосов, фильтров и холодильников.</w:t>
            </w:r>
          </w:p>
          <w:p w:rsidR="00C27035" w:rsidRPr="00C27035" w:rsidRDefault="00C27035" w:rsidP="00C27035">
            <w:pPr>
              <w:pStyle w:val="Defaul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pStyle w:val="Default"/>
            </w:pPr>
            <w:r w:rsidRPr="00C27035">
              <w:t>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9B720C">
            <w:pPr>
              <w:pStyle w:val="Default"/>
              <w:jc w:val="center"/>
            </w:pPr>
            <w:r w:rsidRPr="00C27035">
              <w:t>-</w:t>
            </w:r>
          </w:p>
        </w:tc>
      </w:tr>
      <w:tr w:rsidR="00C27035" w:rsidRPr="00182166" w:rsidTr="00C2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pStyle w:val="Default"/>
              <w:rPr>
                <w:b/>
                <w:bCs/>
              </w:rPr>
            </w:pPr>
            <w:r w:rsidRPr="00C27035">
              <w:rPr>
                <w:b/>
                <w:bCs/>
              </w:rPr>
              <w:t>Экзамен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03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pStyle w:val="Default"/>
              <w:rPr>
                <w:b/>
              </w:rPr>
            </w:pPr>
            <w:r w:rsidRPr="00C27035">
              <w:rPr>
                <w:b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9B720C">
            <w:pPr>
              <w:pStyle w:val="Default"/>
              <w:jc w:val="center"/>
              <w:rPr>
                <w:b/>
              </w:rPr>
            </w:pPr>
            <w:r w:rsidRPr="00C27035">
              <w:rPr>
                <w:b/>
              </w:rPr>
              <w:t>1</w:t>
            </w:r>
          </w:p>
        </w:tc>
      </w:tr>
      <w:tr w:rsidR="00C27035" w:rsidRPr="00182166" w:rsidTr="00C2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pStyle w:val="Default"/>
              <w:rPr>
                <w:b/>
                <w:bCs/>
              </w:rPr>
            </w:pPr>
            <w:r w:rsidRPr="00601729">
              <w:rPr>
                <w:b/>
                <w:bCs/>
              </w:rPr>
              <w:t>Всего по учебной дисциплине: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035">
              <w:rPr>
                <w:rStyle w:val="2115pt"/>
                <w:rFonts w:eastAsiaTheme="minorHAnsi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121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035">
              <w:rPr>
                <w:rStyle w:val="2115pt"/>
                <w:rFonts w:eastAsiaTheme="minorHAnsi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110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pStyle w:val="Default"/>
              <w:rPr>
                <w:b/>
              </w:rPr>
            </w:pPr>
            <w:r w:rsidRPr="00C27035">
              <w:rPr>
                <w:rStyle w:val="2115pt"/>
                <w:rFonts w:eastAsiaTheme="minorHAnsi"/>
                <w:b w:val="0"/>
                <w:bCs w:val="0"/>
                <w:sz w:val="24"/>
                <w:szCs w:val="24"/>
                <w:shd w:val="clear" w:color="auto" w:fill="auto"/>
                <w:lang w:eastAsia="en-US" w:bidi="ar-SA"/>
              </w:rPr>
              <w:t>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35" w:rsidRPr="00C27035" w:rsidRDefault="00C27035" w:rsidP="00C27035">
            <w:pPr>
              <w:pStyle w:val="Default"/>
              <w:jc w:val="center"/>
              <w:rPr>
                <w:rStyle w:val="2115pt"/>
                <w:rFonts w:eastAsiaTheme="minorHAnsi"/>
                <w:b w:val="0"/>
                <w:bCs w:val="0"/>
                <w:sz w:val="24"/>
                <w:szCs w:val="24"/>
                <w:shd w:val="clear" w:color="auto" w:fill="auto"/>
                <w:lang w:eastAsia="en-US" w:bidi="ar-SA"/>
              </w:rPr>
            </w:pPr>
            <w:r w:rsidRPr="00C27035">
              <w:rPr>
                <w:rStyle w:val="2115pt"/>
                <w:rFonts w:eastAsiaTheme="minorHAnsi"/>
                <w:b w:val="0"/>
                <w:bCs w:val="0"/>
                <w:sz w:val="24"/>
                <w:szCs w:val="24"/>
                <w:shd w:val="clear" w:color="auto" w:fill="auto"/>
                <w:lang w:eastAsia="en-US" w:bidi="ar-SA"/>
              </w:rPr>
              <w:t>1</w:t>
            </w:r>
          </w:p>
          <w:p w:rsidR="00C27035" w:rsidRPr="00C27035" w:rsidRDefault="00C27035" w:rsidP="00C27035">
            <w:pPr>
              <w:pStyle w:val="Default"/>
              <w:rPr>
                <w:b/>
              </w:rPr>
            </w:pPr>
            <w:r w:rsidRPr="00C27035">
              <w:rPr>
                <w:rStyle w:val="2115pt"/>
                <w:rFonts w:eastAsiaTheme="minorHAnsi"/>
                <w:b w:val="0"/>
                <w:bCs w:val="0"/>
                <w:sz w:val="24"/>
                <w:szCs w:val="24"/>
                <w:shd w:val="clear" w:color="auto" w:fill="auto"/>
                <w:lang w:eastAsia="en-US" w:bidi="ar-SA"/>
              </w:rPr>
              <w:t>Экзамен</w:t>
            </w:r>
          </w:p>
        </w:tc>
      </w:tr>
    </w:tbl>
    <w:p w:rsidR="00C27035" w:rsidRDefault="00C27035" w:rsidP="00DA1CEC">
      <w:pPr>
        <w:pStyle w:val="Default"/>
        <w:jc w:val="both"/>
        <w:rPr>
          <w:b/>
          <w:bCs/>
          <w:i/>
          <w:iCs/>
          <w:sz w:val="26"/>
          <w:szCs w:val="26"/>
        </w:rPr>
      </w:pPr>
    </w:p>
    <w:p w:rsidR="00C27035" w:rsidRDefault="00C27035" w:rsidP="00DA1CEC">
      <w:pPr>
        <w:pStyle w:val="Default"/>
        <w:jc w:val="both"/>
        <w:rPr>
          <w:b/>
          <w:bCs/>
          <w:i/>
          <w:iCs/>
          <w:sz w:val="26"/>
          <w:szCs w:val="26"/>
        </w:rPr>
      </w:pPr>
    </w:p>
    <w:p w:rsidR="00DA1CEC" w:rsidRPr="001B48BA" w:rsidRDefault="00DA1CEC" w:rsidP="00DA1CEC">
      <w:pPr>
        <w:pStyle w:val="Default"/>
        <w:jc w:val="both"/>
        <w:rPr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>Б. Реферативное описание тем</w:t>
      </w:r>
    </w:p>
    <w:p w:rsidR="00DA1CEC" w:rsidRPr="000E0B15" w:rsidRDefault="00DA1CEC" w:rsidP="00496A68">
      <w:pPr>
        <w:pStyle w:val="Default"/>
        <w:jc w:val="both"/>
        <w:rPr>
          <w:b/>
          <w:bCs/>
          <w:sz w:val="26"/>
          <w:szCs w:val="26"/>
        </w:rPr>
      </w:pPr>
    </w:p>
    <w:p w:rsidR="00C27035" w:rsidRPr="000E0B15" w:rsidRDefault="00AE6511" w:rsidP="007D68EA">
      <w:pPr>
        <w:pStyle w:val="Default"/>
        <w:jc w:val="both"/>
        <w:rPr>
          <w:sz w:val="26"/>
          <w:szCs w:val="26"/>
        </w:rPr>
      </w:pPr>
      <w:r w:rsidRPr="000E0B15">
        <w:rPr>
          <w:sz w:val="26"/>
          <w:szCs w:val="26"/>
        </w:rPr>
        <w:tab/>
      </w:r>
      <w:r w:rsidR="00C27035" w:rsidRPr="000E0B15">
        <w:rPr>
          <w:sz w:val="26"/>
          <w:szCs w:val="26"/>
        </w:rPr>
        <w:t xml:space="preserve">Тема 3.1. Основы теплотехники </w:t>
      </w:r>
    </w:p>
    <w:p w:rsidR="00C27035" w:rsidRPr="000E0B15" w:rsidRDefault="00C27035" w:rsidP="007D68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B15">
        <w:rPr>
          <w:rFonts w:ascii="Times New Roman" w:hAnsi="Times New Roman" w:cs="Times New Roman"/>
          <w:color w:val="000000"/>
          <w:sz w:val="26"/>
          <w:szCs w:val="26"/>
        </w:rPr>
        <w:t xml:space="preserve">Основные параметры газообразных тел: понятие об энергии, сущность теплоты, законы эквивалентности между теплотой и работой; понятие о газах и парах, водяные пары и их отличие от газов в практических условия, понятие о параметрах газообразных тел. </w:t>
      </w:r>
    </w:p>
    <w:p w:rsidR="00C27035" w:rsidRPr="000E0B15" w:rsidRDefault="00C27035" w:rsidP="007D68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B15">
        <w:rPr>
          <w:rFonts w:ascii="Times New Roman" w:hAnsi="Times New Roman" w:cs="Times New Roman"/>
          <w:color w:val="000000"/>
          <w:sz w:val="26"/>
          <w:szCs w:val="26"/>
        </w:rPr>
        <w:t xml:space="preserve">Первый закон термодинамики: сущность первого закона термодинамики как закона сохранения и превращения энергии; уравнение первого закона термодинамики. </w:t>
      </w:r>
    </w:p>
    <w:p w:rsidR="00C27035" w:rsidRPr="000E0B15" w:rsidRDefault="00C27035" w:rsidP="007D68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B15">
        <w:rPr>
          <w:rFonts w:ascii="Times New Roman" w:hAnsi="Times New Roman" w:cs="Times New Roman"/>
          <w:color w:val="000000"/>
          <w:sz w:val="26"/>
          <w:szCs w:val="26"/>
        </w:rPr>
        <w:t xml:space="preserve">Теплоемкость газов: понятие теплоемкости. </w:t>
      </w:r>
    </w:p>
    <w:p w:rsidR="00C27035" w:rsidRPr="000E0B15" w:rsidRDefault="00C27035" w:rsidP="007D68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B15">
        <w:rPr>
          <w:rFonts w:ascii="Times New Roman" w:hAnsi="Times New Roman" w:cs="Times New Roman"/>
          <w:color w:val="000000"/>
          <w:sz w:val="26"/>
          <w:szCs w:val="26"/>
        </w:rPr>
        <w:t xml:space="preserve">Термодинамические процессы газов: графическое изображение процессов в системе PV координат; понятие об изохорном и изобарном процессах; условия их протекания и графическое изображение в осях PV; изображение внешней работы в осях PV; понятие об изотермическом и адиабатном процессах, условия их протекания: понятие о политропных процессах. </w:t>
      </w:r>
    </w:p>
    <w:p w:rsidR="00C27035" w:rsidRPr="000E0B15" w:rsidRDefault="00C27035" w:rsidP="007D68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B15">
        <w:rPr>
          <w:rFonts w:ascii="Times New Roman" w:hAnsi="Times New Roman" w:cs="Times New Roman"/>
          <w:color w:val="000000"/>
          <w:sz w:val="26"/>
          <w:szCs w:val="26"/>
        </w:rPr>
        <w:t xml:space="preserve">Теоретические циклы двигателей внутреннего сгорания (ДВС): общее понятие о теоретических циклах, цель их изучения; понятие о цикле смешанного сгорания; условия протекания цикла и изображение его в осях PV координат; степень сжатия, степень повышения давления, степень предварительного расширения, степень последующего расширения. </w:t>
      </w:r>
    </w:p>
    <w:p w:rsidR="00C27035" w:rsidRPr="000E0B15" w:rsidRDefault="00C27035" w:rsidP="007D68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B15">
        <w:rPr>
          <w:rFonts w:ascii="Times New Roman" w:hAnsi="Times New Roman" w:cs="Times New Roman"/>
          <w:color w:val="000000"/>
          <w:sz w:val="26"/>
          <w:szCs w:val="26"/>
        </w:rPr>
        <w:t xml:space="preserve">Основы теплопередачи: способы передачи теплоты: теплопроводность, конвекция, передача теплоты теплопроводностью; коэффициент теплопроводности. </w:t>
      </w:r>
    </w:p>
    <w:p w:rsidR="00C27035" w:rsidRPr="000E0B15" w:rsidRDefault="00C27035" w:rsidP="007D68EA">
      <w:pPr>
        <w:pStyle w:val="Default"/>
        <w:ind w:firstLine="708"/>
        <w:jc w:val="both"/>
        <w:rPr>
          <w:sz w:val="26"/>
          <w:szCs w:val="26"/>
        </w:rPr>
      </w:pPr>
      <w:r w:rsidRPr="000E0B15">
        <w:rPr>
          <w:sz w:val="26"/>
          <w:szCs w:val="26"/>
        </w:rPr>
        <w:t xml:space="preserve">Действительные циклы ДВС: действительный цикл четырехтактного двигателя; процессы наполнения и сжатия рабочего заряда; воспламенение сгорания; процессы расширения, выпуска; круговая диаграмма распределения; назначение опережения и запаздывания впуска, угол опережения подачи топлива, опережения и запаздывания выпуска; </w:t>
      </w:r>
    </w:p>
    <w:p w:rsidR="00C27035" w:rsidRPr="000E0B15" w:rsidRDefault="00C27035" w:rsidP="007D68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B15">
        <w:rPr>
          <w:rFonts w:ascii="Times New Roman" w:hAnsi="Times New Roman" w:cs="Times New Roman"/>
          <w:color w:val="000000"/>
          <w:sz w:val="26"/>
          <w:szCs w:val="26"/>
        </w:rPr>
        <w:t xml:space="preserve">Разные системы продувок двигателей речных судов, их сравнение, картерная продувка; порядок работы цилиндров четырехтактных двигателей. </w:t>
      </w:r>
    </w:p>
    <w:p w:rsidR="00C27035" w:rsidRPr="000E0B15" w:rsidRDefault="00C27035" w:rsidP="007D68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B15">
        <w:rPr>
          <w:rFonts w:ascii="Times New Roman" w:hAnsi="Times New Roman" w:cs="Times New Roman"/>
          <w:color w:val="000000"/>
          <w:sz w:val="26"/>
          <w:szCs w:val="26"/>
        </w:rPr>
        <w:t xml:space="preserve">Параметры, характеризующие работу ДВС: тепловой баланс ДВС, распределение тепла по статьям теплового баланса; среднее индикаторное и эффективное давление; индикаторный и эффективный коэффициент полезного действия (КПД); индикаторная и эффективная мощность двигателя, формула мощности; удельный и эффективный расход топлива; частота вращения, расход масла, температура отработанных газов. </w:t>
      </w:r>
    </w:p>
    <w:p w:rsidR="007D68EA" w:rsidRPr="000E0B15" w:rsidRDefault="00C27035" w:rsidP="00BE7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B15">
        <w:rPr>
          <w:rFonts w:ascii="Times New Roman" w:hAnsi="Times New Roman" w:cs="Times New Roman"/>
          <w:color w:val="000000"/>
          <w:sz w:val="26"/>
          <w:szCs w:val="26"/>
        </w:rPr>
        <w:t xml:space="preserve">Наддув двигателей: способы повышения мощности двигателей; наддув двигателей и его значение, степень наддува; виды наддува: механический, газотурбинный; особенности его процесса двигателя с наддувом. </w:t>
      </w:r>
    </w:p>
    <w:p w:rsidR="00C27035" w:rsidRPr="000E0B15" w:rsidRDefault="00C27035" w:rsidP="007D68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B15">
        <w:rPr>
          <w:rFonts w:ascii="Times New Roman" w:hAnsi="Times New Roman" w:cs="Times New Roman"/>
          <w:color w:val="000000"/>
          <w:sz w:val="26"/>
          <w:szCs w:val="26"/>
        </w:rPr>
        <w:t xml:space="preserve">Тема 3.2. Устройство судовых дизелей и систем дистанционного управления </w:t>
      </w:r>
    </w:p>
    <w:p w:rsidR="00C27035" w:rsidRPr="000E0B15" w:rsidRDefault="00C27035" w:rsidP="007D68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B15">
        <w:rPr>
          <w:rFonts w:ascii="Times New Roman" w:hAnsi="Times New Roman" w:cs="Times New Roman"/>
          <w:color w:val="000000"/>
          <w:sz w:val="26"/>
          <w:szCs w:val="26"/>
        </w:rPr>
        <w:t xml:space="preserve">Общие сведения о судовых двигателях: схемы устройства и принцип действия четырех и двухтактного двигателя внутреннего сгорания; классификация двигателей; техническая характеристика двигателя; маркировка двигателей. </w:t>
      </w:r>
    </w:p>
    <w:p w:rsidR="00C27035" w:rsidRPr="000E0B15" w:rsidRDefault="00C27035" w:rsidP="007D68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B15">
        <w:rPr>
          <w:rFonts w:ascii="Times New Roman" w:hAnsi="Times New Roman" w:cs="Times New Roman"/>
          <w:color w:val="000000"/>
          <w:sz w:val="26"/>
          <w:szCs w:val="26"/>
        </w:rPr>
        <w:t xml:space="preserve">Остов двигателя: назначение и устройство фундаментной рамы, станины (картера), цилиндров (блока цилиндров), цилиндровых крышек (головок блока), их материалы; рамовые подшипники, материал наплавки подшипников. </w:t>
      </w:r>
    </w:p>
    <w:p w:rsidR="00C27035" w:rsidRPr="000E0B15" w:rsidRDefault="00C27035" w:rsidP="007D68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B15">
        <w:rPr>
          <w:rFonts w:ascii="Times New Roman" w:hAnsi="Times New Roman" w:cs="Times New Roman"/>
          <w:color w:val="000000"/>
          <w:sz w:val="26"/>
          <w:szCs w:val="26"/>
        </w:rPr>
        <w:t xml:space="preserve">Механизм движения: поршень двигателя, поршневые кольца, их типы и работа; поршневой палец, шатун, шатунные (кривошипные), поршневые (головные) подшипники; коленчатый вал, назначение, устройство, материал, угол заклинивания кривошипов; назначение, устройство, материал маховика; силы, действующие в кривошипно-шатунном механизме; демпферы, их назначение и устройство. </w:t>
      </w:r>
    </w:p>
    <w:p w:rsidR="00C27035" w:rsidRPr="000E0B15" w:rsidRDefault="00C27035" w:rsidP="007D68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B15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Системы газораспределения: механизм привода газораспределения и его конструктивные особенности; конструкция деталей распределительного механизма (распределительные валы, кулачковые шайбы, клапанный привод, впускные и выпускные клапаны). </w:t>
      </w:r>
    </w:p>
    <w:p w:rsidR="00C27035" w:rsidRPr="000E0B15" w:rsidRDefault="00C27035" w:rsidP="007D68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B15">
        <w:rPr>
          <w:rFonts w:ascii="Times New Roman" w:hAnsi="Times New Roman" w:cs="Times New Roman"/>
          <w:color w:val="000000"/>
          <w:sz w:val="26"/>
          <w:szCs w:val="26"/>
        </w:rPr>
        <w:t xml:space="preserve">Топливная система: типы топливных насосов, их назначение и устройство; топливные насосы высокого давления с перепуском топлива, с регулированием отсечки топлива в начале и в конце подачи, их применение для главных и вспомогательных судовых двигателей; требования, предъявляемые к топливным насосам; топливные фильтры и трубопроводы; поверхностные, емкостные и щелевые фильтры, фильтры - центрифуги; топливные трубопроводы высокого и низкого давления; форсунки. </w:t>
      </w:r>
    </w:p>
    <w:p w:rsidR="00C27035" w:rsidRPr="000E0B15" w:rsidRDefault="00C27035" w:rsidP="000E0B15">
      <w:pPr>
        <w:pStyle w:val="Default"/>
        <w:ind w:firstLine="708"/>
        <w:jc w:val="both"/>
        <w:rPr>
          <w:sz w:val="26"/>
          <w:szCs w:val="26"/>
        </w:rPr>
      </w:pPr>
      <w:r w:rsidRPr="000E0B15">
        <w:rPr>
          <w:sz w:val="26"/>
          <w:szCs w:val="26"/>
        </w:rPr>
        <w:t xml:space="preserve">Масляная система: физическая сущность смазки; основные системы </w:t>
      </w:r>
    </w:p>
    <w:p w:rsidR="007D68EA" w:rsidRPr="007D68EA" w:rsidRDefault="007D68EA" w:rsidP="000E0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68EA">
        <w:rPr>
          <w:rFonts w:ascii="Times New Roman" w:hAnsi="Times New Roman" w:cs="Times New Roman"/>
          <w:color w:val="000000"/>
          <w:sz w:val="26"/>
          <w:szCs w:val="26"/>
        </w:rPr>
        <w:t xml:space="preserve">смазки двигателей; принципиальная схема циркуляционной масляной системы ДВС; типы масляных насосов двигателей; многосекционные насосы; схема и принцип действия шестеренчатого насоса (реверсивного и нереверсивного); редукционные клапаны, их устройство; масляные фильтры; разделение фильтров по назначению: грубой очистки (сетчатые, пластинчато-щелевые, проволочно-щелевые, войлочные), тонкой очистки (картонные, бумажные, набивные, текстильные), масляные центрифуги (приводные и реактивные), химические фильтры, магнитные ловушки; масляные охладители, маслопроводы и арматура. </w:t>
      </w:r>
    </w:p>
    <w:p w:rsidR="007D68EA" w:rsidRPr="007D68EA" w:rsidRDefault="007D68EA" w:rsidP="000E0B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68EA">
        <w:rPr>
          <w:rFonts w:ascii="Times New Roman" w:hAnsi="Times New Roman" w:cs="Times New Roman"/>
          <w:color w:val="000000"/>
          <w:sz w:val="26"/>
          <w:szCs w:val="26"/>
        </w:rPr>
        <w:t xml:space="preserve">Система охлаждения: назначение охлаждения ДВС, системы охлаждения двигателей; температурный режим системы охлаждения и его влияние на экономичность работы ДВС; проточная и замкнутая системы жидкостного охлаждения, их принцип действия, сравнение этих систем; преимущества замкнутой системы охлаждения; терморегуляторы (термостаты) и теплообменники; водяные фильтры и отстойники; насосы системы охлаждения, их типы. </w:t>
      </w:r>
    </w:p>
    <w:p w:rsidR="007D68EA" w:rsidRPr="007D68EA" w:rsidRDefault="007D68EA" w:rsidP="000E0B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68EA">
        <w:rPr>
          <w:rFonts w:ascii="Times New Roman" w:hAnsi="Times New Roman" w:cs="Times New Roman"/>
          <w:color w:val="000000"/>
          <w:sz w:val="26"/>
          <w:szCs w:val="26"/>
        </w:rPr>
        <w:t xml:space="preserve">Пост управления: назначение и состав поста управления, расположенного на двигателе; регуляторы однорежимные, предельные и всережимные; разделение регуляторов по принципу действия; принцип действия и принципиальная схема всережимного центробежного регулятора прямого действия. </w:t>
      </w:r>
    </w:p>
    <w:p w:rsidR="007D68EA" w:rsidRPr="007D68EA" w:rsidRDefault="007D68EA" w:rsidP="000E0B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68EA">
        <w:rPr>
          <w:rFonts w:ascii="Times New Roman" w:hAnsi="Times New Roman" w:cs="Times New Roman"/>
          <w:color w:val="000000"/>
          <w:sz w:val="26"/>
          <w:szCs w:val="26"/>
        </w:rPr>
        <w:t xml:space="preserve">Пусковые устройства: назначение пускового устройства; пусковая частота вращения ДВС; различие пусковых устройств по виду применяемой энергии; принципиальная схема пуска ДВС сжатым воздухом и схема электрического пуска; воздухораспределители; главный пусковой клапан; пусковые клапаны с механическим, пневматическим приводами и автоматические; компрессоры, их типы и принцип действия; воздушные баллоны, их арматура; трубопроводы сжатого воздуха; требования Российского Речного Регистра к пусковым баллонам. </w:t>
      </w:r>
    </w:p>
    <w:p w:rsidR="007D68EA" w:rsidRPr="007D68EA" w:rsidRDefault="007D68EA" w:rsidP="000E0B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68EA">
        <w:rPr>
          <w:rFonts w:ascii="Times New Roman" w:hAnsi="Times New Roman" w:cs="Times New Roman"/>
          <w:color w:val="000000"/>
          <w:sz w:val="26"/>
          <w:szCs w:val="26"/>
        </w:rPr>
        <w:t xml:space="preserve">Реверсивные устройства: назначение реверсивного устройства их виды; последовательность операций при реверсе двигателя; реверсивно-разобщительные муфты, их типы; реверс-редукторы и их назначение; принципиальная схема и принцип действия реверс- редуктора. </w:t>
      </w:r>
    </w:p>
    <w:p w:rsidR="007D68EA" w:rsidRPr="007D68EA" w:rsidRDefault="007D68EA" w:rsidP="000E0B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68EA">
        <w:rPr>
          <w:rFonts w:ascii="Times New Roman" w:hAnsi="Times New Roman" w:cs="Times New Roman"/>
          <w:color w:val="000000"/>
          <w:sz w:val="26"/>
          <w:szCs w:val="26"/>
        </w:rPr>
        <w:t xml:space="preserve">Наддувочные агрегаты: назначение, конструктивное исполнение систем охлаждения и смазки; приборы контроля работы газотурбонагнетателей. </w:t>
      </w:r>
    </w:p>
    <w:p w:rsidR="007D68EA" w:rsidRPr="000E0B15" w:rsidRDefault="007D68EA" w:rsidP="000E0B15">
      <w:pPr>
        <w:pStyle w:val="Default"/>
        <w:ind w:firstLine="708"/>
        <w:jc w:val="both"/>
        <w:rPr>
          <w:sz w:val="26"/>
          <w:szCs w:val="26"/>
        </w:rPr>
      </w:pPr>
      <w:r w:rsidRPr="000E0B15">
        <w:rPr>
          <w:sz w:val="26"/>
          <w:szCs w:val="26"/>
        </w:rPr>
        <w:t>Валопроводы и редукторы: способы передачи мощности на гребной винт; принципиальная схема устройства валопровода теплохода; редукторы, их назначение и устройство; опорные и упорные подшипники валовой линии, их назначение и устройство; схема упорного подшипника; подшипники качения и скольжения, материал вкладышей опорных подшипников, эластичные муфты и их назначение.</w:t>
      </w:r>
    </w:p>
    <w:p w:rsidR="00C27035" w:rsidRPr="000E0B15" w:rsidRDefault="00C27035" w:rsidP="000E0B15">
      <w:pPr>
        <w:pStyle w:val="Default"/>
        <w:ind w:firstLine="708"/>
        <w:jc w:val="both"/>
        <w:rPr>
          <w:sz w:val="26"/>
          <w:szCs w:val="26"/>
        </w:rPr>
      </w:pPr>
      <w:r w:rsidRPr="000E0B15">
        <w:rPr>
          <w:sz w:val="26"/>
          <w:szCs w:val="26"/>
        </w:rPr>
        <w:t xml:space="preserve">Особенности конструкции некоторых двигателей: ЗД6; ЗД6Н; 6ЧСП 12/14; ЗД12; 6ЧРП 25/34; 6ЧСП 18/22; 6ЧНСП 18/22; 6Л 160ПНС; 8НФД 36У; ЯМЗ 236 и ЯМЗ 238 (включая устройство навесных агрегатов, их назначение и т.п.), включая другие марки современных ДВС. </w:t>
      </w:r>
    </w:p>
    <w:p w:rsidR="00C27035" w:rsidRPr="000E0B15" w:rsidRDefault="00C27035" w:rsidP="000E0B15">
      <w:pPr>
        <w:pStyle w:val="Default"/>
        <w:ind w:firstLine="708"/>
        <w:jc w:val="both"/>
        <w:rPr>
          <w:sz w:val="26"/>
          <w:szCs w:val="26"/>
        </w:rPr>
      </w:pPr>
      <w:r w:rsidRPr="000E0B15">
        <w:rPr>
          <w:sz w:val="26"/>
          <w:szCs w:val="26"/>
        </w:rPr>
        <w:lastRenderedPageBreak/>
        <w:t xml:space="preserve">Системы дистанционного управления: системы дистанционного управления двигателями; принципиальные схемы систем, устройство постов управления; устройство передачи от органов управления, расположенных на посту управления в рулевой рубке, к органам управления, находящимся в машинном отделении и на двигателях; контрольно-измерительные приборы, расположенные на постах управления. </w:t>
      </w:r>
    </w:p>
    <w:p w:rsidR="00496A68" w:rsidRPr="000E0B15" w:rsidRDefault="00C27035" w:rsidP="00C27035">
      <w:pPr>
        <w:pStyle w:val="Default"/>
        <w:ind w:firstLine="708"/>
        <w:jc w:val="both"/>
        <w:rPr>
          <w:sz w:val="26"/>
          <w:szCs w:val="26"/>
        </w:rPr>
      </w:pPr>
      <w:r w:rsidRPr="000E0B15">
        <w:rPr>
          <w:color w:val="0070C0"/>
          <w:sz w:val="26"/>
          <w:szCs w:val="26"/>
        </w:rPr>
        <w:t>Практические занятия:</w:t>
      </w:r>
      <w:r w:rsidRPr="000E0B15">
        <w:rPr>
          <w:sz w:val="26"/>
          <w:szCs w:val="26"/>
        </w:rPr>
        <w:t xml:space="preserve"> разборка и сборка двигателя; разборка и сборка топливного насоса, форсунок; разборка и сборка масляных насосов и фильтров, регулирование давления в системе смазки; разборка водяных насосов, фильтров и холодильников. </w:t>
      </w:r>
      <w:r w:rsidR="00496A68" w:rsidRPr="000E0B15">
        <w:rPr>
          <w:sz w:val="26"/>
          <w:szCs w:val="26"/>
        </w:rPr>
        <w:t xml:space="preserve"> </w:t>
      </w:r>
    </w:p>
    <w:p w:rsidR="00601729" w:rsidRPr="000E0B15" w:rsidRDefault="00601729" w:rsidP="00601729">
      <w:pPr>
        <w:pStyle w:val="Default"/>
        <w:rPr>
          <w:b/>
          <w:bCs/>
          <w:sz w:val="26"/>
          <w:szCs w:val="26"/>
        </w:rPr>
      </w:pPr>
    </w:p>
    <w:p w:rsidR="00601729" w:rsidRPr="001B48BA" w:rsidRDefault="00601729" w:rsidP="00601729">
      <w:pPr>
        <w:pStyle w:val="Default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3. УЧЕБНО-МЕТОДИЧЕСКОЕ ОБЕСПЕЧЕНИЕ ДИСЦИПЛИНЫ: </w:t>
      </w:r>
    </w:p>
    <w:p w:rsidR="00601729" w:rsidRPr="001B48BA" w:rsidRDefault="00601729" w:rsidP="00601729">
      <w:pPr>
        <w:pStyle w:val="Default"/>
        <w:rPr>
          <w:b/>
          <w:bCs/>
          <w:sz w:val="26"/>
          <w:szCs w:val="26"/>
        </w:rPr>
      </w:pPr>
    </w:p>
    <w:p w:rsidR="00601729" w:rsidRPr="001B48BA" w:rsidRDefault="00601729" w:rsidP="00601729">
      <w:pPr>
        <w:pStyle w:val="Default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3.1. Рекомендуемая литература </w:t>
      </w:r>
    </w:p>
    <w:p w:rsidR="00601729" w:rsidRPr="001B48BA" w:rsidRDefault="00601729" w:rsidP="00601729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>3.1.1. Основная</w:t>
      </w:r>
    </w:p>
    <w:p w:rsidR="000E0B15" w:rsidRPr="000E0B15" w:rsidRDefault="000E0B15" w:rsidP="000E0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B15">
        <w:rPr>
          <w:rFonts w:ascii="Times New Roman" w:hAnsi="Times New Roman" w:cs="Times New Roman"/>
          <w:color w:val="000000"/>
          <w:sz w:val="26"/>
          <w:szCs w:val="26"/>
        </w:rPr>
        <w:t xml:space="preserve">1. Камкин С.В., Возницкий И.В., Лемещенко А.Л., Пунда А.С. и др. Эксплуатация судовых дизельных энергетических установок. – М.: Транспорт, 1996.-432с. </w:t>
      </w:r>
    </w:p>
    <w:p w:rsidR="000E0B15" w:rsidRPr="000E0B15" w:rsidRDefault="000E0B15" w:rsidP="000E0B15">
      <w:pPr>
        <w:pStyle w:val="Default"/>
        <w:jc w:val="both"/>
        <w:rPr>
          <w:sz w:val="26"/>
          <w:szCs w:val="26"/>
        </w:rPr>
      </w:pPr>
      <w:r w:rsidRPr="000E0B15">
        <w:rPr>
          <w:sz w:val="26"/>
          <w:szCs w:val="26"/>
        </w:rPr>
        <w:t>2. Камкин С.В., Возницкий И.В., Шмелев В.П. Эксплуатация судовых дизелей. Учебник. М.:Транспорт, 1990 – 344 с.</w:t>
      </w:r>
    </w:p>
    <w:p w:rsidR="000E0B15" w:rsidRPr="000E0B15" w:rsidRDefault="000E0B15" w:rsidP="000E0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B15">
        <w:rPr>
          <w:rFonts w:ascii="Times New Roman" w:hAnsi="Times New Roman" w:cs="Times New Roman"/>
          <w:color w:val="000000"/>
          <w:sz w:val="26"/>
          <w:szCs w:val="26"/>
        </w:rPr>
        <w:t xml:space="preserve">3. Сизых В.А. Судовые энергетические установки: Учебник для средних ПТУ. - 2-е изд., перераб. и доп. - М.: Транспорт, 1990, 304 с. </w:t>
      </w:r>
    </w:p>
    <w:p w:rsidR="000E0B15" w:rsidRPr="000E0B15" w:rsidRDefault="000E0B15" w:rsidP="000E0B15">
      <w:pPr>
        <w:pStyle w:val="Default"/>
        <w:jc w:val="both"/>
        <w:rPr>
          <w:b/>
          <w:bCs/>
          <w:sz w:val="26"/>
          <w:szCs w:val="26"/>
        </w:rPr>
      </w:pPr>
      <w:r w:rsidRPr="000E0B15">
        <w:rPr>
          <w:sz w:val="26"/>
          <w:szCs w:val="26"/>
        </w:rPr>
        <w:t>4. Фомин Ю.Я., Горбань А.И., Добровольский В.В., Лукин А.И. и др. Судовые двигатели внутреннего сгорания: Учебник-Л.: Судостроение, 1989, 344 с.</w:t>
      </w:r>
    </w:p>
    <w:p w:rsidR="00601729" w:rsidRPr="000E0B15" w:rsidRDefault="00601729" w:rsidP="000E0B15">
      <w:pPr>
        <w:pStyle w:val="Default"/>
        <w:jc w:val="both"/>
        <w:rPr>
          <w:b/>
          <w:bCs/>
          <w:sz w:val="26"/>
          <w:szCs w:val="26"/>
        </w:rPr>
      </w:pPr>
      <w:r w:rsidRPr="000E0B15">
        <w:rPr>
          <w:b/>
          <w:bCs/>
          <w:sz w:val="26"/>
          <w:szCs w:val="26"/>
        </w:rPr>
        <w:t xml:space="preserve">3.1.2. Дополнительная </w:t>
      </w:r>
    </w:p>
    <w:p w:rsidR="000E0B15" w:rsidRPr="000E0B15" w:rsidRDefault="000E0B15" w:rsidP="000E0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B15">
        <w:rPr>
          <w:rFonts w:ascii="Times New Roman" w:hAnsi="Times New Roman" w:cs="Times New Roman"/>
          <w:color w:val="000000"/>
          <w:sz w:val="26"/>
          <w:szCs w:val="26"/>
        </w:rPr>
        <w:t xml:space="preserve">4. Возницкий И.В., Пунда А.С. Судовые двигатели внутреннего сгорания, том 1, 2: М. Моркнига, 2010. – 520с. </w:t>
      </w:r>
    </w:p>
    <w:p w:rsidR="000E0B15" w:rsidRPr="000E0B15" w:rsidRDefault="000E0B15" w:rsidP="000E0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B15">
        <w:rPr>
          <w:rFonts w:ascii="Times New Roman" w:hAnsi="Times New Roman" w:cs="Times New Roman"/>
          <w:color w:val="000000"/>
          <w:sz w:val="26"/>
          <w:szCs w:val="26"/>
        </w:rPr>
        <w:t xml:space="preserve">5. Возницкий И.В. Практические рекомендации по смазке судовых дизелей. Издание второе. Санкт - Петербург 2002. – 13 с. </w:t>
      </w:r>
    </w:p>
    <w:p w:rsidR="004131D7" w:rsidRPr="000E0B15" w:rsidRDefault="000E0B15" w:rsidP="000E0B15">
      <w:pPr>
        <w:pStyle w:val="Default"/>
        <w:jc w:val="both"/>
        <w:rPr>
          <w:b/>
          <w:bCs/>
          <w:sz w:val="26"/>
          <w:szCs w:val="26"/>
        </w:rPr>
      </w:pPr>
      <w:r w:rsidRPr="000E0B15">
        <w:rPr>
          <w:sz w:val="26"/>
          <w:szCs w:val="26"/>
        </w:rPr>
        <w:t>6. Возницкий И.В. Современные среднеоборотные двигатели. Учебное пособие. М.: Моркнига , 2005– 138 с.</w:t>
      </w:r>
    </w:p>
    <w:p w:rsidR="000E0B15" w:rsidRDefault="000E0B15" w:rsidP="00601729">
      <w:pPr>
        <w:pStyle w:val="Default"/>
        <w:rPr>
          <w:b/>
          <w:bCs/>
          <w:sz w:val="26"/>
          <w:szCs w:val="26"/>
        </w:rPr>
      </w:pPr>
    </w:p>
    <w:p w:rsidR="00601729" w:rsidRPr="001B48BA" w:rsidRDefault="00601729" w:rsidP="00601729">
      <w:pPr>
        <w:pStyle w:val="Default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3.2. Перечень методических материалов и технических средств обучения и контроля знаний: </w:t>
      </w:r>
    </w:p>
    <w:p w:rsidR="00601729" w:rsidRPr="001B48BA" w:rsidRDefault="00601729" w:rsidP="00601729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– компьютер с монитором; </w:t>
      </w:r>
    </w:p>
    <w:p w:rsidR="00601729" w:rsidRPr="001B48BA" w:rsidRDefault="00601729" w:rsidP="00601729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– наглядные пособия (плакаты) судна; </w:t>
      </w:r>
    </w:p>
    <w:p w:rsidR="00601729" w:rsidRPr="001B48BA" w:rsidRDefault="00601729" w:rsidP="00601729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- мультимедийное оборудование; </w:t>
      </w:r>
    </w:p>
    <w:p w:rsidR="00601729" w:rsidRPr="001B48BA" w:rsidRDefault="00601729" w:rsidP="00601729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– контроль знаний осуществляется с помощью технических программ и средств. </w:t>
      </w:r>
    </w:p>
    <w:p w:rsidR="00601729" w:rsidRPr="001B48BA" w:rsidRDefault="00601729" w:rsidP="00601729">
      <w:pPr>
        <w:pStyle w:val="Default"/>
        <w:rPr>
          <w:b/>
          <w:bCs/>
          <w:sz w:val="26"/>
          <w:szCs w:val="26"/>
        </w:rPr>
      </w:pPr>
    </w:p>
    <w:p w:rsidR="00601729" w:rsidRPr="001B48BA" w:rsidRDefault="00601729" w:rsidP="00601729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>4. КОНТРОЛЬНЫЕ ВОПРОСЫ</w:t>
      </w:r>
    </w:p>
    <w:p w:rsidR="000E0B15" w:rsidRPr="000E0B15" w:rsidRDefault="000E0B15" w:rsidP="00C50001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E0B15">
        <w:rPr>
          <w:rFonts w:ascii="Times New Roman" w:hAnsi="Times New Roman" w:cs="Times New Roman"/>
          <w:sz w:val="26"/>
          <w:szCs w:val="26"/>
        </w:rPr>
        <w:t>Изобразить диаграмму процесса газообмена в цилиндре четырехтактного дизеля без наддува. Описать процесс газообмена, причины снижения мощности дизеля в результате нарушения газообмена. Почему при повышенной температуре воздуха в машинно-котельном отделении мощность дизеля также падает.</w:t>
      </w:r>
    </w:p>
    <w:p w:rsidR="000E0B15" w:rsidRPr="000E0B15" w:rsidRDefault="000E0B15" w:rsidP="00C50001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E0B15">
        <w:rPr>
          <w:rFonts w:ascii="Times New Roman" w:hAnsi="Times New Roman" w:cs="Times New Roman"/>
          <w:sz w:val="26"/>
          <w:szCs w:val="26"/>
        </w:rPr>
        <w:t>Перечислить все неисправности дизеля, при которых запрещается его работа, а также неисправности, при которых допускается работа в аварийном режиме с пониженной частотой вращения.</w:t>
      </w:r>
    </w:p>
    <w:p w:rsidR="000E0B15" w:rsidRPr="000E0B15" w:rsidRDefault="000E0B15" w:rsidP="00C50001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E0B15">
        <w:rPr>
          <w:rFonts w:ascii="Times New Roman" w:hAnsi="Times New Roman" w:cs="Times New Roman"/>
          <w:sz w:val="26"/>
          <w:szCs w:val="26"/>
        </w:rPr>
        <w:t>Описать процесс наполнения и выпуска при наддуве, привести схему питания импульсной турбины шестицилиндрового двигателя. Объяснить, почему угол перекрытия клапанов при наддуве увеличивают почти вдвое.</w:t>
      </w:r>
    </w:p>
    <w:p w:rsidR="000E0B15" w:rsidRPr="000E0B15" w:rsidRDefault="000E0B15" w:rsidP="00C50001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E0B15">
        <w:rPr>
          <w:rFonts w:ascii="Times New Roman" w:hAnsi="Times New Roman" w:cs="Times New Roman"/>
          <w:sz w:val="26"/>
          <w:szCs w:val="26"/>
        </w:rPr>
        <w:t>Изобразить схему пневматического ДАУ двигателя Г-70-5. Описать по схеме пуск дизеля без реверсирования.</w:t>
      </w:r>
    </w:p>
    <w:p w:rsidR="000E0B15" w:rsidRPr="000E0B15" w:rsidRDefault="000E0B15" w:rsidP="00C50001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E0B15">
        <w:rPr>
          <w:rFonts w:ascii="Times New Roman" w:hAnsi="Times New Roman" w:cs="Times New Roman"/>
          <w:sz w:val="26"/>
          <w:szCs w:val="26"/>
        </w:rPr>
        <w:lastRenderedPageBreak/>
        <w:t>Раскрыть сущность внешней и винтовой характеристик дизеля, их зависимость от различных факторов. Описать практическое применение характеристик для определения согласованности винта и дизеля.</w:t>
      </w:r>
    </w:p>
    <w:p w:rsidR="000E0B15" w:rsidRPr="000E0B15" w:rsidRDefault="000E0B15" w:rsidP="00C50001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E0B15">
        <w:rPr>
          <w:rFonts w:ascii="Times New Roman" w:hAnsi="Times New Roman" w:cs="Times New Roman"/>
          <w:sz w:val="26"/>
          <w:szCs w:val="26"/>
        </w:rPr>
        <w:t>Объяснить, что называется степенью сжатия. Почему существуют минимально необходимая степень сжатия у дизелей и чем ограничивается ее максимально достигнутое значение? Привести величины степени сжатия дизелей речного флота и объяснить, почему она выше у быстроходных дизелей, чем у тихоходных, многокамерных, чем у однокамерных.</w:t>
      </w:r>
    </w:p>
    <w:p w:rsidR="000E0B15" w:rsidRPr="000E0B15" w:rsidRDefault="000E0B15" w:rsidP="00C50001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E0B15">
        <w:rPr>
          <w:rFonts w:ascii="Times New Roman" w:hAnsi="Times New Roman" w:cs="Times New Roman"/>
          <w:sz w:val="26"/>
          <w:szCs w:val="26"/>
        </w:rPr>
        <w:t>Перечислить возможные причины, по которым коленчатый вал двигателя, после навигационного ремонта, проворачивается вручную с большим трудом или остается неподвижным.</w:t>
      </w:r>
    </w:p>
    <w:p w:rsidR="000E0B15" w:rsidRPr="000E0B15" w:rsidRDefault="000E0B15" w:rsidP="00C50001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E0B15">
        <w:rPr>
          <w:rFonts w:ascii="Times New Roman" w:hAnsi="Times New Roman" w:cs="Times New Roman"/>
          <w:sz w:val="26"/>
          <w:szCs w:val="26"/>
        </w:rPr>
        <w:t>Описать принцип работы осевой газовой турбины и центробежного компрессора.</w:t>
      </w:r>
    </w:p>
    <w:p w:rsidR="000E0B15" w:rsidRPr="000E0B15" w:rsidRDefault="000E0B15" w:rsidP="00C50001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E0B15">
        <w:rPr>
          <w:rFonts w:ascii="Times New Roman" w:hAnsi="Times New Roman" w:cs="Times New Roman"/>
          <w:sz w:val="26"/>
          <w:szCs w:val="26"/>
        </w:rPr>
        <w:t>Изобразить схему пневматического ДАУ двигателя Г70. В тетради привести спецификацию к схеме с кратким назначением элементов схемы.</w:t>
      </w:r>
    </w:p>
    <w:p w:rsidR="000E0B15" w:rsidRPr="000E0B15" w:rsidRDefault="000E0B15" w:rsidP="00C50001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E0B15">
        <w:rPr>
          <w:rFonts w:ascii="Times New Roman" w:hAnsi="Times New Roman" w:cs="Times New Roman"/>
          <w:sz w:val="26"/>
          <w:szCs w:val="26"/>
        </w:rPr>
        <w:t>Описать сущность нагрузочных характеристик дизеля и порядок определения мощности дизеля косвенным путем по нагрузочным характеристикам.</w:t>
      </w:r>
    </w:p>
    <w:p w:rsidR="000E0B15" w:rsidRPr="000E0B15" w:rsidRDefault="000E0B15" w:rsidP="00C50001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E0B15">
        <w:rPr>
          <w:rFonts w:ascii="Times New Roman" w:hAnsi="Times New Roman" w:cs="Times New Roman"/>
          <w:sz w:val="26"/>
          <w:szCs w:val="26"/>
        </w:rPr>
        <w:t>Объяснить, почему в цилиндрах дизеля для сгорания топлива требуется избыток воздуха. В каких пределах находится коэффициент избытка воздуха у малооборотных, высокооборотных и вихрекамерных дизелей и почему?</w:t>
      </w:r>
    </w:p>
    <w:p w:rsidR="000E0B15" w:rsidRPr="000E0B15" w:rsidRDefault="000E0B15" w:rsidP="00C50001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E0B15">
        <w:rPr>
          <w:rFonts w:ascii="Times New Roman" w:hAnsi="Times New Roman" w:cs="Times New Roman"/>
          <w:sz w:val="26"/>
          <w:szCs w:val="26"/>
        </w:rPr>
        <w:t>Описать неисправности в работе дизеля при пуске, когда коленчатый вал вращается с частотой, достаточной для пуска, а пуск дизеля не происходит или вспышки в цилиндрах протекают с перебоями и двигатель останавливается.</w:t>
      </w:r>
    </w:p>
    <w:p w:rsidR="000E0B15" w:rsidRPr="000E0B15" w:rsidRDefault="000E0B15" w:rsidP="00C50001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E0B15">
        <w:rPr>
          <w:rFonts w:ascii="Times New Roman" w:hAnsi="Times New Roman" w:cs="Times New Roman"/>
          <w:sz w:val="26"/>
          <w:szCs w:val="26"/>
        </w:rPr>
        <w:t>Описать принцип работы радиальной газовой турбины и центробежного компрессора. Объяснить, почему такие турбины используются на небольших двигателях.</w:t>
      </w:r>
    </w:p>
    <w:p w:rsidR="000E0B15" w:rsidRPr="000E0B15" w:rsidRDefault="000E0B15" w:rsidP="00C50001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E0B15">
        <w:rPr>
          <w:rFonts w:ascii="Times New Roman" w:hAnsi="Times New Roman" w:cs="Times New Roman"/>
          <w:sz w:val="26"/>
          <w:szCs w:val="26"/>
        </w:rPr>
        <w:t>Изобразить сервоклапаны ДАУ конструкции ЦТКБ и</w:t>
      </w:r>
      <w:r>
        <w:rPr>
          <w:rFonts w:ascii="Times New Roman" w:hAnsi="Times New Roman" w:cs="Times New Roman"/>
          <w:sz w:val="26"/>
          <w:szCs w:val="26"/>
        </w:rPr>
        <w:t xml:space="preserve"> завода «Двигатель революции»; о</w:t>
      </w:r>
      <w:r w:rsidRPr="000E0B15">
        <w:rPr>
          <w:rFonts w:ascii="Times New Roman" w:hAnsi="Times New Roman" w:cs="Times New Roman"/>
          <w:sz w:val="26"/>
          <w:szCs w:val="26"/>
        </w:rPr>
        <w:t>писать их принцип работы.</w:t>
      </w:r>
    </w:p>
    <w:p w:rsidR="000E0B15" w:rsidRPr="000E0B15" w:rsidRDefault="000E0B15" w:rsidP="00C50001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E0B15">
        <w:rPr>
          <w:rFonts w:ascii="Times New Roman" w:hAnsi="Times New Roman" w:cs="Times New Roman"/>
          <w:sz w:val="26"/>
          <w:szCs w:val="26"/>
        </w:rPr>
        <w:t>Описать работу дизеля на перегрузочном режиме, последствия, которые могут быть вызваны перегрузочным режимом, мероприятия, исключающие перегрузку дизеля.</w:t>
      </w:r>
    </w:p>
    <w:p w:rsidR="0054647C" w:rsidRDefault="0054647C" w:rsidP="001516FC">
      <w:pPr>
        <w:pStyle w:val="Default"/>
        <w:jc w:val="center"/>
        <w:rPr>
          <w:sz w:val="26"/>
          <w:szCs w:val="26"/>
        </w:rPr>
      </w:pPr>
    </w:p>
    <w:p w:rsidR="0054647C" w:rsidRDefault="0054647C" w:rsidP="001516FC">
      <w:pPr>
        <w:pStyle w:val="Default"/>
        <w:jc w:val="center"/>
        <w:rPr>
          <w:b/>
          <w:bCs/>
          <w:i/>
          <w:iCs/>
          <w:sz w:val="26"/>
          <w:szCs w:val="26"/>
        </w:rPr>
      </w:pPr>
    </w:p>
    <w:p w:rsidR="001516FC" w:rsidRPr="001B48BA" w:rsidRDefault="001516FC" w:rsidP="001516FC">
      <w:pPr>
        <w:pStyle w:val="Default"/>
        <w:jc w:val="center"/>
        <w:rPr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>УЧЕБНАЯ ДИСЦИПЛИНА</w:t>
      </w:r>
    </w:p>
    <w:p w:rsidR="001516FC" w:rsidRPr="001B48BA" w:rsidRDefault="001516FC" w:rsidP="001516FC">
      <w:pPr>
        <w:pStyle w:val="Default"/>
        <w:jc w:val="center"/>
        <w:rPr>
          <w:sz w:val="26"/>
          <w:szCs w:val="26"/>
        </w:rPr>
      </w:pPr>
    </w:p>
    <w:p w:rsidR="001516FC" w:rsidRPr="00BE7BCB" w:rsidRDefault="00CD4C72" w:rsidP="00496A68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Тема 4. </w:t>
      </w:r>
      <w:r w:rsidR="001516FC" w:rsidRPr="001B48BA">
        <w:rPr>
          <w:b/>
          <w:bCs/>
          <w:sz w:val="26"/>
          <w:szCs w:val="26"/>
        </w:rPr>
        <w:t>«</w:t>
      </w:r>
      <w:r w:rsidR="00BE7BCB" w:rsidRPr="00BE7BCB">
        <w:rPr>
          <w:rStyle w:val="2115pt"/>
          <w:rFonts w:eastAsiaTheme="minorHAnsi"/>
          <w:sz w:val="26"/>
          <w:szCs w:val="26"/>
        </w:rPr>
        <w:t>Управление работой механизмов двигательной установки</w:t>
      </w:r>
      <w:r w:rsidR="001516FC" w:rsidRPr="00BE7BCB">
        <w:rPr>
          <w:b/>
          <w:bCs/>
          <w:sz w:val="26"/>
          <w:szCs w:val="26"/>
        </w:rPr>
        <w:t>»</w:t>
      </w:r>
    </w:p>
    <w:p w:rsidR="0091691B" w:rsidRPr="00BE7BCB" w:rsidRDefault="00496A68" w:rsidP="001516FC">
      <w:pPr>
        <w:pStyle w:val="Default"/>
        <w:jc w:val="center"/>
        <w:rPr>
          <w:b/>
          <w:bCs/>
          <w:sz w:val="26"/>
          <w:szCs w:val="26"/>
        </w:rPr>
      </w:pPr>
      <w:r w:rsidRPr="00BE7BCB">
        <w:rPr>
          <w:b/>
          <w:bCs/>
          <w:sz w:val="26"/>
          <w:szCs w:val="26"/>
        </w:rPr>
        <w:t xml:space="preserve"> </w:t>
      </w:r>
    </w:p>
    <w:p w:rsidR="001516FC" w:rsidRPr="001B48BA" w:rsidRDefault="001516FC" w:rsidP="001516FC">
      <w:pPr>
        <w:pStyle w:val="Default"/>
        <w:jc w:val="center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>1. ПОЯСНИТЕЛЬНАЯ ЗАПИСКА</w:t>
      </w:r>
    </w:p>
    <w:p w:rsidR="001516FC" w:rsidRPr="001B48BA" w:rsidRDefault="001516FC" w:rsidP="001516FC">
      <w:pPr>
        <w:pStyle w:val="Default"/>
        <w:jc w:val="center"/>
        <w:rPr>
          <w:sz w:val="26"/>
          <w:szCs w:val="26"/>
        </w:rPr>
      </w:pPr>
    </w:p>
    <w:p w:rsidR="00BE7BCB" w:rsidRPr="00BE7BCB" w:rsidRDefault="001516FC" w:rsidP="00BE7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7BCB">
        <w:rPr>
          <w:rFonts w:ascii="Times New Roman" w:hAnsi="Times New Roman" w:cs="Times New Roman"/>
          <w:b/>
          <w:bCs/>
          <w:sz w:val="26"/>
          <w:szCs w:val="26"/>
        </w:rPr>
        <w:t xml:space="preserve">Целью реализации учебной дисциплины является </w:t>
      </w:r>
      <w:r w:rsidR="00BE7BCB" w:rsidRPr="00BE7BCB">
        <w:rPr>
          <w:rFonts w:ascii="Times New Roman" w:hAnsi="Times New Roman" w:cs="Times New Roman"/>
          <w:color w:val="000000"/>
          <w:sz w:val="26"/>
          <w:szCs w:val="26"/>
        </w:rPr>
        <w:t xml:space="preserve">формирование компетенции ПК-4 Управление работой механизмов двигательной установки </w:t>
      </w:r>
    </w:p>
    <w:p w:rsidR="001516FC" w:rsidRPr="001B48BA" w:rsidRDefault="001516FC" w:rsidP="001516FC">
      <w:pPr>
        <w:pStyle w:val="Default"/>
        <w:jc w:val="both"/>
        <w:rPr>
          <w:sz w:val="26"/>
          <w:szCs w:val="26"/>
        </w:rPr>
      </w:pPr>
    </w:p>
    <w:p w:rsidR="001516FC" w:rsidRPr="001B48BA" w:rsidRDefault="001516FC" w:rsidP="001516FC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В результате изучения дисциплины слушатели должны: </w:t>
      </w:r>
    </w:p>
    <w:p w:rsidR="00DE7F64" w:rsidRDefault="00DE7F64" w:rsidP="00DE7F64">
      <w:pPr>
        <w:pStyle w:val="Default"/>
        <w:rPr>
          <w:b/>
          <w:bCs/>
          <w:i/>
          <w:iCs/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 xml:space="preserve">знать: </w:t>
      </w:r>
    </w:p>
    <w:p w:rsidR="00BE7BCB" w:rsidRPr="00AC45FC" w:rsidRDefault="00BE7BCB" w:rsidP="00BE7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C45FC">
        <w:rPr>
          <w:rFonts w:ascii="Times New Roman" w:hAnsi="Times New Roman" w:cs="Times New Roman"/>
          <w:color w:val="000000"/>
          <w:sz w:val="26"/>
          <w:szCs w:val="26"/>
        </w:rPr>
        <w:t>-проектные</w:t>
      </w:r>
      <w:r w:rsidRPr="00BE7BCB">
        <w:rPr>
          <w:rFonts w:ascii="Times New Roman" w:hAnsi="Times New Roman" w:cs="Times New Roman"/>
          <w:color w:val="000000"/>
          <w:sz w:val="26"/>
          <w:szCs w:val="26"/>
        </w:rPr>
        <w:t xml:space="preserve"> характеристик</w:t>
      </w:r>
      <w:r w:rsidRPr="00AC45FC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BE7BCB">
        <w:rPr>
          <w:rFonts w:ascii="Times New Roman" w:hAnsi="Times New Roman" w:cs="Times New Roman"/>
          <w:color w:val="000000"/>
          <w:sz w:val="26"/>
          <w:szCs w:val="26"/>
        </w:rPr>
        <w:t xml:space="preserve"> и рабоч</w:t>
      </w:r>
      <w:r w:rsidR="00AC45FC" w:rsidRPr="00AC45FC">
        <w:rPr>
          <w:rFonts w:ascii="Times New Roman" w:hAnsi="Times New Roman" w:cs="Times New Roman"/>
          <w:color w:val="000000"/>
          <w:sz w:val="26"/>
          <w:szCs w:val="26"/>
        </w:rPr>
        <w:t>ее устройство</w:t>
      </w:r>
      <w:r w:rsidRPr="00BE7BCB">
        <w:rPr>
          <w:rFonts w:ascii="Times New Roman" w:hAnsi="Times New Roman" w:cs="Times New Roman"/>
          <w:color w:val="000000"/>
          <w:sz w:val="26"/>
          <w:szCs w:val="26"/>
        </w:rPr>
        <w:t xml:space="preserve"> следующих механизмов и связанного с ним</w:t>
      </w:r>
      <w:r w:rsidR="00AC45FC" w:rsidRPr="00AC45FC">
        <w:rPr>
          <w:rFonts w:ascii="Times New Roman" w:hAnsi="Times New Roman" w:cs="Times New Roman"/>
          <w:color w:val="000000"/>
          <w:sz w:val="26"/>
          <w:szCs w:val="26"/>
        </w:rPr>
        <w:t>и вспомогательного оборудования:</w:t>
      </w:r>
      <w:r w:rsidRPr="00BE7BC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AC45FC" w:rsidRPr="00AC45FC" w:rsidRDefault="00AC45FC" w:rsidP="00BE7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C45FC">
        <w:rPr>
          <w:rFonts w:ascii="Times New Roman" w:hAnsi="Times New Roman" w:cs="Times New Roman"/>
          <w:color w:val="000000"/>
          <w:sz w:val="26"/>
          <w:szCs w:val="26"/>
        </w:rPr>
        <w:t>-судового дизеля;</w:t>
      </w:r>
    </w:p>
    <w:p w:rsidR="00BE7BCB" w:rsidRPr="00BE7BCB" w:rsidRDefault="00AC45FC" w:rsidP="00BE7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C45FC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BE7BCB" w:rsidRPr="00BE7BCB">
        <w:rPr>
          <w:rFonts w:ascii="Times New Roman" w:hAnsi="Times New Roman" w:cs="Times New Roman"/>
          <w:color w:val="000000"/>
          <w:sz w:val="26"/>
          <w:szCs w:val="26"/>
        </w:rPr>
        <w:t xml:space="preserve"> судовой турбины</w:t>
      </w:r>
      <w:r w:rsidRPr="00AC45FC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BE7BCB" w:rsidRPr="00BE7BC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E7BCB" w:rsidRPr="00AC45FC" w:rsidRDefault="00AC45FC" w:rsidP="00DE7F64">
      <w:pPr>
        <w:pStyle w:val="Default"/>
        <w:rPr>
          <w:bCs/>
          <w:iCs/>
          <w:sz w:val="26"/>
          <w:szCs w:val="26"/>
        </w:rPr>
      </w:pPr>
      <w:r w:rsidRPr="00AC45FC">
        <w:rPr>
          <w:sz w:val="26"/>
          <w:szCs w:val="26"/>
        </w:rPr>
        <w:t>-</w:t>
      </w:r>
      <w:r w:rsidR="00BE7BCB" w:rsidRPr="00BE7BCB">
        <w:rPr>
          <w:sz w:val="26"/>
          <w:szCs w:val="26"/>
        </w:rPr>
        <w:t>судового парового котла</w:t>
      </w:r>
      <w:r w:rsidRPr="00AC45FC">
        <w:rPr>
          <w:sz w:val="26"/>
          <w:szCs w:val="26"/>
        </w:rPr>
        <w:t>.</w:t>
      </w:r>
      <w:r w:rsidR="00BE7BCB" w:rsidRPr="00BE7BCB">
        <w:rPr>
          <w:sz w:val="26"/>
          <w:szCs w:val="26"/>
        </w:rPr>
        <w:t xml:space="preserve"> </w:t>
      </w:r>
    </w:p>
    <w:p w:rsidR="00DE7F64" w:rsidRPr="001B48BA" w:rsidRDefault="00DE7F64" w:rsidP="00DE7F64">
      <w:pPr>
        <w:pStyle w:val="Default"/>
        <w:rPr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 xml:space="preserve">уметь: </w:t>
      </w:r>
    </w:p>
    <w:p w:rsidR="00DE7F64" w:rsidRPr="001B48BA" w:rsidRDefault="00DE7F64" w:rsidP="00DE7F64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- уверенно пользоваться </w:t>
      </w:r>
      <w:r w:rsidR="0098407F" w:rsidRPr="001B48BA">
        <w:rPr>
          <w:sz w:val="26"/>
          <w:szCs w:val="26"/>
        </w:rPr>
        <w:t>судовыми механизмами и устройствами;</w:t>
      </w:r>
    </w:p>
    <w:p w:rsidR="0098407F" w:rsidRPr="001B48BA" w:rsidRDefault="0098407F" w:rsidP="00DE7F64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>- выбирать режимы работы главных двигателей при различных условиях эксплуатации.</w:t>
      </w:r>
    </w:p>
    <w:p w:rsidR="00125C28" w:rsidRPr="001B48BA" w:rsidRDefault="00AC45FC" w:rsidP="00125C28">
      <w:pPr>
        <w:pStyle w:val="Default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Продолжительность обучения – 53</w:t>
      </w:r>
      <w:r w:rsidR="00125C28" w:rsidRPr="001B48BA">
        <w:rPr>
          <w:b/>
          <w:bCs/>
          <w:sz w:val="26"/>
          <w:szCs w:val="26"/>
        </w:rPr>
        <w:t xml:space="preserve"> час, в т.ч. </w:t>
      </w:r>
    </w:p>
    <w:p w:rsidR="00125C28" w:rsidRPr="001B48BA" w:rsidRDefault="00AC45FC" w:rsidP="00125C2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Лекции - 52</w:t>
      </w:r>
      <w:r w:rsidR="00125C28" w:rsidRPr="001B48BA">
        <w:rPr>
          <w:sz w:val="26"/>
          <w:szCs w:val="26"/>
        </w:rPr>
        <w:t xml:space="preserve"> часов; </w:t>
      </w:r>
    </w:p>
    <w:p w:rsidR="00125C28" w:rsidRPr="001B48BA" w:rsidRDefault="00AC45FC" w:rsidP="00125C2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Промежуточное тестирование</w:t>
      </w:r>
      <w:r w:rsidR="003F3CA6" w:rsidRPr="001B48BA">
        <w:rPr>
          <w:sz w:val="26"/>
          <w:szCs w:val="26"/>
        </w:rPr>
        <w:t xml:space="preserve"> - 1</w:t>
      </w:r>
      <w:r w:rsidR="00AB1881" w:rsidRPr="001B48BA">
        <w:rPr>
          <w:sz w:val="26"/>
          <w:szCs w:val="26"/>
        </w:rPr>
        <w:t xml:space="preserve"> час</w:t>
      </w:r>
      <w:r w:rsidR="00125C28" w:rsidRPr="001B48BA">
        <w:rPr>
          <w:sz w:val="26"/>
          <w:szCs w:val="26"/>
        </w:rPr>
        <w:t xml:space="preserve">. </w:t>
      </w:r>
    </w:p>
    <w:p w:rsidR="00AC45FC" w:rsidRDefault="00125C28" w:rsidP="00125C28">
      <w:pPr>
        <w:pStyle w:val="Default"/>
        <w:jc w:val="both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Контроль знаний и навыков: </w:t>
      </w:r>
      <w:r w:rsidRPr="001B48BA">
        <w:rPr>
          <w:sz w:val="26"/>
          <w:szCs w:val="26"/>
        </w:rPr>
        <w:t xml:space="preserve">компьютерное тестирование </w:t>
      </w:r>
    </w:p>
    <w:p w:rsidR="00125C28" w:rsidRPr="001B48BA" w:rsidRDefault="00AC45FC" w:rsidP="00125C2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Методы обучения: лекции.</w:t>
      </w:r>
      <w:r w:rsidR="00125C28" w:rsidRPr="001B48BA">
        <w:rPr>
          <w:sz w:val="26"/>
          <w:szCs w:val="26"/>
        </w:rPr>
        <w:t xml:space="preserve"> </w:t>
      </w:r>
    </w:p>
    <w:p w:rsidR="006306D3" w:rsidRDefault="006306D3" w:rsidP="00125C28">
      <w:pPr>
        <w:pStyle w:val="Default"/>
        <w:jc w:val="both"/>
        <w:rPr>
          <w:b/>
          <w:bCs/>
          <w:sz w:val="26"/>
          <w:szCs w:val="26"/>
        </w:rPr>
      </w:pPr>
    </w:p>
    <w:p w:rsidR="00125C28" w:rsidRPr="001B48BA" w:rsidRDefault="00125C28" w:rsidP="00125C28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2. УЧЕБНО - ТЕМАТИЧЕСКИЙ ПЛАН </w:t>
      </w:r>
    </w:p>
    <w:p w:rsidR="00125C28" w:rsidRPr="001B48BA" w:rsidRDefault="00125C28" w:rsidP="00125C28">
      <w:pPr>
        <w:pStyle w:val="Default"/>
        <w:jc w:val="both"/>
        <w:rPr>
          <w:b/>
          <w:bCs/>
          <w:i/>
          <w:iCs/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>А. Перечень тем</w:t>
      </w:r>
    </w:p>
    <w:tbl>
      <w:tblPr>
        <w:tblW w:w="9971" w:type="dxa"/>
        <w:tblInd w:w="-3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4"/>
        <w:gridCol w:w="1134"/>
        <w:gridCol w:w="1119"/>
        <w:gridCol w:w="1432"/>
        <w:gridCol w:w="1182"/>
      </w:tblGrid>
      <w:tr w:rsidR="00125C28" w:rsidRPr="00601729" w:rsidTr="00AC45FC">
        <w:trPr>
          <w:trHeight w:hRule="exact" w:val="468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C28" w:rsidRPr="00601729" w:rsidRDefault="00125C28" w:rsidP="00FE27A9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601729">
              <w:rPr>
                <w:rStyle w:val="105pt0pt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C28" w:rsidRPr="00601729" w:rsidRDefault="00125C28" w:rsidP="00FE27A9">
            <w:pPr>
              <w:pStyle w:val="Default"/>
              <w:jc w:val="center"/>
            </w:pPr>
            <w:r w:rsidRPr="00601729">
              <w:rPr>
                <w:b/>
                <w:bCs/>
              </w:rPr>
              <w:t xml:space="preserve">Количество часов </w:t>
            </w:r>
          </w:p>
          <w:p w:rsidR="00125C28" w:rsidRPr="00601729" w:rsidRDefault="00125C28" w:rsidP="00FE27A9">
            <w:pPr>
              <w:pStyle w:val="21"/>
              <w:shd w:val="clear" w:color="auto" w:fill="auto"/>
              <w:spacing w:after="12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25C28" w:rsidRPr="00601729" w:rsidTr="00AC45FC">
        <w:trPr>
          <w:trHeight w:hRule="exact" w:val="701"/>
        </w:trPr>
        <w:tc>
          <w:tcPr>
            <w:tcW w:w="5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5C28" w:rsidRPr="00601729" w:rsidRDefault="00125C28" w:rsidP="00FE27A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C28" w:rsidRPr="00601729" w:rsidRDefault="00125C28" w:rsidP="00FE27A9">
            <w:pPr>
              <w:pStyle w:val="a4"/>
              <w:jc w:val="center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Всего</w:t>
            </w:r>
          </w:p>
          <w:p w:rsidR="00125C28" w:rsidRPr="00601729" w:rsidRDefault="00125C28" w:rsidP="00FE27A9">
            <w:pPr>
              <w:pStyle w:val="a4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C28" w:rsidRPr="00601729" w:rsidRDefault="00125C28" w:rsidP="00FE27A9">
            <w:pPr>
              <w:pStyle w:val="a4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Лекции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5C28" w:rsidRPr="00601729" w:rsidRDefault="00125C28" w:rsidP="00FE27A9">
            <w:pPr>
              <w:pStyle w:val="a4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Практические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5C28" w:rsidRPr="00601729" w:rsidRDefault="00125C28" w:rsidP="00FE27A9">
            <w:pPr>
              <w:pStyle w:val="a4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Контроль знаний</w:t>
            </w:r>
          </w:p>
        </w:tc>
      </w:tr>
      <w:tr w:rsidR="00AC45FC" w:rsidRPr="00601729" w:rsidTr="00AC45FC">
        <w:trPr>
          <w:trHeight w:hRule="exact" w:val="52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45FC" w:rsidRPr="000B4640" w:rsidRDefault="00AC45FC" w:rsidP="00AC45F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4.1 </w:t>
            </w:r>
            <w:r w:rsidRPr="000B4640">
              <w:rPr>
                <w:rFonts w:ascii="Times New Roman" w:hAnsi="Times New Roman" w:cs="Times New Roman"/>
              </w:rPr>
              <w:t>Безопасная эксплуатация ГД и пропульсивного комплекса на режимах полного 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45FC" w:rsidRDefault="00AC45FC" w:rsidP="00AC45FC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26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45FC" w:rsidRDefault="00AC45FC" w:rsidP="00AC45FC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26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45FC" w:rsidRDefault="00AC45FC" w:rsidP="00AC45FC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5FC" w:rsidRPr="00182166" w:rsidRDefault="00AC45FC" w:rsidP="00AC45F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C45FC" w:rsidRPr="00601729" w:rsidTr="00AC45FC">
        <w:trPr>
          <w:trHeight w:hRule="exact" w:val="5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45FC" w:rsidRPr="000B4640" w:rsidRDefault="00AC45FC" w:rsidP="00AC45F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4.2 </w:t>
            </w:r>
            <w:r w:rsidRPr="000B4640">
              <w:rPr>
                <w:rFonts w:ascii="Times New Roman" w:hAnsi="Times New Roman" w:cs="Times New Roman"/>
              </w:rPr>
              <w:t>Особенности контроля режима работы при отсутствии индикаторного привода.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45FC" w:rsidRDefault="00AC45FC" w:rsidP="00AC45FC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26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45FC" w:rsidRDefault="00AC45FC" w:rsidP="00AC45FC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26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45FC" w:rsidRDefault="00AC45FC" w:rsidP="00AC45FC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5FC" w:rsidRPr="00182166" w:rsidRDefault="00AC45FC" w:rsidP="00AC45F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C45FC" w:rsidRPr="00601729" w:rsidTr="00AC45FC">
        <w:trPr>
          <w:trHeight w:hRule="exact" w:val="30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45FC" w:rsidRPr="00AE6511" w:rsidRDefault="00AC45FC" w:rsidP="00AC45F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Промежуточное 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45FC" w:rsidRDefault="00AC45FC" w:rsidP="00AC45FC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1</w:t>
            </w:r>
          </w:p>
          <w:p w:rsidR="00AC45FC" w:rsidRDefault="00AC45FC" w:rsidP="00AC45FC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45FC" w:rsidRDefault="00AC45FC" w:rsidP="00AC45FC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  <w:p w:rsidR="00AC45FC" w:rsidRDefault="00AC45FC" w:rsidP="00AC45FC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45FC" w:rsidRDefault="00AC45FC" w:rsidP="00AC45FC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  <w:p w:rsidR="00AC45FC" w:rsidRDefault="00AC45FC" w:rsidP="00AC45FC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  <w:p w:rsidR="00AC45FC" w:rsidRDefault="00AC45FC" w:rsidP="00AC45FC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  <w:p w:rsidR="00AC45FC" w:rsidRDefault="00AC45FC" w:rsidP="00AC45FC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5FC" w:rsidRPr="00182166" w:rsidRDefault="00AC45FC" w:rsidP="00AC45F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C45FC" w:rsidRPr="00601729" w:rsidTr="00AC4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5104" w:type="dxa"/>
          </w:tcPr>
          <w:p w:rsidR="00AC45FC" w:rsidRPr="00601729" w:rsidRDefault="00AC45FC" w:rsidP="00AC45FC">
            <w:pPr>
              <w:pStyle w:val="Default"/>
            </w:pPr>
            <w:r w:rsidRPr="00601729">
              <w:rPr>
                <w:b/>
                <w:bCs/>
              </w:rPr>
              <w:t xml:space="preserve">Всего по учебной дисциплине: </w:t>
            </w:r>
          </w:p>
        </w:tc>
        <w:tc>
          <w:tcPr>
            <w:tcW w:w="1134" w:type="dxa"/>
            <w:vAlign w:val="bottom"/>
          </w:tcPr>
          <w:p w:rsidR="00AC45FC" w:rsidRPr="00C33E6A" w:rsidRDefault="00AC45FC" w:rsidP="00AC45FC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119" w:type="dxa"/>
            <w:vAlign w:val="bottom"/>
          </w:tcPr>
          <w:p w:rsidR="00AC45FC" w:rsidRPr="00C33E6A" w:rsidRDefault="00AC45FC" w:rsidP="00AC45FC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432" w:type="dxa"/>
            <w:vAlign w:val="bottom"/>
          </w:tcPr>
          <w:p w:rsidR="00AC45FC" w:rsidRPr="00C33E6A" w:rsidRDefault="00AC45FC" w:rsidP="00AC45FC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82" w:type="dxa"/>
            <w:vAlign w:val="bottom"/>
          </w:tcPr>
          <w:p w:rsidR="00AC45FC" w:rsidRPr="00182166" w:rsidRDefault="00AC45FC" w:rsidP="00AC45FC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1</w:t>
            </w:r>
          </w:p>
        </w:tc>
      </w:tr>
    </w:tbl>
    <w:p w:rsidR="00CD4C72" w:rsidRDefault="00CD4C72" w:rsidP="00A63915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A63915" w:rsidRPr="001B48BA" w:rsidRDefault="00A63915" w:rsidP="00A63915">
      <w:pPr>
        <w:pStyle w:val="Default"/>
        <w:jc w:val="both"/>
        <w:rPr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>Б. Реферативное описание тем</w:t>
      </w:r>
    </w:p>
    <w:p w:rsidR="00496A68" w:rsidRPr="001B48BA" w:rsidRDefault="00496A68" w:rsidP="00496A68">
      <w:pPr>
        <w:pStyle w:val="Default"/>
        <w:jc w:val="both"/>
        <w:rPr>
          <w:sz w:val="26"/>
          <w:szCs w:val="26"/>
        </w:rPr>
      </w:pPr>
    </w:p>
    <w:p w:rsidR="00BE7BCB" w:rsidRPr="00BE7BCB" w:rsidRDefault="00AE6511" w:rsidP="00BE7BCB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ab/>
      </w:r>
      <w:r w:rsidR="00BE7BCB" w:rsidRPr="00BE7BCB">
        <w:rPr>
          <w:sz w:val="26"/>
          <w:szCs w:val="26"/>
        </w:rPr>
        <w:t xml:space="preserve">Управление работой механизмов двигательной установки </w:t>
      </w:r>
    </w:p>
    <w:p w:rsidR="00BE7BCB" w:rsidRPr="00BE7BCB" w:rsidRDefault="00BE7BCB" w:rsidP="00BE7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7BCB">
        <w:rPr>
          <w:rFonts w:ascii="Times New Roman" w:hAnsi="Times New Roman" w:cs="Times New Roman"/>
          <w:color w:val="000000"/>
          <w:sz w:val="26"/>
          <w:szCs w:val="26"/>
        </w:rPr>
        <w:t>Тема 4.1 Безопасная эксплуатация ГД и пропульсивного комплекса на режимах полного хода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BE7BC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E7BCB" w:rsidRPr="00BE7BCB" w:rsidRDefault="00BE7BCB" w:rsidP="00BE7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7BCB">
        <w:rPr>
          <w:rFonts w:ascii="Times New Roman" w:hAnsi="Times New Roman" w:cs="Times New Roman"/>
          <w:color w:val="000000"/>
          <w:sz w:val="26"/>
          <w:szCs w:val="26"/>
        </w:rPr>
        <w:t>Пропульсивные характеристики дизелей, включая</w:t>
      </w:r>
      <w:r w:rsidR="00D837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7BCB">
        <w:rPr>
          <w:rFonts w:ascii="Times New Roman" w:hAnsi="Times New Roman" w:cs="Times New Roman"/>
          <w:color w:val="000000"/>
          <w:sz w:val="26"/>
          <w:szCs w:val="26"/>
        </w:rPr>
        <w:t xml:space="preserve">частоту вращения, выходную мощность и расход топлива Эффективная эксплуатация, наблюдение, оценка работы и поддержание безопасности двигательной установки и вспомогательных механизмов </w:t>
      </w:r>
    </w:p>
    <w:p w:rsidR="00BE7BCB" w:rsidRPr="00BE7BCB" w:rsidRDefault="00BE7BCB" w:rsidP="00BE7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7BCB">
        <w:rPr>
          <w:rFonts w:ascii="Times New Roman" w:hAnsi="Times New Roman" w:cs="Times New Roman"/>
          <w:color w:val="000000"/>
          <w:sz w:val="26"/>
          <w:szCs w:val="26"/>
        </w:rPr>
        <w:t xml:space="preserve">Спецификационные и эксплуатационные режимы ГД. Запасы мощности. Защита ГД от перегрузок. Ограничительные характеристики. Изменение параметров ГД в различных условиях плавания (влияние внешних факторов). </w:t>
      </w:r>
    </w:p>
    <w:p w:rsidR="00BE7BCB" w:rsidRPr="00BE7BCB" w:rsidRDefault="00AC45FC" w:rsidP="00BE7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7BCB">
        <w:rPr>
          <w:rFonts w:ascii="Times New Roman" w:hAnsi="Times New Roman" w:cs="Times New Roman"/>
          <w:color w:val="000000"/>
          <w:sz w:val="26"/>
          <w:szCs w:val="26"/>
        </w:rPr>
        <w:t>Опасности,</w:t>
      </w:r>
      <w:r w:rsidR="00BE7BCB" w:rsidRPr="00BE7BCB">
        <w:rPr>
          <w:rFonts w:ascii="Times New Roman" w:hAnsi="Times New Roman" w:cs="Times New Roman"/>
          <w:color w:val="000000"/>
          <w:sz w:val="26"/>
          <w:szCs w:val="26"/>
        </w:rPr>
        <w:t xml:space="preserve"> связанные с неправильным выбором режима работы. Контроль мощности ГД. Погрешности при измерении мощности. Настройка индикаторного привода и отметчика ВМТ при применении электронных приборов. Использование ограничительной характеристики для защиты ГД от перегрузок. </w:t>
      </w:r>
    </w:p>
    <w:p w:rsidR="00BE7BCB" w:rsidRPr="00BE7BCB" w:rsidRDefault="00BE7BCB" w:rsidP="00BE7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7BCB">
        <w:rPr>
          <w:rFonts w:ascii="Times New Roman" w:hAnsi="Times New Roman" w:cs="Times New Roman"/>
          <w:color w:val="000000"/>
          <w:sz w:val="26"/>
          <w:szCs w:val="26"/>
        </w:rPr>
        <w:t xml:space="preserve">Тема 4.2 Особенности контроля режима работы при отсутствии индикаторного привода. </w:t>
      </w:r>
    </w:p>
    <w:p w:rsidR="00BE7BCB" w:rsidRPr="00BE7BCB" w:rsidRDefault="00BE7BCB" w:rsidP="00BE7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7BCB">
        <w:rPr>
          <w:rFonts w:ascii="Times New Roman" w:hAnsi="Times New Roman" w:cs="Times New Roman"/>
          <w:color w:val="000000"/>
          <w:sz w:val="26"/>
          <w:szCs w:val="26"/>
        </w:rPr>
        <w:t xml:space="preserve">Выбор безопасного режима эксплуатации ГД с учетом внешних факторов по условиям ограничительных параметров. </w:t>
      </w:r>
    </w:p>
    <w:p w:rsidR="00BE7BCB" w:rsidRPr="00BE7BCB" w:rsidRDefault="00BE7BCB" w:rsidP="00BE7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7BCB">
        <w:rPr>
          <w:rFonts w:ascii="Times New Roman" w:hAnsi="Times New Roman" w:cs="Times New Roman"/>
          <w:color w:val="000000"/>
          <w:sz w:val="26"/>
          <w:szCs w:val="26"/>
        </w:rPr>
        <w:t xml:space="preserve">Взаимодействие характеристик корпуса, гребного винта и главного двигателя в эксплуатации. Анализ работы пропульсивного комплекса по параметрам рабочего процесса двигателя. </w:t>
      </w:r>
    </w:p>
    <w:p w:rsidR="00496A68" w:rsidRPr="00BE7BCB" w:rsidRDefault="00BE7BCB" w:rsidP="00BE7BCB">
      <w:pPr>
        <w:pStyle w:val="Default"/>
        <w:ind w:firstLine="708"/>
        <w:jc w:val="both"/>
        <w:rPr>
          <w:sz w:val="26"/>
          <w:szCs w:val="26"/>
        </w:rPr>
      </w:pPr>
      <w:r w:rsidRPr="00BE7BCB">
        <w:rPr>
          <w:sz w:val="26"/>
          <w:szCs w:val="26"/>
        </w:rPr>
        <w:t>Взаимодействие винта, корпуса судна и главного двигателя на установившихся режимах. Взаимодействие винта, корпуса судна и ГД в штормовую погоду, на мелководье, при буксировке и во льдах. Взаимодействие пропульсивного комплекса при пуске, разгоне и при реверсе судна.</w:t>
      </w:r>
      <w:r w:rsidR="00496A68" w:rsidRPr="00BE7BCB">
        <w:rPr>
          <w:sz w:val="26"/>
          <w:szCs w:val="26"/>
        </w:rPr>
        <w:t xml:space="preserve"> </w:t>
      </w:r>
    </w:p>
    <w:p w:rsidR="0091691B" w:rsidRDefault="0091691B" w:rsidP="009D4D8D">
      <w:pPr>
        <w:pStyle w:val="Default"/>
        <w:rPr>
          <w:b/>
          <w:bCs/>
          <w:sz w:val="26"/>
          <w:szCs w:val="26"/>
        </w:rPr>
      </w:pPr>
    </w:p>
    <w:p w:rsidR="009D4D8D" w:rsidRPr="001B48BA" w:rsidRDefault="009D4D8D" w:rsidP="009D4D8D">
      <w:pPr>
        <w:pStyle w:val="Default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3. УЧЕБНО-МЕТОДИЧЕСКОЕ ОБЕСПЕЧЕНИЕ ДИСЦИПЛИНЫ: </w:t>
      </w:r>
    </w:p>
    <w:p w:rsidR="009D4D8D" w:rsidRPr="001B48BA" w:rsidRDefault="009D4D8D" w:rsidP="009D4D8D">
      <w:pPr>
        <w:pStyle w:val="Default"/>
        <w:rPr>
          <w:b/>
          <w:bCs/>
          <w:sz w:val="26"/>
          <w:szCs w:val="26"/>
        </w:rPr>
      </w:pPr>
    </w:p>
    <w:p w:rsidR="009D4D8D" w:rsidRPr="001B48BA" w:rsidRDefault="009D4D8D" w:rsidP="009D4D8D">
      <w:pPr>
        <w:pStyle w:val="Default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3.1. Рекомендуемая литература </w:t>
      </w:r>
    </w:p>
    <w:p w:rsidR="009D4D8D" w:rsidRPr="001B48BA" w:rsidRDefault="009D4D8D" w:rsidP="009D4D8D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>3.1.1. Основная</w:t>
      </w:r>
    </w:p>
    <w:p w:rsidR="009D4D8D" w:rsidRPr="001B48BA" w:rsidRDefault="00AC45FC" w:rsidP="009D4D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>1</w:t>
      </w:r>
      <w:r w:rsidR="009D4D8D" w:rsidRPr="001B48BA">
        <w:rPr>
          <w:sz w:val="26"/>
          <w:szCs w:val="26"/>
        </w:rPr>
        <w:t xml:space="preserve">. Камкин С.В., Возницкий И.В., Лемещенко А.Л., Пунда А.С. и др. Эксплуатация судовых дизельных энергетических установок. – М.: Транспорт, 1996.-432с. </w:t>
      </w:r>
    </w:p>
    <w:p w:rsidR="009D4D8D" w:rsidRPr="001B48BA" w:rsidRDefault="00AC45FC" w:rsidP="009D4D8D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9D4D8D" w:rsidRPr="001B48BA">
        <w:rPr>
          <w:rFonts w:ascii="Times New Roman" w:hAnsi="Times New Roman" w:cs="Times New Roman"/>
          <w:sz w:val="26"/>
          <w:szCs w:val="26"/>
        </w:rPr>
        <w:t>. Камкин С.В., Возницкий И.В., Шмелев В.П. Эксплуатация судовых дизелей. Учебник. М.:Транспорт, 1990 – 344 с.</w:t>
      </w:r>
    </w:p>
    <w:p w:rsidR="009D4D8D" w:rsidRPr="001B48BA" w:rsidRDefault="00AC45FC" w:rsidP="009D4D8D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D4D8D" w:rsidRPr="001B48BA">
        <w:rPr>
          <w:rFonts w:ascii="Times New Roman" w:hAnsi="Times New Roman" w:cs="Times New Roman"/>
          <w:sz w:val="26"/>
          <w:szCs w:val="26"/>
        </w:rPr>
        <w:t xml:space="preserve">. Костылев И.И.,Петухов В.А. Судовые системы.Учебник. СПб: ГМАим. адм. С.О.Макарова, 2011 – 390 с. </w:t>
      </w:r>
    </w:p>
    <w:p w:rsidR="009D4D8D" w:rsidRPr="001B48BA" w:rsidRDefault="00AC45FC" w:rsidP="009D4D8D">
      <w:pPr>
        <w:pStyle w:val="Default"/>
        <w:spacing w:after="36"/>
        <w:rPr>
          <w:sz w:val="26"/>
          <w:szCs w:val="26"/>
        </w:rPr>
      </w:pPr>
      <w:r>
        <w:rPr>
          <w:sz w:val="26"/>
          <w:szCs w:val="26"/>
        </w:rPr>
        <w:t>4</w:t>
      </w:r>
      <w:r w:rsidR="009D4D8D" w:rsidRPr="001B48BA">
        <w:rPr>
          <w:sz w:val="26"/>
          <w:szCs w:val="26"/>
        </w:rPr>
        <w:t xml:space="preserve">. Дмитриев В.И. Справочник капитана - СПб.: Издательство «Элмор», 2009.- 816 с. </w:t>
      </w:r>
    </w:p>
    <w:p w:rsidR="00D837AC" w:rsidRPr="00D837AC" w:rsidRDefault="00D837AC" w:rsidP="00D83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D837AC">
        <w:rPr>
          <w:rFonts w:ascii="Times New Roman" w:hAnsi="Times New Roman" w:cs="Times New Roman"/>
          <w:color w:val="000000"/>
          <w:sz w:val="26"/>
          <w:szCs w:val="26"/>
        </w:rPr>
        <w:t xml:space="preserve">. Шишкин В.А. Анализ неисправностей и предотвращение повреждений судовых дизелей. – М.: Транспорт, 1986. – 192 с. </w:t>
      </w:r>
    </w:p>
    <w:p w:rsidR="00D837AC" w:rsidRPr="00D837AC" w:rsidRDefault="00D837AC" w:rsidP="00D83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D837AC">
        <w:rPr>
          <w:rFonts w:ascii="Times New Roman" w:hAnsi="Times New Roman" w:cs="Times New Roman"/>
          <w:color w:val="000000"/>
          <w:sz w:val="26"/>
          <w:szCs w:val="26"/>
        </w:rPr>
        <w:t xml:space="preserve">. Сизых В.А. Судовые энергетические установки. Учебник для ССУзов. - М. Транспорт, 1989. </w:t>
      </w:r>
    </w:p>
    <w:p w:rsidR="00D837AC" w:rsidRPr="00D837AC" w:rsidRDefault="00D837AC" w:rsidP="00D83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D837AC">
        <w:rPr>
          <w:rFonts w:ascii="Times New Roman" w:hAnsi="Times New Roman" w:cs="Times New Roman"/>
          <w:color w:val="000000"/>
          <w:sz w:val="26"/>
          <w:szCs w:val="26"/>
        </w:rPr>
        <w:t xml:space="preserve">. Возницкий И.В., Чернявская Н.Г., Михеев Е.Г. Судовые двигатели внутреннего сгорания: Учебник для мореходных училищ. - 2-е изд., перераб. и доп. - М.: Транспорт, 1979,415 с. </w:t>
      </w:r>
    </w:p>
    <w:p w:rsidR="00D837AC" w:rsidRPr="00D837AC" w:rsidRDefault="00D837AC" w:rsidP="00D83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D837AC">
        <w:rPr>
          <w:rFonts w:ascii="Times New Roman" w:hAnsi="Times New Roman" w:cs="Times New Roman"/>
          <w:color w:val="000000"/>
          <w:sz w:val="26"/>
          <w:szCs w:val="26"/>
        </w:rPr>
        <w:t xml:space="preserve">. Гогин А.Ф., Кивалкин Е.Ф., Богданов А.А. Судовые дизели: основы теории, устройство и эксплуатация: Учебник для речных училищ и техникумов водного транспорта. - 4-е изд., перераб. и доп. - М.: Транспорт, 1988, 439 с. </w:t>
      </w:r>
    </w:p>
    <w:p w:rsidR="00D837AC" w:rsidRPr="00D837AC" w:rsidRDefault="00D837AC" w:rsidP="00D83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D837AC">
        <w:rPr>
          <w:rFonts w:ascii="Times New Roman" w:hAnsi="Times New Roman" w:cs="Times New Roman"/>
          <w:color w:val="000000"/>
          <w:sz w:val="26"/>
          <w:szCs w:val="26"/>
        </w:rPr>
        <w:t xml:space="preserve">. Сизов Т.Н., Аристов Ю.К., Лукин Н.В. Судовые насосы и вспомогательные механизмы: Учебное пособие для вузов водного транспорта - М.: Транспорт, 1982, 303 с. </w:t>
      </w:r>
    </w:p>
    <w:p w:rsidR="00D837AC" w:rsidRPr="00D837AC" w:rsidRDefault="00D837AC" w:rsidP="00D83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Pr="00D837AC">
        <w:rPr>
          <w:rFonts w:ascii="Times New Roman" w:hAnsi="Times New Roman" w:cs="Times New Roman"/>
          <w:color w:val="000000"/>
          <w:sz w:val="26"/>
          <w:szCs w:val="26"/>
        </w:rPr>
        <w:t xml:space="preserve">. Сизых В.А. Судовые энергетические установки: Учебник для средних ПТУ. - 2-е изд., перераб. и доп. - М.: Транспорт, 1990, 304 с. </w:t>
      </w:r>
    </w:p>
    <w:p w:rsidR="00D837AC" w:rsidRPr="00D837AC" w:rsidRDefault="00D837AC" w:rsidP="00D837AC">
      <w:pPr>
        <w:pStyle w:val="Default"/>
        <w:rPr>
          <w:b/>
          <w:bCs/>
          <w:sz w:val="26"/>
          <w:szCs w:val="26"/>
        </w:rPr>
      </w:pPr>
      <w:r>
        <w:rPr>
          <w:sz w:val="26"/>
          <w:szCs w:val="26"/>
        </w:rPr>
        <w:t>11</w:t>
      </w:r>
      <w:r w:rsidRPr="00D837AC">
        <w:rPr>
          <w:sz w:val="26"/>
          <w:szCs w:val="26"/>
        </w:rPr>
        <w:t>. Фомин Ю.Я., Горбань А.И., Добровольский В.В., Лукин А.И. и др. Судовые двигатели внутреннего сгорания: Учебник-Л.: Судостроение, 1989, 344 с.</w:t>
      </w:r>
    </w:p>
    <w:p w:rsidR="00D837AC" w:rsidRDefault="00D837AC" w:rsidP="009D4D8D">
      <w:pPr>
        <w:pStyle w:val="Default"/>
        <w:rPr>
          <w:b/>
          <w:bCs/>
          <w:sz w:val="26"/>
          <w:szCs w:val="26"/>
        </w:rPr>
      </w:pPr>
    </w:p>
    <w:p w:rsidR="009D4D8D" w:rsidRPr="001B48BA" w:rsidRDefault="009D4D8D" w:rsidP="009D4D8D">
      <w:pPr>
        <w:pStyle w:val="Default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3.1.2. Дополнительная </w:t>
      </w:r>
    </w:p>
    <w:p w:rsidR="009D4D8D" w:rsidRPr="001B48BA" w:rsidRDefault="009D4D8D" w:rsidP="009D4D8D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1. Бусыгин В.П. Системы дистанционного автоматизированного управления главными судовыми дизелями. Учебное пособие. СПб, 1998г.-34с. </w:t>
      </w:r>
    </w:p>
    <w:p w:rsidR="009D4D8D" w:rsidRPr="001B48BA" w:rsidRDefault="009D4D8D" w:rsidP="009D4D8D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2. Артёмов Г.А. и др. Системы судовых энергетических установок. Учебник. Судостроение 1990 г. – 376 с. </w:t>
      </w:r>
    </w:p>
    <w:p w:rsidR="009D4D8D" w:rsidRPr="001B48BA" w:rsidRDefault="009D4D8D" w:rsidP="009D4D8D">
      <w:pPr>
        <w:jc w:val="both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>3. Кузнецов С.Е., Кудрявцев Ю.В. и др. Техническая эксплуатация судового электрооборудования. Учебно-справочное пособие. М.: Проспект, 2010 г.- 511 с.</w:t>
      </w:r>
    </w:p>
    <w:p w:rsidR="009D4D8D" w:rsidRPr="001B48BA" w:rsidRDefault="009D4D8D" w:rsidP="009D4D8D">
      <w:pPr>
        <w:pStyle w:val="Default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3.2. Перечень методических материалов и технических средств обучения и контроля знаний: </w:t>
      </w:r>
    </w:p>
    <w:p w:rsidR="009D4D8D" w:rsidRPr="001B48BA" w:rsidRDefault="009D4D8D" w:rsidP="009D4D8D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– компьютер с монитором; </w:t>
      </w:r>
    </w:p>
    <w:p w:rsidR="009D4D8D" w:rsidRPr="001B48BA" w:rsidRDefault="009D4D8D" w:rsidP="009D4D8D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– наглядные пособия (плакаты) судна; </w:t>
      </w:r>
    </w:p>
    <w:p w:rsidR="009D4D8D" w:rsidRPr="001B48BA" w:rsidRDefault="009D4D8D" w:rsidP="009D4D8D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- мультимедийное оборудование; </w:t>
      </w:r>
    </w:p>
    <w:p w:rsidR="009D4D8D" w:rsidRPr="001B48BA" w:rsidRDefault="009D4D8D" w:rsidP="009D4D8D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– контроль знаний осуществляется с помощью технических программ и средств. </w:t>
      </w:r>
    </w:p>
    <w:p w:rsidR="009D4D8D" w:rsidRPr="001B48BA" w:rsidRDefault="009D4D8D" w:rsidP="009D4D8D">
      <w:pPr>
        <w:pStyle w:val="Default"/>
        <w:rPr>
          <w:b/>
          <w:bCs/>
          <w:sz w:val="26"/>
          <w:szCs w:val="26"/>
        </w:rPr>
      </w:pPr>
    </w:p>
    <w:p w:rsidR="009D4D8D" w:rsidRPr="001B48BA" w:rsidRDefault="009D4D8D" w:rsidP="009D4D8D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>4. КОНТРОЛЬНЫЕ ВОПРОСЫ</w:t>
      </w:r>
    </w:p>
    <w:p w:rsidR="001B48BA" w:rsidRDefault="001B48BA" w:rsidP="005568BF">
      <w:pPr>
        <w:pStyle w:val="af0"/>
        <w:shd w:val="clear" w:color="auto" w:fill="auto"/>
        <w:spacing w:line="240" w:lineRule="exact"/>
        <w:jc w:val="both"/>
        <w:rPr>
          <w:b/>
          <w:i/>
          <w:sz w:val="26"/>
          <w:szCs w:val="26"/>
        </w:rPr>
      </w:pPr>
    </w:p>
    <w:p w:rsidR="00852BAE" w:rsidRPr="00D837AC" w:rsidRDefault="00852BAE" w:rsidP="00D837AC">
      <w:pPr>
        <w:pStyle w:val="af0"/>
        <w:shd w:val="clear" w:color="auto" w:fill="auto"/>
        <w:tabs>
          <w:tab w:val="num" w:pos="709"/>
        </w:tabs>
        <w:spacing w:line="240" w:lineRule="exact"/>
        <w:rPr>
          <w:b/>
          <w:i/>
          <w:sz w:val="26"/>
          <w:szCs w:val="26"/>
        </w:rPr>
      </w:pPr>
    </w:p>
    <w:p w:rsidR="005568BF" w:rsidRPr="00D837AC" w:rsidRDefault="005568BF" w:rsidP="005568BF">
      <w:pPr>
        <w:pStyle w:val="af0"/>
        <w:shd w:val="clear" w:color="auto" w:fill="auto"/>
        <w:spacing w:line="240" w:lineRule="exact"/>
        <w:rPr>
          <w:b/>
          <w:i/>
          <w:sz w:val="26"/>
          <w:szCs w:val="26"/>
        </w:rPr>
      </w:pPr>
    </w:p>
    <w:p w:rsidR="009D4D8D" w:rsidRPr="001B48BA" w:rsidRDefault="005568BF" w:rsidP="00496A68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 w:rsidRPr="001B48BA">
        <w:rPr>
          <w:rStyle w:val="11"/>
          <w:rFonts w:eastAsiaTheme="minorHAnsi"/>
          <w:sz w:val="26"/>
          <w:szCs w:val="26"/>
        </w:rPr>
        <w:t xml:space="preserve">1. </w:t>
      </w:r>
      <w:r w:rsidR="00C6492B" w:rsidRPr="00BE7BCB">
        <w:rPr>
          <w:sz w:val="26"/>
          <w:szCs w:val="26"/>
        </w:rPr>
        <w:t>Пропульсивные характеристики дизелей</w:t>
      </w:r>
      <w:r w:rsidR="00C6492B">
        <w:rPr>
          <w:sz w:val="26"/>
          <w:szCs w:val="26"/>
        </w:rPr>
        <w:t>,</w:t>
      </w:r>
      <w:r w:rsidR="00C6492B" w:rsidRPr="00C6492B">
        <w:rPr>
          <w:sz w:val="26"/>
          <w:szCs w:val="26"/>
        </w:rPr>
        <w:t xml:space="preserve"> </w:t>
      </w:r>
      <w:r w:rsidR="00C6492B">
        <w:rPr>
          <w:sz w:val="26"/>
          <w:szCs w:val="26"/>
        </w:rPr>
        <w:t xml:space="preserve">включая </w:t>
      </w:r>
      <w:r w:rsidR="00C6492B" w:rsidRPr="00BE7BCB">
        <w:rPr>
          <w:sz w:val="26"/>
          <w:szCs w:val="26"/>
        </w:rPr>
        <w:t>частоту вращения, выходную мощность и расход топлива</w:t>
      </w:r>
    </w:p>
    <w:p w:rsidR="005568BF" w:rsidRPr="001B48BA" w:rsidRDefault="005568BF" w:rsidP="00496A68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 w:rsidRPr="001B48BA">
        <w:rPr>
          <w:rStyle w:val="11"/>
          <w:rFonts w:eastAsiaTheme="minorHAnsi"/>
          <w:sz w:val="26"/>
          <w:szCs w:val="26"/>
        </w:rPr>
        <w:t>2.</w:t>
      </w:r>
      <w:r w:rsidR="00801DDA" w:rsidRPr="001B48BA">
        <w:rPr>
          <w:sz w:val="26"/>
          <w:szCs w:val="26"/>
        </w:rPr>
        <w:t xml:space="preserve"> </w:t>
      </w:r>
      <w:r w:rsidR="00801DDA" w:rsidRPr="001B48BA">
        <w:rPr>
          <w:rStyle w:val="11"/>
          <w:rFonts w:eastAsiaTheme="minorHAnsi"/>
          <w:sz w:val="26"/>
          <w:szCs w:val="26"/>
        </w:rPr>
        <w:t>Принципиальные схемы с указанием механизмов и узлов, в нее входя</w:t>
      </w:r>
      <w:r w:rsidR="00801DDA" w:rsidRPr="001B48BA">
        <w:rPr>
          <w:rStyle w:val="11"/>
          <w:rFonts w:eastAsiaTheme="minorHAnsi"/>
          <w:sz w:val="26"/>
          <w:szCs w:val="26"/>
        </w:rPr>
        <w:softHyphen/>
        <w:t>щих - общие для всех ДВС.</w:t>
      </w:r>
    </w:p>
    <w:p w:rsidR="00801DDA" w:rsidRPr="001B48BA" w:rsidRDefault="00480ED5" w:rsidP="00496A68">
      <w:pPr>
        <w:pStyle w:val="Default"/>
        <w:jc w:val="both"/>
        <w:rPr>
          <w:rStyle w:val="11"/>
          <w:rFonts w:eastAsiaTheme="minorHAnsi"/>
          <w:spacing w:val="0"/>
          <w:sz w:val="26"/>
          <w:szCs w:val="26"/>
          <w:shd w:val="clear" w:color="auto" w:fill="auto"/>
          <w:lang w:eastAsia="en-US" w:bidi="ar-SA"/>
        </w:rPr>
      </w:pPr>
      <w:r w:rsidRPr="001B48BA">
        <w:rPr>
          <w:rStyle w:val="11"/>
          <w:rFonts w:eastAsiaTheme="minorHAnsi"/>
          <w:sz w:val="26"/>
          <w:szCs w:val="26"/>
        </w:rPr>
        <w:t>3</w:t>
      </w:r>
      <w:r w:rsidR="00801DDA" w:rsidRPr="001B48BA">
        <w:rPr>
          <w:rStyle w:val="11"/>
          <w:rFonts w:eastAsiaTheme="minorHAnsi"/>
          <w:sz w:val="26"/>
          <w:szCs w:val="26"/>
        </w:rPr>
        <w:t>.</w:t>
      </w:r>
      <w:r w:rsidR="00801DDA" w:rsidRPr="001B48BA">
        <w:rPr>
          <w:sz w:val="26"/>
          <w:szCs w:val="26"/>
        </w:rPr>
        <w:t xml:space="preserve"> </w:t>
      </w:r>
      <w:r w:rsidR="00D837AC" w:rsidRPr="00BE7BCB">
        <w:rPr>
          <w:sz w:val="26"/>
          <w:szCs w:val="26"/>
        </w:rPr>
        <w:t>Выбор безопасного режима эксплуатации ГД с учетом внешних факторов по условиям ограничительных параметров</w:t>
      </w:r>
      <w:r w:rsidRPr="001B48BA">
        <w:rPr>
          <w:sz w:val="26"/>
          <w:szCs w:val="26"/>
        </w:rPr>
        <w:t xml:space="preserve">. </w:t>
      </w:r>
    </w:p>
    <w:p w:rsidR="00852BAE" w:rsidRPr="001B48BA" w:rsidRDefault="00480ED5" w:rsidP="00496A68">
      <w:pPr>
        <w:pStyle w:val="Default"/>
        <w:jc w:val="both"/>
        <w:rPr>
          <w:rStyle w:val="11"/>
          <w:rFonts w:eastAsiaTheme="minorHAnsi"/>
          <w:sz w:val="26"/>
          <w:szCs w:val="26"/>
        </w:rPr>
      </w:pPr>
      <w:r w:rsidRPr="001B48BA">
        <w:rPr>
          <w:rStyle w:val="11"/>
          <w:rFonts w:eastAsiaTheme="minorHAnsi"/>
          <w:sz w:val="26"/>
          <w:szCs w:val="26"/>
        </w:rPr>
        <w:t>4</w:t>
      </w:r>
      <w:r w:rsidR="00852BAE" w:rsidRPr="001B48BA">
        <w:rPr>
          <w:rStyle w:val="11"/>
          <w:rFonts w:eastAsiaTheme="minorHAnsi"/>
          <w:sz w:val="26"/>
          <w:szCs w:val="26"/>
        </w:rPr>
        <w:t>.</w:t>
      </w:r>
      <w:r w:rsidR="00852BAE" w:rsidRPr="001B48BA">
        <w:rPr>
          <w:sz w:val="26"/>
          <w:szCs w:val="26"/>
        </w:rPr>
        <w:t xml:space="preserve"> </w:t>
      </w:r>
      <w:r w:rsidR="00D837AC" w:rsidRPr="00BE7BCB">
        <w:rPr>
          <w:sz w:val="26"/>
          <w:szCs w:val="26"/>
        </w:rPr>
        <w:t>Взаимодействие характеристик корпуса, гребного винта и главного двигателя в эксплуатации.</w:t>
      </w:r>
    </w:p>
    <w:p w:rsidR="00D837AC" w:rsidRDefault="00480ED5" w:rsidP="00AD2350">
      <w:pPr>
        <w:pStyle w:val="Default"/>
        <w:jc w:val="both"/>
        <w:rPr>
          <w:b/>
          <w:i/>
          <w:color w:val="FF0000"/>
          <w:sz w:val="26"/>
          <w:szCs w:val="26"/>
        </w:rPr>
      </w:pPr>
      <w:r w:rsidRPr="001B48BA">
        <w:rPr>
          <w:rStyle w:val="11"/>
          <w:rFonts w:eastAsiaTheme="minorHAnsi"/>
          <w:sz w:val="26"/>
          <w:szCs w:val="26"/>
        </w:rPr>
        <w:t>5</w:t>
      </w:r>
      <w:r w:rsidR="00852BAE" w:rsidRPr="001B48BA">
        <w:rPr>
          <w:rStyle w:val="11"/>
          <w:rFonts w:eastAsiaTheme="minorHAnsi"/>
          <w:sz w:val="26"/>
          <w:szCs w:val="26"/>
        </w:rPr>
        <w:t>.</w:t>
      </w:r>
      <w:r w:rsidR="00D837AC" w:rsidRPr="00D837AC">
        <w:rPr>
          <w:sz w:val="26"/>
          <w:szCs w:val="26"/>
        </w:rPr>
        <w:t xml:space="preserve"> </w:t>
      </w:r>
      <w:r w:rsidR="00D837AC" w:rsidRPr="00BE7BCB">
        <w:rPr>
          <w:sz w:val="26"/>
          <w:szCs w:val="26"/>
        </w:rPr>
        <w:t xml:space="preserve">Взаимодействие винта, корпуса судна и главного двигателя на установившихся режимах. </w:t>
      </w:r>
      <w:r w:rsidR="00D837AC">
        <w:rPr>
          <w:b/>
          <w:i/>
          <w:color w:val="FF0000"/>
          <w:sz w:val="26"/>
          <w:szCs w:val="26"/>
        </w:rPr>
        <w:t xml:space="preserve"> </w:t>
      </w:r>
    </w:p>
    <w:p w:rsidR="0054647C" w:rsidRDefault="0054647C" w:rsidP="00C302A9">
      <w:pPr>
        <w:pStyle w:val="Default"/>
        <w:jc w:val="center"/>
        <w:rPr>
          <w:b/>
          <w:bCs/>
          <w:i/>
          <w:iCs/>
          <w:sz w:val="26"/>
          <w:szCs w:val="26"/>
        </w:rPr>
      </w:pPr>
    </w:p>
    <w:p w:rsidR="00C302A9" w:rsidRPr="001B48BA" w:rsidRDefault="00C302A9" w:rsidP="00C302A9">
      <w:pPr>
        <w:pStyle w:val="Default"/>
        <w:jc w:val="center"/>
        <w:rPr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lastRenderedPageBreak/>
        <w:t>УЧЕБНАЯ ДИСЦИПЛИНА</w:t>
      </w:r>
    </w:p>
    <w:p w:rsidR="00C302A9" w:rsidRPr="001B48BA" w:rsidRDefault="00C302A9" w:rsidP="00496A68">
      <w:pPr>
        <w:pStyle w:val="Default"/>
        <w:jc w:val="both"/>
        <w:rPr>
          <w:b/>
          <w:bCs/>
          <w:sz w:val="26"/>
          <w:szCs w:val="26"/>
        </w:rPr>
      </w:pPr>
    </w:p>
    <w:p w:rsidR="002D7EC3" w:rsidRDefault="000108E0" w:rsidP="002D7EC3">
      <w:pPr>
        <w:pStyle w:val="Default"/>
        <w:jc w:val="both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Тема 5. </w:t>
      </w:r>
      <w:r w:rsidR="00C302A9" w:rsidRPr="002D7EC3">
        <w:rPr>
          <w:bCs/>
          <w:sz w:val="26"/>
          <w:szCs w:val="26"/>
        </w:rPr>
        <w:t>«</w:t>
      </w:r>
      <w:r w:rsidR="002D7EC3" w:rsidRPr="002D7EC3">
        <w:rPr>
          <w:rStyle w:val="2115pt"/>
          <w:rFonts w:eastAsiaTheme="minorHAnsi"/>
          <w:sz w:val="26"/>
          <w:szCs w:val="26"/>
        </w:rPr>
        <w:t>Эксплуатация, наблюдение, оценка работы и поддержание безопасности двигательной установки и вспомогательных механизмов»</w:t>
      </w:r>
      <w:r w:rsidR="00AE6511" w:rsidRPr="002D7EC3">
        <w:rPr>
          <w:sz w:val="26"/>
          <w:szCs w:val="26"/>
        </w:rPr>
        <w:tab/>
      </w:r>
    </w:p>
    <w:p w:rsidR="00AE5F53" w:rsidRDefault="00AE5F53" w:rsidP="00FE27A9">
      <w:pPr>
        <w:pStyle w:val="Default"/>
        <w:jc w:val="center"/>
        <w:rPr>
          <w:b/>
          <w:bCs/>
          <w:sz w:val="26"/>
          <w:szCs w:val="26"/>
        </w:rPr>
      </w:pPr>
    </w:p>
    <w:p w:rsidR="00FE27A9" w:rsidRPr="001B48BA" w:rsidRDefault="00FE27A9" w:rsidP="00FE27A9">
      <w:pPr>
        <w:pStyle w:val="Default"/>
        <w:jc w:val="center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>1. ПОЯСНИТЕЛЬНАЯ ЗАПИСКА</w:t>
      </w:r>
    </w:p>
    <w:p w:rsidR="00FE27A9" w:rsidRPr="001B48BA" w:rsidRDefault="00FE27A9" w:rsidP="00FE27A9">
      <w:pPr>
        <w:pStyle w:val="Default"/>
        <w:jc w:val="center"/>
        <w:rPr>
          <w:sz w:val="26"/>
          <w:szCs w:val="26"/>
        </w:rPr>
      </w:pPr>
    </w:p>
    <w:p w:rsidR="002D7EC3" w:rsidRPr="002D7EC3" w:rsidRDefault="00FE27A9" w:rsidP="002D7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D7EC3">
        <w:rPr>
          <w:rFonts w:ascii="Times New Roman" w:hAnsi="Times New Roman" w:cs="Times New Roman"/>
          <w:b/>
          <w:bCs/>
          <w:sz w:val="26"/>
          <w:szCs w:val="26"/>
        </w:rPr>
        <w:t>Целью реализации учебной дисциплины является</w:t>
      </w:r>
      <w:r w:rsidRPr="001B48BA">
        <w:rPr>
          <w:b/>
          <w:bCs/>
          <w:sz w:val="26"/>
          <w:szCs w:val="26"/>
        </w:rPr>
        <w:t xml:space="preserve"> </w:t>
      </w:r>
      <w:r w:rsidR="002D7EC3" w:rsidRPr="002D7EC3">
        <w:rPr>
          <w:rFonts w:ascii="Times New Roman" w:hAnsi="Times New Roman" w:cs="Times New Roman"/>
          <w:color w:val="000000"/>
          <w:sz w:val="26"/>
          <w:szCs w:val="26"/>
        </w:rPr>
        <w:t xml:space="preserve">формирование компетенции ПК-5 Эффективная эксплуатация, наблюдение, оценка работы и поддержание безопасности двигательной установки и вспомогательных механизмов. </w:t>
      </w:r>
    </w:p>
    <w:p w:rsidR="00FE27A9" w:rsidRPr="002D7EC3" w:rsidRDefault="00FE27A9" w:rsidP="00FE27A9">
      <w:pPr>
        <w:pStyle w:val="Default"/>
        <w:jc w:val="both"/>
        <w:rPr>
          <w:sz w:val="26"/>
          <w:szCs w:val="26"/>
        </w:rPr>
      </w:pPr>
    </w:p>
    <w:p w:rsidR="00FE27A9" w:rsidRPr="001B48BA" w:rsidRDefault="00FE27A9" w:rsidP="00FE27A9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В результате изучения дисциплины слушатели должны: </w:t>
      </w:r>
    </w:p>
    <w:p w:rsidR="00FE27A9" w:rsidRPr="001B48BA" w:rsidRDefault="00FE27A9" w:rsidP="00FE27A9">
      <w:pPr>
        <w:pStyle w:val="Default"/>
        <w:rPr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 xml:space="preserve">знать: </w:t>
      </w:r>
    </w:p>
    <w:p w:rsidR="00FE27A9" w:rsidRPr="001B48BA" w:rsidRDefault="00C06471" w:rsidP="00FE27A9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- </w:t>
      </w:r>
      <w:r w:rsidR="000C3F92">
        <w:rPr>
          <w:sz w:val="26"/>
          <w:szCs w:val="26"/>
        </w:rPr>
        <w:t xml:space="preserve">требования безопасности по эксплуатации систем энергетической установки </w:t>
      </w:r>
      <w:r w:rsidRPr="001B48BA">
        <w:rPr>
          <w:sz w:val="26"/>
          <w:szCs w:val="26"/>
        </w:rPr>
        <w:t>обязанности по ТО и ремонту определенные национальными нормативными документами.</w:t>
      </w:r>
    </w:p>
    <w:p w:rsidR="00C06471" w:rsidRDefault="00C06471" w:rsidP="00FE27A9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- </w:t>
      </w:r>
      <w:r w:rsidR="000C3F92">
        <w:rPr>
          <w:sz w:val="26"/>
          <w:szCs w:val="26"/>
        </w:rPr>
        <w:t>о</w:t>
      </w:r>
      <w:r w:rsidR="000C3F92" w:rsidRPr="002D7EC3">
        <w:rPr>
          <w:sz w:val="26"/>
          <w:szCs w:val="26"/>
        </w:rPr>
        <w:t>сновные типы</w:t>
      </w:r>
      <w:r w:rsidR="000C3F92" w:rsidRPr="00D1340B">
        <w:rPr>
          <w:sz w:val="26"/>
          <w:szCs w:val="26"/>
        </w:rPr>
        <w:t xml:space="preserve"> </w:t>
      </w:r>
      <w:r w:rsidR="000C3F92" w:rsidRPr="002D7EC3">
        <w:rPr>
          <w:sz w:val="26"/>
          <w:szCs w:val="26"/>
        </w:rPr>
        <w:t>и</w:t>
      </w:r>
      <w:r w:rsidR="000C3F92" w:rsidRPr="00D1340B">
        <w:rPr>
          <w:sz w:val="26"/>
          <w:szCs w:val="26"/>
        </w:rPr>
        <w:t xml:space="preserve"> </w:t>
      </w:r>
      <w:r w:rsidR="000C3F92" w:rsidRPr="002D7EC3">
        <w:rPr>
          <w:sz w:val="26"/>
          <w:szCs w:val="26"/>
        </w:rPr>
        <w:t>элементы дейдвудных</w:t>
      </w:r>
      <w:r w:rsidR="000C3F92" w:rsidRPr="00D1340B">
        <w:rPr>
          <w:sz w:val="26"/>
          <w:szCs w:val="26"/>
        </w:rPr>
        <w:t xml:space="preserve"> </w:t>
      </w:r>
      <w:r w:rsidR="000C3F92" w:rsidRPr="002D7EC3">
        <w:rPr>
          <w:sz w:val="26"/>
          <w:szCs w:val="26"/>
        </w:rPr>
        <w:t>устройств</w:t>
      </w:r>
      <w:r w:rsidRPr="001B48BA">
        <w:rPr>
          <w:sz w:val="26"/>
          <w:szCs w:val="26"/>
        </w:rPr>
        <w:t>.</w:t>
      </w:r>
    </w:p>
    <w:p w:rsidR="000C3F92" w:rsidRPr="000C3F92" w:rsidRDefault="000C3F92" w:rsidP="000C3F92">
      <w:pPr>
        <w:pStyle w:val="Default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-</w:t>
      </w:r>
      <w:r w:rsidRPr="000C3F92">
        <w:rPr>
          <w:sz w:val="26"/>
          <w:szCs w:val="26"/>
        </w:rPr>
        <w:t xml:space="preserve"> </w:t>
      </w:r>
      <w:r w:rsidRPr="00D1340B">
        <w:rPr>
          <w:sz w:val="26"/>
          <w:szCs w:val="26"/>
        </w:rPr>
        <w:t>обязанности вахтенного и старшего механиков при возникновении неисправностей ВРШ.</w:t>
      </w:r>
    </w:p>
    <w:p w:rsidR="00FE27A9" w:rsidRPr="001B48BA" w:rsidRDefault="00FE27A9" w:rsidP="00FE27A9">
      <w:pPr>
        <w:pStyle w:val="Default"/>
        <w:rPr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 xml:space="preserve">уметь: </w:t>
      </w:r>
    </w:p>
    <w:p w:rsidR="000C3F92" w:rsidRPr="002D7EC3" w:rsidRDefault="000C3F92" w:rsidP="000C3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2D7EC3">
        <w:rPr>
          <w:rFonts w:ascii="Times New Roman" w:hAnsi="Times New Roman" w:cs="Times New Roman"/>
          <w:color w:val="000000"/>
          <w:sz w:val="26"/>
          <w:szCs w:val="26"/>
        </w:rPr>
        <w:t>осуществлять безопасную эксплуатацию и техническое обслуживание механизмов, включая системы насосов и трубопроводов в соответствии с существующими правилами и выполнением требовани</w:t>
      </w:r>
      <w:r>
        <w:rPr>
          <w:rFonts w:ascii="Times New Roman" w:hAnsi="Times New Roman" w:cs="Times New Roman"/>
          <w:color w:val="000000"/>
          <w:sz w:val="26"/>
          <w:szCs w:val="26"/>
        </w:rPr>
        <w:t>й по предотвращению загрязнений.</w:t>
      </w:r>
      <w:r w:rsidRPr="002D7E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C3F92" w:rsidRPr="002D7EC3" w:rsidRDefault="000C3F92" w:rsidP="00AE5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sz w:val="26"/>
          <w:szCs w:val="26"/>
        </w:rPr>
        <w:t>-</w:t>
      </w:r>
      <w:r w:rsidR="00C06471" w:rsidRPr="001B48BA">
        <w:rPr>
          <w:sz w:val="26"/>
          <w:szCs w:val="26"/>
        </w:rPr>
        <w:t xml:space="preserve"> </w:t>
      </w:r>
      <w:r w:rsidRPr="002D7EC3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осуществлять безопасную эксплуатацию и техническое обслуживание элементов и систем дейдвудного устройства, включая системы насосов и трубопроводов в соответствии с существующими правилами и выполнением требований по предотвращению загрязнений. </w:t>
      </w:r>
    </w:p>
    <w:p w:rsidR="0091691B" w:rsidRDefault="0091691B" w:rsidP="003F3CA6">
      <w:pPr>
        <w:pStyle w:val="Default"/>
        <w:jc w:val="both"/>
        <w:rPr>
          <w:b/>
          <w:bCs/>
          <w:sz w:val="26"/>
          <w:szCs w:val="26"/>
        </w:rPr>
      </w:pPr>
    </w:p>
    <w:p w:rsidR="003F3CA6" w:rsidRPr="001B48BA" w:rsidRDefault="00D1340B" w:rsidP="003F3CA6">
      <w:pPr>
        <w:pStyle w:val="Default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Продолжительность обучения – 37</w:t>
      </w:r>
      <w:r w:rsidR="003F3CA6" w:rsidRPr="001B48BA">
        <w:rPr>
          <w:b/>
          <w:bCs/>
          <w:sz w:val="26"/>
          <w:szCs w:val="26"/>
        </w:rPr>
        <w:t xml:space="preserve"> час, в т.ч. </w:t>
      </w:r>
    </w:p>
    <w:p w:rsidR="003F3CA6" w:rsidRDefault="00D1340B" w:rsidP="003F3CA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Лекции - 34</w:t>
      </w:r>
      <w:r w:rsidR="003F3CA6" w:rsidRPr="001B48BA">
        <w:rPr>
          <w:sz w:val="26"/>
          <w:szCs w:val="26"/>
        </w:rPr>
        <w:t xml:space="preserve"> часов; </w:t>
      </w:r>
    </w:p>
    <w:p w:rsidR="00D1340B" w:rsidRPr="001B48BA" w:rsidRDefault="00D1340B" w:rsidP="003F3CA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Практические занятия - 2 часа</w:t>
      </w:r>
    </w:p>
    <w:p w:rsidR="003F3CA6" w:rsidRPr="001B48BA" w:rsidRDefault="00D1340B" w:rsidP="003F3CA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Промежуточное тестирование</w:t>
      </w:r>
      <w:r w:rsidR="00AB1881" w:rsidRPr="001B48BA">
        <w:rPr>
          <w:sz w:val="26"/>
          <w:szCs w:val="26"/>
        </w:rPr>
        <w:t xml:space="preserve"> - 1</w:t>
      </w:r>
      <w:r>
        <w:rPr>
          <w:sz w:val="26"/>
          <w:szCs w:val="26"/>
        </w:rPr>
        <w:t xml:space="preserve"> час</w:t>
      </w:r>
      <w:r w:rsidR="003F3CA6" w:rsidRPr="001B48BA">
        <w:rPr>
          <w:sz w:val="26"/>
          <w:szCs w:val="26"/>
        </w:rPr>
        <w:t xml:space="preserve">. </w:t>
      </w:r>
    </w:p>
    <w:p w:rsidR="0091691B" w:rsidRDefault="0091691B" w:rsidP="003F3CA6">
      <w:pPr>
        <w:pStyle w:val="Default"/>
        <w:jc w:val="both"/>
        <w:rPr>
          <w:b/>
          <w:bCs/>
          <w:sz w:val="26"/>
          <w:szCs w:val="26"/>
        </w:rPr>
      </w:pPr>
    </w:p>
    <w:p w:rsidR="000C3F92" w:rsidRDefault="003F3CA6" w:rsidP="003F3CA6">
      <w:pPr>
        <w:pStyle w:val="Default"/>
        <w:jc w:val="both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Контроль знаний и навыков: </w:t>
      </w:r>
      <w:r w:rsidR="00D1340B" w:rsidRPr="000C3F92">
        <w:rPr>
          <w:bCs/>
          <w:sz w:val="26"/>
          <w:szCs w:val="26"/>
        </w:rPr>
        <w:t>промежуточное</w:t>
      </w:r>
      <w:r w:rsidRPr="001B48BA">
        <w:rPr>
          <w:sz w:val="26"/>
          <w:szCs w:val="26"/>
        </w:rPr>
        <w:t xml:space="preserve"> тестирование </w:t>
      </w:r>
    </w:p>
    <w:p w:rsidR="003F3CA6" w:rsidRPr="001B48BA" w:rsidRDefault="003F3CA6" w:rsidP="003F3CA6">
      <w:pPr>
        <w:pStyle w:val="Default"/>
        <w:jc w:val="both"/>
        <w:rPr>
          <w:sz w:val="26"/>
          <w:szCs w:val="26"/>
        </w:rPr>
      </w:pPr>
      <w:r w:rsidRPr="001B48BA">
        <w:rPr>
          <w:sz w:val="26"/>
          <w:szCs w:val="26"/>
        </w:rPr>
        <w:t xml:space="preserve">Методы обучения: лекции, практические занятия. </w:t>
      </w:r>
    </w:p>
    <w:p w:rsidR="0091691B" w:rsidRDefault="0091691B" w:rsidP="003F3CA6">
      <w:pPr>
        <w:pStyle w:val="Default"/>
        <w:jc w:val="both"/>
        <w:rPr>
          <w:b/>
          <w:bCs/>
          <w:sz w:val="26"/>
          <w:szCs w:val="26"/>
        </w:rPr>
      </w:pPr>
    </w:p>
    <w:p w:rsidR="003F3CA6" w:rsidRPr="001B48BA" w:rsidRDefault="003F3CA6" w:rsidP="003F3CA6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2. УЧЕБНО - ТЕМАТИЧЕСКИЙ ПЛАН </w:t>
      </w:r>
    </w:p>
    <w:p w:rsidR="003F3CA6" w:rsidRPr="001B48BA" w:rsidRDefault="003F3CA6" w:rsidP="003F3CA6">
      <w:pPr>
        <w:pStyle w:val="Default"/>
        <w:jc w:val="both"/>
        <w:rPr>
          <w:b/>
          <w:bCs/>
          <w:i/>
          <w:iCs/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>А. Перечень тем</w:t>
      </w:r>
    </w:p>
    <w:tbl>
      <w:tblPr>
        <w:tblW w:w="9971" w:type="dxa"/>
        <w:tblInd w:w="-2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4"/>
        <w:gridCol w:w="1134"/>
        <w:gridCol w:w="1119"/>
        <w:gridCol w:w="1432"/>
        <w:gridCol w:w="1182"/>
      </w:tblGrid>
      <w:tr w:rsidR="005B3E71" w:rsidRPr="00601729" w:rsidTr="00D1340B">
        <w:trPr>
          <w:trHeight w:hRule="exact" w:val="468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71" w:rsidRPr="00601729" w:rsidRDefault="005B3E71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601729">
              <w:rPr>
                <w:rStyle w:val="105pt0pt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E71" w:rsidRPr="00601729" w:rsidRDefault="005B3E71" w:rsidP="007425C4">
            <w:pPr>
              <w:pStyle w:val="Default"/>
              <w:jc w:val="center"/>
            </w:pPr>
            <w:r w:rsidRPr="00601729">
              <w:rPr>
                <w:b/>
                <w:bCs/>
              </w:rPr>
              <w:t xml:space="preserve">Количество часов </w:t>
            </w:r>
          </w:p>
          <w:p w:rsidR="005B3E71" w:rsidRPr="00601729" w:rsidRDefault="005B3E71" w:rsidP="007425C4">
            <w:pPr>
              <w:pStyle w:val="21"/>
              <w:shd w:val="clear" w:color="auto" w:fill="auto"/>
              <w:spacing w:after="12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B3E71" w:rsidRPr="00601729" w:rsidTr="00D1340B">
        <w:trPr>
          <w:trHeight w:hRule="exact" w:val="701"/>
        </w:trPr>
        <w:tc>
          <w:tcPr>
            <w:tcW w:w="5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3E71" w:rsidRPr="00601729" w:rsidRDefault="005B3E71" w:rsidP="007425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E71" w:rsidRPr="00601729" w:rsidRDefault="005B3E71" w:rsidP="007425C4">
            <w:pPr>
              <w:pStyle w:val="a4"/>
              <w:jc w:val="center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Всего</w:t>
            </w:r>
          </w:p>
          <w:p w:rsidR="005B3E71" w:rsidRPr="00601729" w:rsidRDefault="005B3E71" w:rsidP="007425C4">
            <w:pPr>
              <w:pStyle w:val="a4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71" w:rsidRPr="00601729" w:rsidRDefault="005B3E71" w:rsidP="007425C4">
            <w:pPr>
              <w:pStyle w:val="a4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Лекции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3E71" w:rsidRPr="00601729" w:rsidRDefault="005B3E71" w:rsidP="007425C4">
            <w:pPr>
              <w:pStyle w:val="a4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Практические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E71" w:rsidRPr="00601729" w:rsidRDefault="005B3E71" w:rsidP="007425C4">
            <w:pPr>
              <w:pStyle w:val="a4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Контроль знаний</w:t>
            </w:r>
          </w:p>
        </w:tc>
      </w:tr>
      <w:tr w:rsidR="00D1340B" w:rsidRPr="00D1340B" w:rsidTr="00D1340B">
        <w:trPr>
          <w:trHeight w:hRule="exact" w:val="52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40B" w:rsidRPr="00D1340B" w:rsidRDefault="00D1340B" w:rsidP="00D1340B">
            <w:pPr>
              <w:pStyle w:val="Default"/>
              <w:rPr>
                <w:bCs/>
                <w:sz w:val="22"/>
                <w:szCs w:val="22"/>
              </w:rPr>
            </w:pPr>
            <w:r w:rsidRPr="002D7EC3">
              <w:rPr>
                <w:sz w:val="22"/>
                <w:szCs w:val="22"/>
              </w:rPr>
              <w:t>Эксплуатация систем энергетической установки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40B" w:rsidRDefault="00D1340B" w:rsidP="00D1340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17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40B" w:rsidRDefault="00D1340B" w:rsidP="00D1340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17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40B" w:rsidRDefault="00D1340B" w:rsidP="00D1340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40B" w:rsidRPr="00182166" w:rsidRDefault="00D1340B" w:rsidP="00D134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1340B" w:rsidRPr="00D1340B" w:rsidTr="00D1340B">
        <w:trPr>
          <w:trHeight w:hRule="exact" w:val="54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40B" w:rsidRPr="00D1340B" w:rsidRDefault="00D1340B" w:rsidP="00D1340B">
            <w:pPr>
              <w:pStyle w:val="Default"/>
              <w:rPr>
                <w:sz w:val="22"/>
                <w:szCs w:val="22"/>
              </w:rPr>
            </w:pPr>
            <w:r w:rsidRPr="002D7EC3">
              <w:rPr>
                <w:sz w:val="22"/>
                <w:szCs w:val="22"/>
              </w:rPr>
              <w:t>Техническая эксплуатация валопровода и дейдвудного устройства, ВРШ.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40B" w:rsidRDefault="00D1340B" w:rsidP="00D1340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19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40B" w:rsidRDefault="00D1340B" w:rsidP="00D1340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17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40B" w:rsidRDefault="00D1340B" w:rsidP="00D1340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40B" w:rsidRPr="00182166" w:rsidRDefault="00D1340B" w:rsidP="00D134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1340B" w:rsidRPr="00601729" w:rsidTr="00D1340B">
        <w:trPr>
          <w:trHeight w:hRule="exact" w:val="30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40B" w:rsidRPr="00AE6511" w:rsidRDefault="00D1340B" w:rsidP="00D1340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40B" w:rsidRDefault="00D1340B" w:rsidP="00D1340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40B" w:rsidRDefault="00D1340B" w:rsidP="00D1340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40B" w:rsidRDefault="00D1340B" w:rsidP="00D1340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40B" w:rsidRPr="00182166" w:rsidRDefault="00D1340B" w:rsidP="00D134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1340B" w:rsidRPr="00601729" w:rsidTr="00D134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5104" w:type="dxa"/>
          </w:tcPr>
          <w:p w:rsidR="00D1340B" w:rsidRPr="00601729" w:rsidRDefault="00D1340B" w:rsidP="00D1340B">
            <w:pPr>
              <w:pStyle w:val="Default"/>
            </w:pPr>
            <w:r w:rsidRPr="00601729">
              <w:rPr>
                <w:b/>
                <w:bCs/>
              </w:rPr>
              <w:t xml:space="preserve">Всего по учебной дисциплине: </w:t>
            </w:r>
          </w:p>
        </w:tc>
        <w:tc>
          <w:tcPr>
            <w:tcW w:w="1134" w:type="dxa"/>
            <w:vAlign w:val="center"/>
          </w:tcPr>
          <w:p w:rsidR="00D1340B" w:rsidRPr="000F0611" w:rsidRDefault="00D1340B" w:rsidP="00D1340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119" w:type="dxa"/>
            <w:vAlign w:val="center"/>
          </w:tcPr>
          <w:p w:rsidR="00D1340B" w:rsidRPr="000F0611" w:rsidRDefault="00D1340B" w:rsidP="00D1340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32" w:type="dxa"/>
            <w:vAlign w:val="center"/>
          </w:tcPr>
          <w:p w:rsidR="00D1340B" w:rsidRPr="00D1340B" w:rsidRDefault="00D1340B" w:rsidP="00D1340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 w:rsidRPr="00D1340B">
              <w:rPr>
                <w:b/>
              </w:rPr>
              <w:t>2</w:t>
            </w:r>
          </w:p>
        </w:tc>
        <w:tc>
          <w:tcPr>
            <w:tcW w:w="1182" w:type="dxa"/>
            <w:vAlign w:val="center"/>
          </w:tcPr>
          <w:p w:rsidR="00D1340B" w:rsidRPr="00F56DDD" w:rsidRDefault="00D1340B" w:rsidP="00D1340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5B3E71" w:rsidRDefault="005B3E71" w:rsidP="003F3CA6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FE27A9" w:rsidRPr="001B48BA" w:rsidRDefault="00B00D7D" w:rsidP="00496A68">
      <w:pPr>
        <w:pStyle w:val="Default"/>
        <w:jc w:val="both"/>
        <w:rPr>
          <w:sz w:val="26"/>
          <w:szCs w:val="26"/>
        </w:rPr>
      </w:pPr>
      <w:r w:rsidRPr="001B48BA">
        <w:rPr>
          <w:b/>
          <w:bCs/>
          <w:i/>
          <w:iCs/>
          <w:sz w:val="26"/>
          <w:szCs w:val="26"/>
        </w:rPr>
        <w:t>Б. Реферативное описание тем</w:t>
      </w:r>
    </w:p>
    <w:p w:rsidR="002D7EC3" w:rsidRPr="002D7EC3" w:rsidRDefault="002D7EC3" w:rsidP="00D13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7EC3">
        <w:rPr>
          <w:rFonts w:ascii="Times New Roman" w:hAnsi="Times New Roman" w:cs="Times New Roman"/>
          <w:color w:val="000000"/>
          <w:sz w:val="26"/>
          <w:szCs w:val="26"/>
        </w:rPr>
        <w:t xml:space="preserve">Тема 5.1 Эксплуатация систем энергетической установки </w:t>
      </w:r>
    </w:p>
    <w:p w:rsidR="002D7EC3" w:rsidRPr="002D7EC3" w:rsidRDefault="002D7EC3" w:rsidP="00D13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7EC3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Теплообменные аппараты – требования безопасности, гидравлические испытания, техническое использование, временное устранение повреждений. </w:t>
      </w:r>
    </w:p>
    <w:p w:rsidR="002D7EC3" w:rsidRPr="002D7EC3" w:rsidRDefault="002D7EC3" w:rsidP="00D13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7EC3">
        <w:rPr>
          <w:rFonts w:ascii="Times New Roman" w:hAnsi="Times New Roman" w:cs="Times New Roman"/>
          <w:color w:val="000000"/>
          <w:sz w:val="26"/>
          <w:szCs w:val="26"/>
        </w:rPr>
        <w:t xml:space="preserve">Системы охлаждения. Водоподготовка, предотвращение коррозии. Назначение, состав, основные требования. Анализ схем систем забортной и пресной воды. Эксплуатация систем охлаждения. Защита системы забортной воды от обрастания. Контроль параметров водного режима в контуре охлаждения пресной воды. Водоподготовка, предотвращение коррозии. </w:t>
      </w:r>
    </w:p>
    <w:p w:rsidR="002D7EC3" w:rsidRPr="002D7EC3" w:rsidRDefault="002D7EC3" w:rsidP="00D13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7EC3">
        <w:rPr>
          <w:rFonts w:ascii="Times New Roman" w:hAnsi="Times New Roman" w:cs="Times New Roman"/>
          <w:color w:val="000000"/>
          <w:sz w:val="26"/>
          <w:szCs w:val="26"/>
        </w:rPr>
        <w:t xml:space="preserve">Тема 5.2 Техническая эксплуатация валопровода и дейдвудного устройства, ВРШ. </w:t>
      </w:r>
    </w:p>
    <w:p w:rsidR="002D7EC3" w:rsidRPr="002D7EC3" w:rsidRDefault="002D7EC3" w:rsidP="00D13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7EC3">
        <w:rPr>
          <w:rFonts w:ascii="Times New Roman" w:hAnsi="Times New Roman" w:cs="Times New Roman"/>
          <w:color w:val="000000"/>
          <w:sz w:val="26"/>
          <w:szCs w:val="26"/>
        </w:rPr>
        <w:t>Основные типы</w:t>
      </w:r>
      <w:r w:rsidRPr="00D134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7EC3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D134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7EC3">
        <w:rPr>
          <w:rFonts w:ascii="Times New Roman" w:hAnsi="Times New Roman" w:cs="Times New Roman"/>
          <w:color w:val="000000"/>
          <w:sz w:val="26"/>
          <w:szCs w:val="26"/>
        </w:rPr>
        <w:t>элементы дейдвудных</w:t>
      </w:r>
      <w:r w:rsidRPr="00D134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7EC3">
        <w:rPr>
          <w:rFonts w:ascii="Times New Roman" w:hAnsi="Times New Roman" w:cs="Times New Roman"/>
          <w:color w:val="000000"/>
          <w:sz w:val="26"/>
          <w:szCs w:val="26"/>
        </w:rPr>
        <w:t>устройств.</w:t>
      </w:r>
      <w:r w:rsidRPr="00D134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7EC3">
        <w:rPr>
          <w:rFonts w:ascii="Times New Roman" w:hAnsi="Times New Roman" w:cs="Times New Roman"/>
          <w:color w:val="000000"/>
          <w:sz w:val="26"/>
          <w:szCs w:val="26"/>
        </w:rPr>
        <w:t xml:space="preserve">Эксплуатация валопровода. Уплотнения гребного вала, конструкция, назначение элементов. Контроль и уход в процессе вахтенного обслуживания. Ремонтные работы и процедуры приемки из ремонта. Предъявление освидетельствованию. </w:t>
      </w:r>
    </w:p>
    <w:p w:rsidR="002D7EC3" w:rsidRPr="002D7EC3" w:rsidRDefault="002D7EC3" w:rsidP="00D13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7EC3">
        <w:rPr>
          <w:rFonts w:ascii="Times New Roman" w:hAnsi="Times New Roman" w:cs="Times New Roman"/>
          <w:color w:val="000000"/>
          <w:sz w:val="26"/>
          <w:szCs w:val="26"/>
        </w:rPr>
        <w:t xml:space="preserve">Общие сведения о ВРШ – основные элементы. Требования РМРС – время перекладки лопастей; насосы; напорные цистерны; трубопроводы. </w:t>
      </w:r>
    </w:p>
    <w:p w:rsidR="00FE27A9" w:rsidRPr="00D1340B" w:rsidRDefault="002D7EC3" w:rsidP="00D1340B">
      <w:pPr>
        <w:pStyle w:val="Default"/>
        <w:jc w:val="both"/>
        <w:rPr>
          <w:b/>
          <w:bCs/>
          <w:sz w:val="26"/>
          <w:szCs w:val="26"/>
        </w:rPr>
      </w:pPr>
      <w:r w:rsidRPr="000C3F92">
        <w:rPr>
          <w:color w:val="0070C0"/>
          <w:sz w:val="26"/>
          <w:szCs w:val="26"/>
        </w:rPr>
        <w:t>Техническое использование.</w:t>
      </w:r>
      <w:r w:rsidRPr="00D1340B">
        <w:rPr>
          <w:sz w:val="26"/>
          <w:szCs w:val="26"/>
        </w:rPr>
        <w:t xml:space="preserve"> Действия при неисправностях – ледовые условия; намотка на винт; буксировка судна с ВРШ; выход из строя ДАУ; обязанности вахтенного и старшего механиков при возникновении неисправностей ВРШ.</w:t>
      </w:r>
    </w:p>
    <w:p w:rsidR="002D7EC3" w:rsidRDefault="002D7EC3" w:rsidP="00655783">
      <w:pPr>
        <w:pStyle w:val="Default"/>
        <w:rPr>
          <w:b/>
          <w:bCs/>
          <w:sz w:val="26"/>
          <w:szCs w:val="26"/>
        </w:rPr>
      </w:pPr>
    </w:p>
    <w:p w:rsidR="00655783" w:rsidRPr="001B48BA" w:rsidRDefault="00655783" w:rsidP="00655783">
      <w:pPr>
        <w:pStyle w:val="Default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3. УЧЕБНО-МЕТОДИЧЕСКОЕ ОБЕСПЕЧЕНИЕ ДИСЦИПЛИНЫ: </w:t>
      </w:r>
    </w:p>
    <w:p w:rsidR="00655783" w:rsidRPr="001B48BA" w:rsidRDefault="00655783" w:rsidP="00655783">
      <w:pPr>
        <w:pStyle w:val="Default"/>
        <w:rPr>
          <w:b/>
          <w:bCs/>
          <w:sz w:val="26"/>
          <w:szCs w:val="26"/>
        </w:rPr>
      </w:pPr>
    </w:p>
    <w:p w:rsidR="0091691B" w:rsidRPr="0091691B" w:rsidRDefault="00655783" w:rsidP="0091691B">
      <w:pPr>
        <w:pStyle w:val="Default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3.1. Рекомендуемая литература </w:t>
      </w:r>
    </w:p>
    <w:p w:rsidR="00655783" w:rsidRPr="001B48BA" w:rsidRDefault="00655783" w:rsidP="00655783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>3.1.1. Основная</w:t>
      </w:r>
    </w:p>
    <w:p w:rsidR="00655783" w:rsidRDefault="00655783" w:rsidP="0091691B">
      <w:pPr>
        <w:pStyle w:val="a4"/>
        <w:rPr>
          <w:rFonts w:ascii="Times New Roman" w:hAnsi="Times New Roman" w:cs="Times New Roman"/>
          <w:sz w:val="26"/>
          <w:szCs w:val="26"/>
        </w:rPr>
      </w:pPr>
      <w:r w:rsidRPr="001B48BA">
        <w:rPr>
          <w:rFonts w:ascii="Times New Roman" w:hAnsi="Times New Roman" w:cs="Times New Roman"/>
          <w:sz w:val="26"/>
          <w:szCs w:val="26"/>
        </w:rPr>
        <w:t xml:space="preserve">1. Покудин В.Г., Вихров Н.М. Технология судоремонта. Учебник. Санкт-Петербург, Изд-во ПаркКом , 2007 г. 424 с. </w:t>
      </w:r>
    </w:p>
    <w:p w:rsidR="00AE5F53" w:rsidRDefault="00AE5F53" w:rsidP="0091691B">
      <w:pPr>
        <w:pStyle w:val="a4"/>
        <w:rPr>
          <w:rFonts w:ascii="Times New Roman" w:hAnsi="Times New Roman" w:cs="Times New Roman"/>
          <w:sz w:val="26"/>
          <w:szCs w:val="26"/>
        </w:rPr>
      </w:pPr>
      <w:r w:rsidRPr="00AE5F53">
        <w:rPr>
          <w:rFonts w:ascii="Times New Roman" w:hAnsi="Times New Roman" w:cs="Times New Roman"/>
          <w:sz w:val="26"/>
          <w:szCs w:val="26"/>
        </w:rPr>
        <w:t>2. Правила технической эксплуатации судовых технических средств и конструкций РД31.21.30-97. С-Петербург, ЗАО ЦНИИМФ, 1997– 342 с</w:t>
      </w:r>
    </w:p>
    <w:p w:rsidR="00AE5F53" w:rsidRPr="00AE5F53" w:rsidRDefault="00AE5F53" w:rsidP="00AE5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</w:t>
      </w:r>
      <w:r>
        <w:rPr>
          <w:sz w:val="28"/>
          <w:szCs w:val="28"/>
        </w:rPr>
        <w:t xml:space="preserve"> </w:t>
      </w:r>
      <w:r w:rsidR="00813098">
        <w:rPr>
          <w:rFonts w:ascii="Times New Roman" w:hAnsi="Times New Roman" w:cs="Times New Roman"/>
          <w:sz w:val="26"/>
          <w:szCs w:val="26"/>
        </w:rPr>
        <w:t xml:space="preserve">Костылев И.И. </w:t>
      </w:r>
      <w:r w:rsidRPr="00AE5F53">
        <w:rPr>
          <w:rFonts w:ascii="Times New Roman" w:hAnsi="Times New Roman" w:cs="Times New Roman"/>
          <w:sz w:val="26"/>
          <w:szCs w:val="26"/>
        </w:rPr>
        <w:t>Петухов В.А. Судовые системы. Учебник. СПб: ГМА им. адм. С.О. Макарова, 2011 – 390 с.</w:t>
      </w:r>
    </w:p>
    <w:p w:rsidR="00AE5F53" w:rsidRPr="00AE5F53" w:rsidRDefault="00AE5F53" w:rsidP="00AE5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AE5F53">
        <w:rPr>
          <w:rFonts w:ascii="Times New Roman" w:hAnsi="Times New Roman" w:cs="Times New Roman"/>
          <w:color w:val="000000"/>
          <w:sz w:val="26"/>
          <w:szCs w:val="26"/>
        </w:rPr>
        <w:t>. Самсонов Л.А. Основы автоматики. Часть I.</w:t>
      </w:r>
      <w:r w:rsidR="0081309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E5F53">
        <w:rPr>
          <w:rFonts w:ascii="Times New Roman" w:hAnsi="Times New Roman" w:cs="Times New Roman"/>
          <w:color w:val="000000"/>
          <w:sz w:val="26"/>
          <w:szCs w:val="26"/>
        </w:rPr>
        <w:t xml:space="preserve">Объекты и регуляторы. Конспект лекций. СПб: Изд-во ГМА им. адм. С.О. Макарова, 2008-56с. </w:t>
      </w:r>
    </w:p>
    <w:p w:rsidR="00AE5F53" w:rsidRDefault="00AE5F53" w:rsidP="00AE5F53">
      <w:pPr>
        <w:pStyle w:val="a4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AE5F53">
        <w:rPr>
          <w:rFonts w:ascii="Times New Roman" w:hAnsi="Times New Roman" w:cs="Times New Roman"/>
          <w:color w:val="000000"/>
          <w:sz w:val="26"/>
          <w:szCs w:val="26"/>
        </w:rPr>
        <w:t xml:space="preserve">. Харин В.М, Декин Б.Г, Занько О.Н, Писклов В.Т. Судовые вспомогательные механизмы и системы. Учебник. М.: Транспорт, 1992. </w:t>
      </w:r>
      <w:r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AE5F53">
        <w:rPr>
          <w:rFonts w:ascii="Times New Roman" w:hAnsi="Times New Roman" w:cs="Times New Roman"/>
          <w:color w:val="000000"/>
          <w:sz w:val="26"/>
          <w:szCs w:val="26"/>
        </w:rPr>
        <w:t xml:space="preserve"> 312</w:t>
      </w:r>
    </w:p>
    <w:p w:rsidR="00AE5F53" w:rsidRPr="00AE5F53" w:rsidRDefault="00AE5F53" w:rsidP="00AE5F53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6. </w:t>
      </w:r>
      <w:r w:rsidRPr="00AE5F53">
        <w:rPr>
          <w:rFonts w:ascii="Times New Roman" w:hAnsi="Times New Roman" w:cs="Times New Roman"/>
          <w:sz w:val="26"/>
          <w:szCs w:val="26"/>
        </w:rPr>
        <w:t>Сизов Т.Н., Аристов Ю.К., Лукин Н.В. Судовые насосы и вспомогательные механизмы: Учебное пособие для вузов водного транспорта - М.: Транспорт, 1982, 303 с.</w:t>
      </w:r>
    </w:p>
    <w:p w:rsidR="00A11310" w:rsidRPr="00A11310" w:rsidRDefault="00A11310" w:rsidP="00655783">
      <w:pPr>
        <w:pStyle w:val="Default"/>
        <w:rPr>
          <w:b/>
          <w:bCs/>
          <w:sz w:val="26"/>
          <w:szCs w:val="26"/>
        </w:rPr>
      </w:pPr>
      <w:r w:rsidRPr="00A11310">
        <w:rPr>
          <w:sz w:val="26"/>
          <w:szCs w:val="26"/>
        </w:rPr>
        <w:t>7. Ладин Н.В., Абдульманов Х.А., Лалаев Г.Г. Судовые рефрижераторные установки. М.: «Транспорт», 1993 – 325 с.</w:t>
      </w:r>
    </w:p>
    <w:p w:rsidR="00655783" w:rsidRPr="001B48BA" w:rsidRDefault="00655783" w:rsidP="00655783">
      <w:pPr>
        <w:pStyle w:val="Default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3.1.2. Дополнительная </w:t>
      </w:r>
    </w:p>
    <w:p w:rsidR="00655783" w:rsidRPr="00813098" w:rsidRDefault="00655783" w:rsidP="0091691B">
      <w:pPr>
        <w:pStyle w:val="Default"/>
        <w:jc w:val="both"/>
        <w:rPr>
          <w:sz w:val="26"/>
          <w:szCs w:val="26"/>
        </w:rPr>
      </w:pPr>
      <w:r w:rsidRPr="00813098">
        <w:rPr>
          <w:sz w:val="26"/>
          <w:szCs w:val="26"/>
        </w:rPr>
        <w:t>1</w:t>
      </w:r>
      <w:r w:rsidR="00AE5F53" w:rsidRPr="00813098">
        <w:rPr>
          <w:sz w:val="26"/>
          <w:szCs w:val="26"/>
        </w:rPr>
        <w:t xml:space="preserve">. Бусыгин В.П. Системы дистанционного автоматизированного управления главными судовыми дизелями. Учебное пособие. СПб, 1998г.-34с. </w:t>
      </w:r>
      <w:r w:rsidRPr="00813098">
        <w:rPr>
          <w:sz w:val="26"/>
          <w:szCs w:val="26"/>
        </w:rPr>
        <w:t xml:space="preserve"> </w:t>
      </w:r>
    </w:p>
    <w:p w:rsidR="00813098" w:rsidRPr="00813098" w:rsidRDefault="00813098" w:rsidP="0091691B">
      <w:pPr>
        <w:pStyle w:val="Default"/>
        <w:jc w:val="both"/>
        <w:rPr>
          <w:sz w:val="26"/>
          <w:szCs w:val="26"/>
        </w:rPr>
      </w:pPr>
      <w:r w:rsidRPr="00813098">
        <w:rPr>
          <w:sz w:val="26"/>
          <w:szCs w:val="26"/>
        </w:rPr>
        <w:t>2. Артёмов Г.А. и др. Системы судовых энергетических установок. Учебник. Судостроение 1990 г. – 376 с.</w:t>
      </w:r>
    </w:p>
    <w:p w:rsidR="00813098" w:rsidRDefault="00813098" w:rsidP="00655783">
      <w:pPr>
        <w:pStyle w:val="Default"/>
        <w:rPr>
          <w:b/>
          <w:bCs/>
          <w:sz w:val="26"/>
          <w:szCs w:val="26"/>
        </w:rPr>
      </w:pPr>
    </w:p>
    <w:p w:rsidR="00655783" w:rsidRPr="001B48BA" w:rsidRDefault="00655783" w:rsidP="00655783">
      <w:pPr>
        <w:pStyle w:val="Default"/>
        <w:rPr>
          <w:sz w:val="26"/>
          <w:szCs w:val="26"/>
        </w:rPr>
      </w:pPr>
      <w:r w:rsidRPr="001B48BA">
        <w:rPr>
          <w:b/>
          <w:bCs/>
          <w:sz w:val="26"/>
          <w:szCs w:val="26"/>
        </w:rPr>
        <w:t xml:space="preserve">3.2. Перечень методических материалов и технических средств обучения и контроля знаний: </w:t>
      </w:r>
    </w:p>
    <w:p w:rsidR="00655783" w:rsidRPr="001B48BA" w:rsidRDefault="00655783" w:rsidP="00655783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– компьютер с монитором; </w:t>
      </w:r>
    </w:p>
    <w:p w:rsidR="00655783" w:rsidRPr="001B48BA" w:rsidRDefault="00655783" w:rsidP="00655783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– наглядные пособия (плакаты) судна; </w:t>
      </w:r>
    </w:p>
    <w:p w:rsidR="00655783" w:rsidRPr="001B48BA" w:rsidRDefault="00655783" w:rsidP="00655783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- мультимедийное оборудование; </w:t>
      </w:r>
    </w:p>
    <w:p w:rsidR="00655783" w:rsidRPr="001B48BA" w:rsidRDefault="00655783" w:rsidP="00655783">
      <w:pPr>
        <w:pStyle w:val="Default"/>
        <w:rPr>
          <w:sz w:val="26"/>
          <w:szCs w:val="26"/>
        </w:rPr>
      </w:pPr>
      <w:r w:rsidRPr="001B48BA">
        <w:rPr>
          <w:sz w:val="26"/>
          <w:szCs w:val="26"/>
        </w:rPr>
        <w:t xml:space="preserve">– контроль знаний осуществляется с помощью технических программ и средств. </w:t>
      </w:r>
    </w:p>
    <w:p w:rsidR="00655783" w:rsidRPr="001B48BA" w:rsidRDefault="00655783" w:rsidP="00655783">
      <w:pPr>
        <w:pStyle w:val="Default"/>
        <w:rPr>
          <w:b/>
          <w:bCs/>
          <w:sz w:val="26"/>
          <w:szCs w:val="26"/>
        </w:rPr>
      </w:pPr>
    </w:p>
    <w:p w:rsidR="00FE27A9" w:rsidRPr="001B48BA" w:rsidRDefault="00655783" w:rsidP="00496A68">
      <w:pPr>
        <w:pStyle w:val="Default"/>
        <w:jc w:val="both"/>
        <w:rPr>
          <w:b/>
          <w:bCs/>
          <w:sz w:val="26"/>
          <w:szCs w:val="26"/>
        </w:rPr>
      </w:pPr>
      <w:r w:rsidRPr="001B48BA">
        <w:rPr>
          <w:b/>
          <w:bCs/>
          <w:sz w:val="26"/>
          <w:szCs w:val="26"/>
        </w:rPr>
        <w:t>4. КОНТРОЛЬНЫЕ ВОПРОСЫ</w:t>
      </w:r>
    </w:p>
    <w:p w:rsidR="00813098" w:rsidRDefault="00813098" w:rsidP="00655783">
      <w:pPr>
        <w:pStyle w:val="14"/>
        <w:shd w:val="clear" w:color="auto" w:fill="auto"/>
        <w:spacing w:line="240" w:lineRule="exact"/>
        <w:rPr>
          <w:b/>
          <w:sz w:val="26"/>
          <w:szCs w:val="26"/>
        </w:rPr>
      </w:pPr>
    </w:p>
    <w:p w:rsidR="00D837AC" w:rsidRDefault="00813098" w:rsidP="00813098">
      <w:pPr>
        <w:pStyle w:val="Default"/>
        <w:rPr>
          <w:rFonts w:ascii="Arial" w:hAnsi="Arial" w:cs="Arial"/>
          <w:color w:val="3D3D3D"/>
          <w:shd w:val="clear" w:color="auto" w:fill="FFFFFF"/>
        </w:rPr>
      </w:pPr>
      <w:r>
        <w:rPr>
          <w:bCs/>
          <w:iCs/>
          <w:sz w:val="26"/>
          <w:szCs w:val="26"/>
        </w:rPr>
        <w:lastRenderedPageBreak/>
        <w:t>1</w:t>
      </w:r>
      <w:r w:rsidRPr="004272A3">
        <w:rPr>
          <w:bCs/>
          <w:iCs/>
          <w:color w:val="auto"/>
          <w:sz w:val="26"/>
          <w:szCs w:val="26"/>
        </w:rPr>
        <w:t>.</w:t>
      </w:r>
      <w:r w:rsidRPr="004272A3">
        <w:rPr>
          <w:color w:val="auto"/>
          <w:sz w:val="26"/>
          <w:szCs w:val="26"/>
          <w:shd w:val="clear" w:color="auto" w:fill="FFFFFF"/>
        </w:rPr>
        <w:t xml:space="preserve"> Теплообменные а</w:t>
      </w:r>
      <w:r w:rsidR="00DC6D49" w:rsidRPr="004272A3">
        <w:rPr>
          <w:color w:val="auto"/>
          <w:sz w:val="26"/>
          <w:szCs w:val="26"/>
          <w:shd w:val="clear" w:color="auto" w:fill="FFFFFF"/>
        </w:rPr>
        <w:t xml:space="preserve">ппараты, используемые на судах: </w:t>
      </w:r>
      <w:r w:rsidRPr="004272A3">
        <w:rPr>
          <w:color w:val="auto"/>
          <w:sz w:val="26"/>
          <w:szCs w:val="26"/>
          <w:shd w:val="clear" w:color="auto" w:fill="FFFFFF"/>
        </w:rPr>
        <w:t>подогреватели и охладители, конденсаторы и испарители</w:t>
      </w:r>
      <w:r w:rsidR="00DC6D49" w:rsidRPr="004272A3">
        <w:rPr>
          <w:color w:val="auto"/>
          <w:sz w:val="26"/>
          <w:szCs w:val="26"/>
          <w:shd w:val="clear" w:color="auto" w:fill="FFFFFF"/>
        </w:rPr>
        <w:t>.</w:t>
      </w:r>
    </w:p>
    <w:p w:rsidR="00DC6D49" w:rsidRDefault="00DC6D49" w:rsidP="00813098">
      <w:pPr>
        <w:pStyle w:val="Default"/>
        <w:rPr>
          <w:sz w:val="26"/>
          <w:szCs w:val="26"/>
        </w:rPr>
      </w:pPr>
      <w:r>
        <w:rPr>
          <w:bCs/>
          <w:iCs/>
          <w:sz w:val="26"/>
          <w:szCs w:val="26"/>
        </w:rPr>
        <w:t xml:space="preserve">2. </w:t>
      </w:r>
      <w:r w:rsidR="004272A3">
        <w:rPr>
          <w:sz w:val="26"/>
          <w:szCs w:val="26"/>
        </w:rPr>
        <w:t>Г</w:t>
      </w:r>
      <w:r w:rsidR="004272A3" w:rsidRPr="002D7EC3">
        <w:rPr>
          <w:sz w:val="26"/>
          <w:szCs w:val="26"/>
        </w:rPr>
        <w:t>идравлические испытания</w:t>
      </w:r>
      <w:r w:rsidR="004272A3">
        <w:rPr>
          <w:sz w:val="26"/>
          <w:szCs w:val="26"/>
        </w:rPr>
        <w:t xml:space="preserve"> теплообменников.</w:t>
      </w:r>
    </w:p>
    <w:p w:rsidR="004272A3" w:rsidRDefault="004272A3" w:rsidP="00813098">
      <w:pPr>
        <w:pStyle w:val="Default"/>
        <w:rPr>
          <w:sz w:val="26"/>
          <w:szCs w:val="26"/>
        </w:rPr>
      </w:pPr>
      <w:r>
        <w:rPr>
          <w:sz w:val="26"/>
          <w:szCs w:val="26"/>
        </w:rPr>
        <w:t>3. Проточная и замкнутая система охлаждения (преимущества и недостатки).</w:t>
      </w:r>
    </w:p>
    <w:p w:rsidR="004272A3" w:rsidRDefault="004272A3" w:rsidP="00813098">
      <w:pPr>
        <w:pStyle w:val="Default"/>
        <w:rPr>
          <w:sz w:val="26"/>
          <w:szCs w:val="26"/>
        </w:rPr>
      </w:pPr>
      <w:r>
        <w:rPr>
          <w:sz w:val="26"/>
          <w:szCs w:val="26"/>
        </w:rPr>
        <w:t>4.</w:t>
      </w:r>
      <w:r w:rsidRPr="004272A3">
        <w:rPr>
          <w:sz w:val="26"/>
          <w:szCs w:val="26"/>
        </w:rPr>
        <w:t xml:space="preserve"> </w:t>
      </w:r>
      <w:r w:rsidRPr="002D7EC3">
        <w:rPr>
          <w:sz w:val="26"/>
          <w:szCs w:val="26"/>
        </w:rPr>
        <w:t>Защита системы забортной воды от обрастания</w:t>
      </w:r>
      <w:r>
        <w:rPr>
          <w:sz w:val="26"/>
          <w:szCs w:val="26"/>
        </w:rPr>
        <w:t>.</w:t>
      </w:r>
    </w:p>
    <w:p w:rsidR="004272A3" w:rsidRDefault="004272A3" w:rsidP="00813098">
      <w:pPr>
        <w:pStyle w:val="Default"/>
        <w:rPr>
          <w:sz w:val="26"/>
          <w:szCs w:val="26"/>
        </w:rPr>
      </w:pPr>
      <w:r>
        <w:rPr>
          <w:bCs/>
          <w:iCs/>
          <w:sz w:val="26"/>
          <w:szCs w:val="26"/>
        </w:rPr>
        <w:t>5.</w:t>
      </w:r>
      <w:r w:rsidRPr="004272A3">
        <w:rPr>
          <w:sz w:val="26"/>
          <w:szCs w:val="26"/>
        </w:rPr>
        <w:t xml:space="preserve"> </w:t>
      </w:r>
      <w:r w:rsidRPr="002D7EC3">
        <w:rPr>
          <w:sz w:val="26"/>
          <w:szCs w:val="26"/>
        </w:rPr>
        <w:t>Основные типы</w:t>
      </w:r>
      <w:r w:rsidRPr="00D1340B">
        <w:rPr>
          <w:sz w:val="26"/>
          <w:szCs w:val="26"/>
        </w:rPr>
        <w:t xml:space="preserve"> </w:t>
      </w:r>
      <w:r w:rsidRPr="002D7EC3">
        <w:rPr>
          <w:sz w:val="26"/>
          <w:szCs w:val="26"/>
        </w:rPr>
        <w:t>и</w:t>
      </w:r>
      <w:r w:rsidRPr="00D1340B">
        <w:rPr>
          <w:sz w:val="26"/>
          <w:szCs w:val="26"/>
        </w:rPr>
        <w:t xml:space="preserve"> </w:t>
      </w:r>
      <w:r w:rsidRPr="002D7EC3">
        <w:rPr>
          <w:sz w:val="26"/>
          <w:szCs w:val="26"/>
        </w:rPr>
        <w:t>элементы дейдвудных</w:t>
      </w:r>
      <w:r w:rsidRPr="00D1340B">
        <w:rPr>
          <w:sz w:val="26"/>
          <w:szCs w:val="26"/>
        </w:rPr>
        <w:t xml:space="preserve"> </w:t>
      </w:r>
      <w:r w:rsidRPr="002D7EC3">
        <w:rPr>
          <w:sz w:val="26"/>
          <w:szCs w:val="26"/>
        </w:rPr>
        <w:t>устройств.</w:t>
      </w:r>
    </w:p>
    <w:p w:rsidR="004272A3" w:rsidRPr="004272A3" w:rsidRDefault="004272A3" w:rsidP="00813098">
      <w:pPr>
        <w:pStyle w:val="Default"/>
        <w:rPr>
          <w:bCs/>
          <w:iCs/>
          <w:sz w:val="26"/>
          <w:szCs w:val="26"/>
        </w:rPr>
      </w:pPr>
      <w:r>
        <w:rPr>
          <w:sz w:val="26"/>
          <w:szCs w:val="26"/>
        </w:rPr>
        <w:t>6.</w:t>
      </w:r>
      <w:r w:rsidRPr="004272A3">
        <w:rPr>
          <w:sz w:val="26"/>
          <w:szCs w:val="26"/>
        </w:rPr>
        <w:t xml:space="preserve"> </w:t>
      </w:r>
      <w:r w:rsidRPr="002D7EC3">
        <w:rPr>
          <w:sz w:val="26"/>
          <w:szCs w:val="26"/>
        </w:rPr>
        <w:t>Общие сведения о ВРШ</w:t>
      </w:r>
      <w:r>
        <w:rPr>
          <w:sz w:val="26"/>
          <w:szCs w:val="26"/>
        </w:rPr>
        <w:t>.</w:t>
      </w:r>
    </w:p>
    <w:p w:rsidR="00D837AC" w:rsidRDefault="00D837AC" w:rsidP="00846F49">
      <w:pPr>
        <w:pStyle w:val="Default"/>
        <w:jc w:val="center"/>
        <w:rPr>
          <w:b/>
          <w:bCs/>
          <w:i/>
          <w:iCs/>
          <w:sz w:val="26"/>
          <w:szCs w:val="26"/>
        </w:rPr>
      </w:pPr>
    </w:p>
    <w:p w:rsidR="00846F49" w:rsidRPr="007E7F5E" w:rsidRDefault="00846F49" w:rsidP="00846F49">
      <w:pPr>
        <w:pStyle w:val="Default"/>
        <w:jc w:val="center"/>
        <w:rPr>
          <w:sz w:val="26"/>
          <w:szCs w:val="26"/>
        </w:rPr>
      </w:pPr>
      <w:r w:rsidRPr="007E7F5E">
        <w:rPr>
          <w:b/>
          <w:bCs/>
          <w:i/>
          <w:iCs/>
          <w:sz w:val="26"/>
          <w:szCs w:val="26"/>
        </w:rPr>
        <w:t>УЧЕБНАЯ ДИСЦИПЛИНА</w:t>
      </w:r>
    </w:p>
    <w:p w:rsidR="00846F49" w:rsidRPr="007E7F5E" w:rsidRDefault="00846F49" w:rsidP="00846F49">
      <w:pPr>
        <w:pStyle w:val="Default"/>
        <w:jc w:val="both"/>
        <w:rPr>
          <w:b/>
          <w:bCs/>
          <w:sz w:val="26"/>
          <w:szCs w:val="26"/>
        </w:rPr>
      </w:pPr>
    </w:p>
    <w:p w:rsidR="00846F49" w:rsidRPr="00D1340B" w:rsidRDefault="00846F49" w:rsidP="00846F49">
      <w:pPr>
        <w:pStyle w:val="Default"/>
        <w:jc w:val="both"/>
        <w:rPr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Тема 6. </w:t>
      </w:r>
      <w:r w:rsidRPr="00D1340B">
        <w:rPr>
          <w:b/>
          <w:bCs/>
          <w:sz w:val="26"/>
          <w:szCs w:val="26"/>
        </w:rPr>
        <w:t>«</w:t>
      </w:r>
      <w:r w:rsidR="00D1340B" w:rsidRPr="00D1340B">
        <w:rPr>
          <w:rStyle w:val="2115pt"/>
          <w:rFonts w:eastAsiaTheme="minorHAnsi"/>
          <w:sz w:val="26"/>
          <w:szCs w:val="26"/>
        </w:rPr>
        <w:t>Управление топливными, смазочными и балластными операциями</w:t>
      </w:r>
      <w:r w:rsidRPr="00D1340B">
        <w:rPr>
          <w:b/>
          <w:bCs/>
          <w:sz w:val="26"/>
          <w:szCs w:val="26"/>
        </w:rPr>
        <w:t>»</w:t>
      </w:r>
    </w:p>
    <w:p w:rsidR="008A56A7" w:rsidRDefault="00846F49" w:rsidP="00846F49">
      <w:pPr>
        <w:pStyle w:val="Default"/>
        <w:jc w:val="center"/>
        <w:rPr>
          <w:sz w:val="26"/>
          <w:szCs w:val="26"/>
        </w:rPr>
      </w:pPr>
      <w:r w:rsidRPr="007E7F5E">
        <w:rPr>
          <w:sz w:val="26"/>
          <w:szCs w:val="26"/>
        </w:rPr>
        <w:tab/>
      </w:r>
    </w:p>
    <w:p w:rsidR="00846F49" w:rsidRPr="007E7F5E" w:rsidRDefault="00846F49" w:rsidP="00846F49">
      <w:pPr>
        <w:pStyle w:val="Default"/>
        <w:jc w:val="center"/>
        <w:rPr>
          <w:sz w:val="26"/>
          <w:szCs w:val="26"/>
        </w:rPr>
      </w:pPr>
      <w:r w:rsidRPr="007E7F5E">
        <w:rPr>
          <w:b/>
          <w:bCs/>
          <w:sz w:val="26"/>
          <w:szCs w:val="26"/>
        </w:rPr>
        <w:t>1. ПОЯСНИТЕЛЬНАЯ ЗАПИСКА</w:t>
      </w:r>
    </w:p>
    <w:p w:rsidR="00846F49" w:rsidRPr="007E7F5E" w:rsidRDefault="00846F49" w:rsidP="00846F49">
      <w:pPr>
        <w:pStyle w:val="Default"/>
        <w:jc w:val="center"/>
        <w:rPr>
          <w:sz w:val="26"/>
          <w:szCs w:val="26"/>
        </w:rPr>
      </w:pPr>
    </w:p>
    <w:p w:rsidR="00D679B5" w:rsidRPr="00D679B5" w:rsidRDefault="00846F49" w:rsidP="00D679B5">
      <w:pPr>
        <w:pStyle w:val="Default"/>
        <w:rPr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Целью реализации учебной дисциплины является </w:t>
      </w:r>
      <w:r w:rsidR="00D679B5" w:rsidRPr="00D679B5">
        <w:rPr>
          <w:sz w:val="26"/>
          <w:szCs w:val="26"/>
        </w:rPr>
        <w:t xml:space="preserve">формирование компетенции ПК-6. Управление топливными, смазочными и балластными операциями. </w:t>
      </w:r>
    </w:p>
    <w:p w:rsidR="00D679B5" w:rsidRDefault="00D679B5" w:rsidP="007E7F5E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</w:p>
    <w:p w:rsidR="00846F49" w:rsidRPr="007E7F5E" w:rsidRDefault="00846F49" w:rsidP="007E7F5E">
      <w:pPr>
        <w:pStyle w:val="a4"/>
        <w:rPr>
          <w:rFonts w:ascii="Times New Roman" w:hAnsi="Times New Roman" w:cs="Times New Roman"/>
          <w:sz w:val="26"/>
          <w:szCs w:val="26"/>
        </w:rPr>
      </w:pPr>
      <w:r w:rsidRPr="007E7F5E">
        <w:rPr>
          <w:rFonts w:ascii="Times New Roman" w:hAnsi="Times New Roman" w:cs="Times New Roman"/>
          <w:sz w:val="26"/>
          <w:szCs w:val="26"/>
        </w:rPr>
        <w:t xml:space="preserve">В результате изучения дисциплины слушатели должны: </w:t>
      </w:r>
    </w:p>
    <w:p w:rsidR="00846F49" w:rsidRPr="007E7F5E" w:rsidRDefault="00846F49" w:rsidP="00846F49">
      <w:pPr>
        <w:pStyle w:val="Default"/>
        <w:rPr>
          <w:sz w:val="26"/>
          <w:szCs w:val="26"/>
        </w:rPr>
      </w:pPr>
      <w:r w:rsidRPr="007E7F5E">
        <w:rPr>
          <w:b/>
          <w:bCs/>
          <w:i/>
          <w:iCs/>
          <w:sz w:val="26"/>
          <w:szCs w:val="26"/>
        </w:rPr>
        <w:t xml:space="preserve">знать: </w:t>
      </w:r>
    </w:p>
    <w:p w:rsidR="00D679B5" w:rsidRPr="00D679B5" w:rsidRDefault="00D679B5" w:rsidP="00D67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679B5">
        <w:rPr>
          <w:rFonts w:ascii="Times New Roman" w:hAnsi="Times New Roman" w:cs="Times New Roman"/>
          <w:color w:val="000000"/>
          <w:sz w:val="26"/>
          <w:szCs w:val="26"/>
        </w:rPr>
        <w:t xml:space="preserve">- Физические и химические свойства топлива и смазочных материалов. </w:t>
      </w:r>
    </w:p>
    <w:p w:rsidR="00D679B5" w:rsidRPr="00D679B5" w:rsidRDefault="00D679B5" w:rsidP="00846F49">
      <w:pPr>
        <w:pStyle w:val="Default"/>
        <w:rPr>
          <w:sz w:val="26"/>
          <w:szCs w:val="26"/>
        </w:rPr>
      </w:pPr>
      <w:r w:rsidRPr="00D679B5">
        <w:rPr>
          <w:b/>
          <w:bCs/>
          <w:i/>
          <w:iCs/>
          <w:sz w:val="26"/>
          <w:szCs w:val="26"/>
        </w:rPr>
        <w:t>-</w:t>
      </w:r>
      <w:r w:rsidRPr="00D679B5">
        <w:rPr>
          <w:sz w:val="26"/>
          <w:szCs w:val="26"/>
        </w:rPr>
        <w:t xml:space="preserve"> Современные автоматизированные системы очистки нефтепродуктов.</w:t>
      </w:r>
    </w:p>
    <w:p w:rsidR="00D679B5" w:rsidRDefault="00D679B5" w:rsidP="00846F49">
      <w:pPr>
        <w:pStyle w:val="Default"/>
        <w:rPr>
          <w:sz w:val="26"/>
          <w:szCs w:val="26"/>
        </w:rPr>
      </w:pPr>
      <w:r w:rsidRPr="00D679B5">
        <w:rPr>
          <w:sz w:val="26"/>
          <w:szCs w:val="26"/>
        </w:rPr>
        <w:t>- Требования к топливам и маслам для судовых дизелей.</w:t>
      </w:r>
    </w:p>
    <w:p w:rsidR="00D679B5" w:rsidRPr="00D679B5" w:rsidRDefault="00D679B5" w:rsidP="00846F49">
      <w:pPr>
        <w:pStyle w:val="Default"/>
        <w:rPr>
          <w:b/>
          <w:bCs/>
          <w:i/>
          <w:iCs/>
          <w:sz w:val="26"/>
          <w:szCs w:val="26"/>
        </w:rPr>
      </w:pPr>
      <w:r>
        <w:rPr>
          <w:sz w:val="26"/>
          <w:szCs w:val="26"/>
        </w:rPr>
        <w:t>-</w:t>
      </w:r>
      <w:r w:rsidRPr="00D679B5">
        <w:rPr>
          <w:sz w:val="28"/>
          <w:szCs w:val="28"/>
        </w:rPr>
        <w:t xml:space="preserve"> </w:t>
      </w:r>
      <w:r w:rsidRPr="00D679B5">
        <w:rPr>
          <w:sz w:val="26"/>
          <w:szCs w:val="26"/>
        </w:rPr>
        <w:t>Организацию приема топлива.</w:t>
      </w:r>
    </w:p>
    <w:p w:rsidR="00846F49" w:rsidRPr="007E7F5E" w:rsidRDefault="00846F49" w:rsidP="00846F49">
      <w:pPr>
        <w:pStyle w:val="Default"/>
        <w:rPr>
          <w:b/>
          <w:bCs/>
          <w:i/>
          <w:iCs/>
          <w:sz w:val="26"/>
          <w:szCs w:val="26"/>
        </w:rPr>
      </w:pPr>
      <w:r w:rsidRPr="007E7F5E">
        <w:rPr>
          <w:b/>
          <w:bCs/>
          <w:i/>
          <w:iCs/>
          <w:sz w:val="26"/>
          <w:szCs w:val="26"/>
        </w:rPr>
        <w:t xml:space="preserve">уметь: </w:t>
      </w:r>
    </w:p>
    <w:p w:rsidR="00D679B5" w:rsidRPr="00D679B5" w:rsidRDefault="00D679B5" w:rsidP="00D679B5">
      <w:pPr>
        <w:pStyle w:val="Default"/>
        <w:jc w:val="both"/>
        <w:rPr>
          <w:sz w:val="23"/>
          <w:szCs w:val="23"/>
        </w:rPr>
      </w:pPr>
      <w:r>
        <w:rPr>
          <w:sz w:val="26"/>
          <w:szCs w:val="26"/>
        </w:rPr>
        <w:t>-</w:t>
      </w:r>
      <w:r w:rsidRPr="00D679B5">
        <w:rPr>
          <w:sz w:val="23"/>
          <w:szCs w:val="23"/>
        </w:rPr>
        <w:t xml:space="preserve"> </w:t>
      </w:r>
      <w:r w:rsidRPr="00D679B5">
        <w:rPr>
          <w:sz w:val="26"/>
          <w:szCs w:val="26"/>
        </w:rPr>
        <w:t>осуществлять безопасную эксплуатацию и техническое обслуживание механизмов, включая системы насосов и трубопроводов в соответствии с существующими правилами и выполнением требований по предотвращению загрязнений</w:t>
      </w:r>
      <w:r>
        <w:rPr>
          <w:sz w:val="26"/>
          <w:szCs w:val="26"/>
        </w:rPr>
        <w:t>.</w:t>
      </w:r>
      <w:r w:rsidRPr="00D679B5">
        <w:rPr>
          <w:sz w:val="23"/>
          <w:szCs w:val="23"/>
        </w:rPr>
        <w:t xml:space="preserve"> </w:t>
      </w:r>
    </w:p>
    <w:p w:rsidR="00846F49" w:rsidRPr="007E7F5E" w:rsidRDefault="00846F49" w:rsidP="00846F49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 xml:space="preserve"> </w:t>
      </w:r>
    </w:p>
    <w:p w:rsidR="00846F49" w:rsidRPr="007E7F5E" w:rsidRDefault="00846F49" w:rsidP="00846F49">
      <w:pPr>
        <w:pStyle w:val="Default"/>
        <w:jc w:val="both"/>
        <w:rPr>
          <w:b/>
          <w:bCs/>
          <w:sz w:val="26"/>
          <w:szCs w:val="26"/>
        </w:rPr>
      </w:pPr>
      <w:r w:rsidRPr="007E7F5E">
        <w:rPr>
          <w:b/>
          <w:bCs/>
          <w:sz w:val="26"/>
          <w:szCs w:val="26"/>
        </w:rPr>
        <w:t>Продолжительность обучения</w:t>
      </w:r>
      <w:r w:rsidR="00D679B5">
        <w:rPr>
          <w:b/>
          <w:bCs/>
          <w:sz w:val="26"/>
          <w:szCs w:val="26"/>
        </w:rPr>
        <w:t xml:space="preserve"> – 23 </w:t>
      </w:r>
      <w:r w:rsidRPr="007E7F5E">
        <w:rPr>
          <w:b/>
          <w:bCs/>
          <w:sz w:val="26"/>
          <w:szCs w:val="26"/>
        </w:rPr>
        <w:t xml:space="preserve">час, в т.ч. </w:t>
      </w:r>
    </w:p>
    <w:p w:rsidR="00846F49" w:rsidRPr="007E7F5E" w:rsidRDefault="00D679B5" w:rsidP="00846F4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Лекции - 2</w:t>
      </w:r>
      <w:r w:rsidR="00846F49" w:rsidRPr="007E7F5E">
        <w:rPr>
          <w:sz w:val="26"/>
          <w:szCs w:val="26"/>
        </w:rPr>
        <w:t xml:space="preserve">2 часов; </w:t>
      </w:r>
    </w:p>
    <w:p w:rsidR="00846F49" w:rsidRPr="007E7F5E" w:rsidRDefault="00090A7D" w:rsidP="00846F4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Зачеты - 1 час</w:t>
      </w:r>
      <w:r w:rsidR="00846F49" w:rsidRPr="007E7F5E">
        <w:rPr>
          <w:sz w:val="26"/>
          <w:szCs w:val="26"/>
        </w:rPr>
        <w:t xml:space="preserve">. </w:t>
      </w:r>
    </w:p>
    <w:p w:rsidR="00846F49" w:rsidRPr="007E7F5E" w:rsidRDefault="00846F49" w:rsidP="00846F49">
      <w:pPr>
        <w:pStyle w:val="Default"/>
        <w:jc w:val="both"/>
        <w:rPr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Контроль знаний и навыков: </w:t>
      </w:r>
      <w:r w:rsidRPr="007E7F5E">
        <w:rPr>
          <w:sz w:val="26"/>
          <w:szCs w:val="26"/>
        </w:rPr>
        <w:t xml:space="preserve">компьютерное тестирование (сдача устного или письменного экзамена по контрольным билетам). </w:t>
      </w:r>
    </w:p>
    <w:p w:rsidR="00DE6D98" w:rsidRDefault="00846F49" w:rsidP="00846F49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 xml:space="preserve">Методы обучения: лекции, практические занятия. </w:t>
      </w:r>
    </w:p>
    <w:p w:rsidR="00BC0E47" w:rsidRPr="00BC0E47" w:rsidRDefault="00BC0E47" w:rsidP="00846F49">
      <w:pPr>
        <w:pStyle w:val="Default"/>
        <w:jc w:val="both"/>
        <w:rPr>
          <w:sz w:val="26"/>
          <w:szCs w:val="26"/>
        </w:rPr>
      </w:pPr>
    </w:p>
    <w:p w:rsidR="00846F49" w:rsidRPr="007E7F5E" w:rsidRDefault="00846F49" w:rsidP="00846F49">
      <w:pPr>
        <w:pStyle w:val="Default"/>
        <w:jc w:val="both"/>
        <w:rPr>
          <w:b/>
          <w:bCs/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2. УЧЕБНО - ТЕМАТИЧЕСКИЙ ПЛАН </w:t>
      </w:r>
    </w:p>
    <w:p w:rsidR="00846F49" w:rsidRPr="007E7F5E" w:rsidRDefault="00846F49" w:rsidP="00846F49">
      <w:pPr>
        <w:pStyle w:val="Default"/>
        <w:jc w:val="both"/>
        <w:rPr>
          <w:b/>
          <w:bCs/>
          <w:i/>
          <w:iCs/>
          <w:sz w:val="26"/>
          <w:szCs w:val="26"/>
        </w:rPr>
      </w:pPr>
      <w:r w:rsidRPr="007E7F5E">
        <w:rPr>
          <w:b/>
          <w:bCs/>
          <w:i/>
          <w:iCs/>
          <w:sz w:val="26"/>
          <w:szCs w:val="26"/>
        </w:rPr>
        <w:t>А. Перечень тем</w:t>
      </w:r>
    </w:p>
    <w:tbl>
      <w:tblPr>
        <w:tblW w:w="94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0"/>
        <w:gridCol w:w="1134"/>
        <w:gridCol w:w="1119"/>
        <w:gridCol w:w="1432"/>
        <w:gridCol w:w="1182"/>
      </w:tblGrid>
      <w:tr w:rsidR="00846F49" w:rsidRPr="00601729" w:rsidTr="00D679B5">
        <w:trPr>
          <w:trHeight w:hRule="exact" w:val="468"/>
        </w:trPr>
        <w:tc>
          <w:tcPr>
            <w:tcW w:w="45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F49" w:rsidRPr="00601729" w:rsidRDefault="00846F49" w:rsidP="007425C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601729">
              <w:rPr>
                <w:rStyle w:val="105pt0pt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F49" w:rsidRPr="00601729" w:rsidRDefault="00846F49" w:rsidP="007425C4">
            <w:pPr>
              <w:pStyle w:val="Default"/>
              <w:jc w:val="center"/>
            </w:pPr>
            <w:r w:rsidRPr="00601729">
              <w:rPr>
                <w:b/>
                <w:bCs/>
              </w:rPr>
              <w:t xml:space="preserve">Количество часов </w:t>
            </w:r>
          </w:p>
          <w:p w:rsidR="00846F49" w:rsidRPr="00601729" w:rsidRDefault="00846F49" w:rsidP="007425C4">
            <w:pPr>
              <w:pStyle w:val="21"/>
              <w:shd w:val="clear" w:color="auto" w:fill="auto"/>
              <w:spacing w:after="12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46F49" w:rsidRPr="00601729" w:rsidTr="00D679B5">
        <w:trPr>
          <w:trHeight w:hRule="exact" w:val="701"/>
        </w:trPr>
        <w:tc>
          <w:tcPr>
            <w:tcW w:w="45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6F49" w:rsidRPr="00601729" w:rsidRDefault="00846F49" w:rsidP="007425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F49" w:rsidRPr="00601729" w:rsidRDefault="00846F49" w:rsidP="007425C4">
            <w:pPr>
              <w:pStyle w:val="a4"/>
              <w:jc w:val="center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Всего</w:t>
            </w:r>
          </w:p>
          <w:p w:rsidR="00846F49" w:rsidRPr="00601729" w:rsidRDefault="00846F49" w:rsidP="007425C4">
            <w:pPr>
              <w:pStyle w:val="a4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F49" w:rsidRPr="00601729" w:rsidRDefault="00846F49" w:rsidP="007425C4">
            <w:pPr>
              <w:pStyle w:val="a4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Лекции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F49" w:rsidRPr="00601729" w:rsidRDefault="00846F49" w:rsidP="007425C4">
            <w:pPr>
              <w:pStyle w:val="a4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Практические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F49" w:rsidRPr="00601729" w:rsidRDefault="00846F49" w:rsidP="007425C4">
            <w:pPr>
              <w:pStyle w:val="a4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Контроль знаний</w:t>
            </w:r>
          </w:p>
        </w:tc>
      </w:tr>
      <w:tr w:rsidR="00D679B5" w:rsidRPr="00601729" w:rsidTr="00090A7D">
        <w:trPr>
          <w:trHeight w:hRule="exact" w:val="626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9B5" w:rsidRPr="009C0F92" w:rsidRDefault="00D679B5" w:rsidP="00D679B5">
            <w:pPr>
              <w:pStyle w:val="25"/>
              <w:shd w:val="clear" w:color="auto" w:fill="auto"/>
              <w:spacing w:before="0" w:after="0" w:line="274" w:lineRule="exact"/>
              <w:ind w:firstLine="0"/>
              <w:rPr>
                <w:rStyle w:val="2115pt"/>
                <w:b w:val="0"/>
                <w:sz w:val="22"/>
                <w:szCs w:val="22"/>
              </w:rPr>
            </w:pPr>
            <w:r w:rsidRPr="009C0F92">
              <w:rPr>
                <w:sz w:val="22"/>
                <w:szCs w:val="22"/>
              </w:rPr>
              <w:t>Подготовка и использование топлив и масел на судах.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9B5" w:rsidRPr="00090A7D" w:rsidRDefault="00D679B5" w:rsidP="00090A7D">
            <w:pPr>
              <w:pStyle w:val="a4"/>
              <w:jc w:val="center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  <w:r w:rsidRPr="00090A7D">
              <w:rPr>
                <w:rStyle w:val="2115pt"/>
                <w:rFonts w:eastAsiaTheme="minorHAnsi"/>
                <w:b w:val="0"/>
                <w:sz w:val="20"/>
                <w:szCs w:val="20"/>
              </w:rPr>
              <w:t>23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9B5" w:rsidRPr="00090A7D" w:rsidRDefault="00D679B5" w:rsidP="00090A7D">
            <w:pPr>
              <w:pStyle w:val="a4"/>
              <w:jc w:val="center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  <w:r w:rsidRPr="00090A7D">
              <w:rPr>
                <w:rStyle w:val="2115pt"/>
                <w:rFonts w:eastAsiaTheme="minorHAnsi"/>
                <w:b w:val="0"/>
                <w:sz w:val="20"/>
                <w:szCs w:val="20"/>
              </w:rPr>
              <w:t>22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9B5" w:rsidRPr="00090A7D" w:rsidRDefault="00D679B5" w:rsidP="00090A7D">
            <w:pPr>
              <w:pStyle w:val="a4"/>
              <w:jc w:val="center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  <w:r w:rsidRPr="00090A7D">
              <w:rPr>
                <w:rStyle w:val="2115pt"/>
                <w:rFonts w:eastAsiaTheme="minorHAnsi"/>
                <w:b w:val="0"/>
                <w:sz w:val="20"/>
                <w:szCs w:val="20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9B5" w:rsidRPr="00090A7D" w:rsidRDefault="00D679B5" w:rsidP="00090A7D">
            <w:pPr>
              <w:pStyle w:val="a4"/>
              <w:jc w:val="center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  <w:r w:rsidRPr="00090A7D">
              <w:rPr>
                <w:rStyle w:val="2115pt"/>
                <w:rFonts w:eastAsiaTheme="minorHAnsi"/>
                <w:b w:val="0"/>
                <w:sz w:val="20"/>
                <w:szCs w:val="20"/>
              </w:rPr>
              <w:t>1</w:t>
            </w:r>
          </w:p>
          <w:p w:rsidR="00D679B5" w:rsidRPr="00090A7D" w:rsidRDefault="00D679B5" w:rsidP="00090A7D">
            <w:pPr>
              <w:pStyle w:val="a4"/>
              <w:jc w:val="center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  <w:r w:rsidRPr="00090A7D">
              <w:rPr>
                <w:rStyle w:val="2115pt"/>
                <w:rFonts w:eastAsiaTheme="minorHAnsi"/>
                <w:b w:val="0"/>
                <w:sz w:val="20"/>
                <w:szCs w:val="20"/>
              </w:rPr>
              <w:t>зачет</w:t>
            </w:r>
          </w:p>
        </w:tc>
      </w:tr>
      <w:tr w:rsidR="00D679B5" w:rsidRPr="00601729" w:rsidTr="00D679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4580" w:type="dxa"/>
          </w:tcPr>
          <w:p w:rsidR="00D679B5" w:rsidRPr="00601729" w:rsidRDefault="00D679B5" w:rsidP="00D679B5">
            <w:pPr>
              <w:pStyle w:val="Default"/>
            </w:pPr>
            <w:r w:rsidRPr="00601729">
              <w:rPr>
                <w:b/>
                <w:bCs/>
              </w:rPr>
              <w:t xml:space="preserve">Всего по учебной дисциплине: </w:t>
            </w:r>
          </w:p>
        </w:tc>
        <w:tc>
          <w:tcPr>
            <w:tcW w:w="1134" w:type="dxa"/>
            <w:vAlign w:val="bottom"/>
          </w:tcPr>
          <w:p w:rsidR="00D679B5" w:rsidRPr="00090A7D" w:rsidRDefault="00D679B5" w:rsidP="00090A7D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spacing w:val="-1"/>
                <w:sz w:val="20"/>
                <w:szCs w:val="20"/>
                <w:lang w:eastAsia="ru-RU" w:bidi="ru-RU"/>
              </w:rPr>
            </w:pPr>
            <w:r w:rsidRPr="00090A7D">
              <w:rPr>
                <w:rFonts w:ascii="Times New Roman" w:hAnsi="Times New Roman" w:cs="Times New Roman"/>
                <w:b/>
                <w:iCs/>
                <w:spacing w:val="-1"/>
                <w:sz w:val="20"/>
                <w:szCs w:val="20"/>
                <w:lang w:eastAsia="ru-RU" w:bidi="ru-RU"/>
              </w:rPr>
              <w:t>23</w:t>
            </w:r>
          </w:p>
        </w:tc>
        <w:tc>
          <w:tcPr>
            <w:tcW w:w="1119" w:type="dxa"/>
            <w:vAlign w:val="bottom"/>
          </w:tcPr>
          <w:p w:rsidR="00D679B5" w:rsidRPr="00090A7D" w:rsidRDefault="00D679B5" w:rsidP="00090A7D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spacing w:val="-1"/>
                <w:sz w:val="20"/>
                <w:szCs w:val="20"/>
                <w:lang w:eastAsia="ru-RU" w:bidi="ru-RU"/>
              </w:rPr>
            </w:pPr>
            <w:r w:rsidRPr="00090A7D">
              <w:rPr>
                <w:rFonts w:ascii="Times New Roman" w:hAnsi="Times New Roman" w:cs="Times New Roman"/>
                <w:b/>
                <w:iCs/>
                <w:spacing w:val="-1"/>
                <w:sz w:val="20"/>
                <w:szCs w:val="20"/>
                <w:lang w:eastAsia="ru-RU" w:bidi="ru-RU"/>
              </w:rPr>
              <w:t>22</w:t>
            </w:r>
          </w:p>
        </w:tc>
        <w:tc>
          <w:tcPr>
            <w:tcW w:w="1432" w:type="dxa"/>
            <w:vAlign w:val="center"/>
          </w:tcPr>
          <w:p w:rsidR="00D679B5" w:rsidRPr="00090A7D" w:rsidRDefault="00D679B5" w:rsidP="00090A7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090A7D"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82" w:type="dxa"/>
          </w:tcPr>
          <w:p w:rsidR="00D679B5" w:rsidRPr="00090A7D" w:rsidRDefault="00D679B5" w:rsidP="00090A7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A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090A7D" w:rsidRDefault="00090A7D" w:rsidP="00496A68">
      <w:pPr>
        <w:pStyle w:val="Default"/>
        <w:jc w:val="both"/>
        <w:rPr>
          <w:b/>
          <w:bCs/>
          <w:i/>
          <w:iCs/>
          <w:sz w:val="26"/>
          <w:szCs w:val="26"/>
        </w:rPr>
      </w:pPr>
    </w:p>
    <w:p w:rsidR="00FE27A9" w:rsidRPr="007E7F5E" w:rsidRDefault="00164F18" w:rsidP="00496A68">
      <w:pPr>
        <w:pStyle w:val="Default"/>
        <w:jc w:val="both"/>
        <w:rPr>
          <w:sz w:val="26"/>
          <w:szCs w:val="26"/>
        </w:rPr>
      </w:pPr>
      <w:r w:rsidRPr="007E7F5E">
        <w:rPr>
          <w:b/>
          <w:bCs/>
          <w:i/>
          <w:iCs/>
          <w:sz w:val="26"/>
          <w:szCs w:val="26"/>
        </w:rPr>
        <w:t>Б. Реферативное описание тем</w:t>
      </w:r>
    </w:p>
    <w:p w:rsidR="00D679B5" w:rsidRPr="00090A7D" w:rsidRDefault="00C849E4" w:rsidP="00090A7D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ab/>
      </w:r>
      <w:r w:rsidR="00D679B5" w:rsidRPr="00090A7D">
        <w:rPr>
          <w:sz w:val="26"/>
          <w:szCs w:val="26"/>
        </w:rPr>
        <w:t xml:space="preserve">Тема 6.1 Подготовка и использование топлив и масел на судах. </w:t>
      </w:r>
    </w:p>
    <w:p w:rsidR="00D679B5" w:rsidRPr="00D679B5" w:rsidRDefault="00D679B5" w:rsidP="00090A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79B5">
        <w:rPr>
          <w:rFonts w:ascii="Times New Roman" w:hAnsi="Times New Roman" w:cs="Times New Roman"/>
          <w:color w:val="000000"/>
          <w:sz w:val="26"/>
          <w:szCs w:val="26"/>
        </w:rPr>
        <w:t xml:space="preserve">Физические и химические свойства топлива и смазочных материалов. </w:t>
      </w:r>
    </w:p>
    <w:p w:rsidR="00D679B5" w:rsidRPr="00D679B5" w:rsidRDefault="00D679B5" w:rsidP="00090A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79B5">
        <w:rPr>
          <w:rFonts w:ascii="Times New Roman" w:hAnsi="Times New Roman" w:cs="Times New Roman"/>
          <w:color w:val="000000"/>
          <w:sz w:val="26"/>
          <w:szCs w:val="26"/>
        </w:rPr>
        <w:t xml:space="preserve">Сепарация топлив и масел. Современные автоматизированные системы очистки нефтепродуктов. Особенности процедур использования газообразных топлив и топлив с низкими значениями температур вспышки </w:t>
      </w:r>
    </w:p>
    <w:p w:rsidR="00D679B5" w:rsidRPr="00D679B5" w:rsidRDefault="00D679B5" w:rsidP="00090A7D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79B5">
        <w:rPr>
          <w:rFonts w:ascii="Times New Roman" w:hAnsi="Times New Roman" w:cs="Times New Roman"/>
          <w:color w:val="000000"/>
          <w:sz w:val="26"/>
          <w:szCs w:val="26"/>
        </w:rPr>
        <w:lastRenderedPageBreak/>
        <w:t>Требования</w:t>
      </w:r>
      <w:r w:rsidRPr="00090A7D">
        <w:rPr>
          <w:rFonts w:ascii="Times New Roman" w:hAnsi="Times New Roman" w:cs="Times New Roman"/>
          <w:color w:val="000000"/>
          <w:sz w:val="26"/>
          <w:szCs w:val="26"/>
        </w:rPr>
        <w:t xml:space="preserve"> к</w:t>
      </w:r>
      <w:r w:rsidRPr="00D679B5">
        <w:rPr>
          <w:rFonts w:ascii="Times New Roman" w:hAnsi="Times New Roman" w:cs="Times New Roman"/>
          <w:color w:val="000000"/>
          <w:sz w:val="26"/>
          <w:szCs w:val="26"/>
        </w:rPr>
        <w:t xml:space="preserve"> топливам и маслам для судовых дизелей. Циркуляционные и цилиндровые масла. Масла для вспомогательных механизмов и устройств. Дефектовочные показатели масел. Выбор топлива и масла. </w:t>
      </w:r>
    </w:p>
    <w:p w:rsidR="00D679B5" w:rsidRPr="00D679B5" w:rsidRDefault="00D679B5" w:rsidP="00090A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79B5">
        <w:rPr>
          <w:rFonts w:ascii="Times New Roman" w:hAnsi="Times New Roman" w:cs="Times New Roman"/>
          <w:color w:val="000000"/>
          <w:sz w:val="26"/>
          <w:szCs w:val="26"/>
        </w:rPr>
        <w:t xml:space="preserve">Требования к качеству очистки масел и топлив. Фильтры и фильтрационные установки, сепараторы. Режимы работы. </w:t>
      </w:r>
    </w:p>
    <w:p w:rsidR="0091691B" w:rsidRPr="00F629A7" w:rsidRDefault="00D679B5" w:rsidP="00F629A7">
      <w:pPr>
        <w:pStyle w:val="a4"/>
        <w:ind w:firstLine="708"/>
        <w:jc w:val="both"/>
        <w:rPr>
          <w:sz w:val="26"/>
          <w:szCs w:val="26"/>
        </w:rPr>
      </w:pPr>
      <w:r w:rsidRPr="00090A7D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Организация приема топлива. Размещение и расходование топлива. Отчетность об использовании. Документирование процедур с учетом ограничений на использование различных топлив. </w:t>
      </w:r>
    </w:p>
    <w:p w:rsidR="00164F18" w:rsidRPr="007E7F5E" w:rsidRDefault="00164F18" w:rsidP="00164F18">
      <w:pPr>
        <w:pStyle w:val="Default"/>
        <w:rPr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3. УЧЕБНО-МЕТОДИЧЕСКОЕ ОБЕСПЕЧЕНИЕ ДИСЦИПЛИНЫ: </w:t>
      </w:r>
    </w:p>
    <w:p w:rsidR="00164F18" w:rsidRPr="007E7F5E" w:rsidRDefault="00164F18" w:rsidP="00164F18">
      <w:pPr>
        <w:pStyle w:val="Default"/>
        <w:rPr>
          <w:b/>
          <w:bCs/>
          <w:sz w:val="26"/>
          <w:szCs w:val="26"/>
        </w:rPr>
      </w:pPr>
    </w:p>
    <w:p w:rsidR="00164F18" w:rsidRPr="007E7F5E" w:rsidRDefault="00164F18" w:rsidP="00164F18">
      <w:pPr>
        <w:pStyle w:val="Default"/>
        <w:rPr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3.1. Рекомендуемая литература </w:t>
      </w:r>
    </w:p>
    <w:p w:rsidR="00164F18" w:rsidRPr="007E7F5E" w:rsidRDefault="00164F18" w:rsidP="00164F18">
      <w:pPr>
        <w:pStyle w:val="Default"/>
        <w:jc w:val="both"/>
        <w:rPr>
          <w:b/>
          <w:bCs/>
          <w:sz w:val="26"/>
          <w:szCs w:val="26"/>
        </w:rPr>
      </w:pPr>
      <w:r w:rsidRPr="007E7F5E">
        <w:rPr>
          <w:b/>
          <w:bCs/>
          <w:sz w:val="26"/>
          <w:szCs w:val="26"/>
        </w:rPr>
        <w:t>3.1.1. Основная</w:t>
      </w:r>
    </w:p>
    <w:p w:rsidR="00090A7D" w:rsidRPr="00090A7D" w:rsidRDefault="00090A7D" w:rsidP="00090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90A7D">
        <w:rPr>
          <w:rFonts w:ascii="Times New Roman" w:hAnsi="Times New Roman" w:cs="Times New Roman"/>
          <w:color w:val="000000"/>
          <w:sz w:val="26"/>
          <w:szCs w:val="26"/>
        </w:rPr>
        <w:t xml:space="preserve">1. Международная Конвенция по предотвращению загрязнения с судов 1973 г, измененная протоколом 1978 г. к ней (МАРПОЛ-73/78). Книги I и II, - СПб.: ЗАО «ЦНИИМФ», 2012. - 762 с. </w:t>
      </w:r>
    </w:p>
    <w:p w:rsidR="00090A7D" w:rsidRPr="00090A7D" w:rsidRDefault="00090A7D" w:rsidP="00090A7D">
      <w:pPr>
        <w:pStyle w:val="Default"/>
        <w:rPr>
          <w:sz w:val="26"/>
          <w:szCs w:val="26"/>
        </w:rPr>
      </w:pPr>
      <w:r w:rsidRPr="00090A7D">
        <w:rPr>
          <w:sz w:val="26"/>
          <w:szCs w:val="26"/>
        </w:rPr>
        <w:t>2. Правила по предотвращению загрязнения с судов, эксплуатирующихся в морских районах и на внутренних водных путях Российской Федерации, изд. 2016 г. -СПб.: РМРС, 2016.</w:t>
      </w:r>
    </w:p>
    <w:p w:rsidR="00090A7D" w:rsidRPr="00090A7D" w:rsidRDefault="00090A7D" w:rsidP="00090A7D">
      <w:pPr>
        <w:pStyle w:val="Default"/>
        <w:rPr>
          <w:sz w:val="26"/>
          <w:szCs w:val="26"/>
        </w:rPr>
      </w:pPr>
      <w:r w:rsidRPr="00090A7D">
        <w:rPr>
          <w:sz w:val="26"/>
          <w:szCs w:val="26"/>
        </w:rPr>
        <w:t>3. Харин В.М, Декин Б.Г, Занько О.Н, Писклов В.Т. Судовые вспомогательные механизмы и системы. Учебник. М.: Транспорт, 1992. – 312</w:t>
      </w:r>
    </w:p>
    <w:p w:rsidR="00090A7D" w:rsidRDefault="00090A7D" w:rsidP="00090A7D">
      <w:pPr>
        <w:pStyle w:val="Default"/>
        <w:rPr>
          <w:sz w:val="26"/>
          <w:szCs w:val="26"/>
        </w:rPr>
      </w:pPr>
      <w:r w:rsidRPr="00090A7D">
        <w:rPr>
          <w:sz w:val="26"/>
          <w:szCs w:val="26"/>
        </w:rPr>
        <w:t>4. Гогин А.Ф., Кивалкин Е.Ф., Богданов А.А. Судовые дизели: основы теории, устройство и эксплуатация: Учебник для речных училищ и техникумов водного транспорта. - 4-е изд., перераб. и доп. - М.: Транспорт, 1988, 439 с.</w:t>
      </w:r>
    </w:p>
    <w:p w:rsidR="00090A7D" w:rsidRPr="00090A7D" w:rsidRDefault="00090A7D" w:rsidP="00090A7D">
      <w:pPr>
        <w:pStyle w:val="Default"/>
        <w:rPr>
          <w:sz w:val="26"/>
          <w:szCs w:val="26"/>
        </w:rPr>
      </w:pPr>
      <w:r w:rsidRPr="00090A7D">
        <w:rPr>
          <w:sz w:val="26"/>
          <w:szCs w:val="26"/>
        </w:rPr>
        <w:t>5. Возницкий И.В. Топливная аппаратура судовых дизелей – конструкция, проверка состояния и регулировка: Учебное пособие. – СПб.: ООО «Файндер-Плюс»</w:t>
      </w:r>
      <w:r>
        <w:rPr>
          <w:sz w:val="26"/>
          <w:szCs w:val="26"/>
        </w:rPr>
        <w:t>, 2004-</w:t>
      </w:r>
      <w:r w:rsidRPr="00090A7D">
        <w:rPr>
          <w:sz w:val="26"/>
          <w:szCs w:val="26"/>
        </w:rPr>
        <w:t xml:space="preserve"> 122 с.</w:t>
      </w:r>
    </w:p>
    <w:p w:rsidR="00090A7D" w:rsidRPr="00090A7D" w:rsidRDefault="00090A7D" w:rsidP="00090A7D">
      <w:pPr>
        <w:pStyle w:val="Default"/>
        <w:rPr>
          <w:b/>
          <w:bCs/>
          <w:sz w:val="26"/>
          <w:szCs w:val="26"/>
        </w:rPr>
      </w:pPr>
    </w:p>
    <w:p w:rsidR="00164F18" w:rsidRPr="00090A7D" w:rsidRDefault="00164F18" w:rsidP="00164F18">
      <w:pPr>
        <w:pStyle w:val="Default"/>
        <w:rPr>
          <w:b/>
          <w:bCs/>
          <w:sz w:val="26"/>
          <w:szCs w:val="26"/>
        </w:rPr>
      </w:pPr>
      <w:r w:rsidRPr="00090A7D">
        <w:rPr>
          <w:b/>
          <w:bCs/>
          <w:sz w:val="26"/>
          <w:szCs w:val="26"/>
        </w:rPr>
        <w:t xml:space="preserve">3.1.2. Дополнительная </w:t>
      </w:r>
    </w:p>
    <w:p w:rsidR="00090A7D" w:rsidRPr="00090A7D" w:rsidRDefault="00090A7D" w:rsidP="00164F18">
      <w:pPr>
        <w:pStyle w:val="Default"/>
        <w:rPr>
          <w:b/>
          <w:bCs/>
          <w:sz w:val="26"/>
          <w:szCs w:val="26"/>
        </w:rPr>
      </w:pPr>
      <w:r w:rsidRPr="00090A7D">
        <w:rPr>
          <w:sz w:val="26"/>
          <w:szCs w:val="26"/>
        </w:rPr>
        <w:t>1. Возницкий И.В. Практические рекомендации по смазке судовых дизелей. Издание второе. Санкт - Петербург 2002. – 13 с</w:t>
      </w:r>
    </w:p>
    <w:p w:rsidR="00090A7D" w:rsidRDefault="00090A7D" w:rsidP="00164F18">
      <w:pPr>
        <w:pStyle w:val="Default"/>
        <w:rPr>
          <w:b/>
          <w:bCs/>
          <w:sz w:val="26"/>
          <w:szCs w:val="26"/>
        </w:rPr>
      </w:pPr>
    </w:p>
    <w:p w:rsidR="00164F18" w:rsidRPr="007E7F5E" w:rsidRDefault="00164F18" w:rsidP="00164F18">
      <w:pPr>
        <w:pStyle w:val="Default"/>
        <w:rPr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3.2. Перечень методических материалов и технических средств обучения и контроля знаний: </w:t>
      </w:r>
    </w:p>
    <w:p w:rsidR="00164F18" w:rsidRPr="007E7F5E" w:rsidRDefault="00164F18" w:rsidP="00164F18">
      <w:pPr>
        <w:pStyle w:val="Default"/>
        <w:rPr>
          <w:sz w:val="26"/>
          <w:szCs w:val="26"/>
        </w:rPr>
      </w:pPr>
      <w:r w:rsidRPr="007E7F5E">
        <w:rPr>
          <w:sz w:val="26"/>
          <w:szCs w:val="26"/>
        </w:rPr>
        <w:t xml:space="preserve">– компьютер с монитором; </w:t>
      </w:r>
    </w:p>
    <w:p w:rsidR="00164F18" w:rsidRPr="007E7F5E" w:rsidRDefault="00164F18" w:rsidP="00164F18">
      <w:pPr>
        <w:pStyle w:val="Default"/>
        <w:rPr>
          <w:sz w:val="26"/>
          <w:szCs w:val="26"/>
        </w:rPr>
      </w:pPr>
      <w:r w:rsidRPr="007E7F5E">
        <w:rPr>
          <w:sz w:val="26"/>
          <w:szCs w:val="26"/>
        </w:rPr>
        <w:t xml:space="preserve">– наглядные пособия (плакаты) судна; </w:t>
      </w:r>
    </w:p>
    <w:p w:rsidR="00164F18" w:rsidRPr="007E7F5E" w:rsidRDefault="00164F18" w:rsidP="00164F18">
      <w:pPr>
        <w:pStyle w:val="Default"/>
        <w:rPr>
          <w:sz w:val="26"/>
          <w:szCs w:val="26"/>
        </w:rPr>
      </w:pPr>
      <w:r w:rsidRPr="007E7F5E">
        <w:rPr>
          <w:b/>
          <w:sz w:val="26"/>
          <w:szCs w:val="26"/>
        </w:rPr>
        <w:t xml:space="preserve">- </w:t>
      </w:r>
      <w:r w:rsidRPr="007E7F5E">
        <w:rPr>
          <w:sz w:val="26"/>
          <w:szCs w:val="26"/>
        </w:rPr>
        <w:t xml:space="preserve">мультимедийное оборудование; </w:t>
      </w:r>
    </w:p>
    <w:p w:rsidR="00164F18" w:rsidRPr="0091691B" w:rsidRDefault="00164F18" w:rsidP="00164F18">
      <w:pPr>
        <w:pStyle w:val="Default"/>
        <w:rPr>
          <w:sz w:val="26"/>
          <w:szCs w:val="26"/>
        </w:rPr>
      </w:pPr>
      <w:r w:rsidRPr="007E7F5E">
        <w:rPr>
          <w:sz w:val="26"/>
          <w:szCs w:val="26"/>
        </w:rPr>
        <w:t xml:space="preserve">– контроль знаний осуществляется с помощью технических программ и средств. </w:t>
      </w:r>
    </w:p>
    <w:p w:rsidR="00090A7D" w:rsidRDefault="00090A7D" w:rsidP="007532B5">
      <w:pPr>
        <w:pStyle w:val="Default"/>
        <w:jc w:val="both"/>
        <w:rPr>
          <w:b/>
          <w:bCs/>
          <w:sz w:val="26"/>
          <w:szCs w:val="26"/>
        </w:rPr>
      </w:pPr>
    </w:p>
    <w:p w:rsidR="007532B5" w:rsidRPr="007E7F5E" w:rsidRDefault="00164F18" w:rsidP="007532B5">
      <w:pPr>
        <w:pStyle w:val="Default"/>
        <w:jc w:val="both"/>
        <w:rPr>
          <w:b/>
          <w:bCs/>
          <w:sz w:val="26"/>
          <w:szCs w:val="26"/>
        </w:rPr>
      </w:pPr>
      <w:r w:rsidRPr="007E7F5E">
        <w:rPr>
          <w:b/>
          <w:bCs/>
          <w:sz w:val="26"/>
          <w:szCs w:val="26"/>
        </w:rPr>
        <w:t>4. КОНТРОЛЬНЫЕ ВОПРОСЫ</w:t>
      </w:r>
    </w:p>
    <w:p w:rsidR="00164F18" w:rsidRDefault="00090A7D" w:rsidP="00164F18">
      <w:pPr>
        <w:pStyle w:val="Default"/>
        <w:jc w:val="both"/>
        <w:rPr>
          <w:sz w:val="26"/>
          <w:szCs w:val="26"/>
        </w:rPr>
      </w:pPr>
      <w:r w:rsidRPr="00090A7D">
        <w:rPr>
          <w:bCs/>
          <w:sz w:val="26"/>
          <w:szCs w:val="26"/>
        </w:rPr>
        <w:t>1.</w:t>
      </w:r>
      <w:r w:rsidRPr="00090A7D">
        <w:rPr>
          <w:sz w:val="26"/>
          <w:szCs w:val="26"/>
        </w:rPr>
        <w:t xml:space="preserve"> </w:t>
      </w:r>
      <w:r w:rsidRPr="00D679B5">
        <w:rPr>
          <w:sz w:val="26"/>
          <w:szCs w:val="26"/>
        </w:rPr>
        <w:t>Физические и химические свойства топлива и смазочных материалов</w:t>
      </w:r>
      <w:r>
        <w:rPr>
          <w:sz w:val="26"/>
          <w:szCs w:val="26"/>
        </w:rPr>
        <w:t>.</w:t>
      </w:r>
    </w:p>
    <w:p w:rsidR="00090A7D" w:rsidRDefault="00090A7D" w:rsidP="00164F1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090A7D">
        <w:rPr>
          <w:sz w:val="26"/>
          <w:szCs w:val="26"/>
        </w:rPr>
        <w:t xml:space="preserve"> </w:t>
      </w:r>
      <w:r w:rsidRPr="00D679B5">
        <w:rPr>
          <w:sz w:val="26"/>
          <w:szCs w:val="26"/>
        </w:rPr>
        <w:t>Сепарация топлив и масел.</w:t>
      </w:r>
    </w:p>
    <w:p w:rsidR="00090A7D" w:rsidRDefault="00090A7D" w:rsidP="00164F1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D679B5">
        <w:rPr>
          <w:sz w:val="26"/>
          <w:szCs w:val="26"/>
        </w:rPr>
        <w:t>Требования</w:t>
      </w:r>
      <w:r w:rsidRPr="00090A7D">
        <w:rPr>
          <w:sz w:val="26"/>
          <w:szCs w:val="26"/>
        </w:rPr>
        <w:t xml:space="preserve"> к</w:t>
      </w:r>
      <w:r w:rsidRPr="00D679B5">
        <w:rPr>
          <w:sz w:val="26"/>
          <w:szCs w:val="26"/>
        </w:rPr>
        <w:t xml:space="preserve"> топливам и маслам для судовых дизелей.</w:t>
      </w:r>
    </w:p>
    <w:p w:rsidR="00090A7D" w:rsidRDefault="00090A7D" w:rsidP="00164F1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090A7D">
        <w:rPr>
          <w:sz w:val="26"/>
          <w:szCs w:val="26"/>
        </w:rPr>
        <w:t xml:space="preserve"> </w:t>
      </w:r>
      <w:r w:rsidRPr="00D679B5">
        <w:rPr>
          <w:sz w:val="26"/>
          <w:szCs w:val="26"/>
        </w:rPr>
        <w:t>Требования к качеству очистки масел и топлив.</w:t>
      </w:r>
    </w:p>
    <w:p w:rsidR="00090A7D" w:rsidRDefault="00090A7D" w:rsidP="00164F1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D679B5">
        <w:rPr>
          <w:sz w:val="26"/>
          <w:szCs w:val="26"/>
        </w:rPr>
        <w:t>Фильтры и фильтрационные установки, сепараторы.</w:t>
      </w:r>
    </w:p>
    <w:p w:rsidR="00090A7D" w:rsidRPr="00090A7D" w:rsidRDefault="00090A7D" w:rsidP="00164F18">
      <w:pPr>
        <w:pStyle w:val="Default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090A7D">
        <w:rPr>
          <w:sz w:val="26"/>
          <w:szCs w:val="26"/>
        </w:rPr>
        <w:t>Организация приема топлива.</w:t>
      </w:r>
    </w:p>
    <w:p w:rsidR="00090A7D" w:rsidRDefault="00090A7D" w:rsidP="00164F18">
      <w:pPr>
        <w:pStyle w:val="Default"/>
        <w:jc w:val="both"/>
        <w:rPr>
          <w:b/>
          <w:bCs/>
          <w:sz w:val="26"/>
          <w:szCs w:val="26"/>
        </w:rPr>
      </w:pPr>
    </w:p>
    <w:p w:rsidR="00090A7D" w:rsidRPr="007E7F5E" w:rsidRDefault="00090A7D" w:rsidP="00164F18">
      <w:pPr>
        <w:pStyle w:val="Default"/>
        <w:jc w:val="both"/>
        <w:rPr>
          <w:b/>
          <w:bCs/>
          <w:sz w:val="26"/>
          <w:szCs w:val="26"/>
        </w:rPr>
      </w:pPr>
    </w:p>
    <w:p w:rsidR="0087310D" w:rsidRPr="007E7F5E" w:rsidRDefault="0087310D" w:rsidP="0087310D">
      <w:pPr>
        <w:pStyle w:val="Default"/>
        <w:jc w:val="center"/>
        <w:rPr>
          <w:sz w:val="26"/>
          <w:szCs w:val="26"/>
        </w:rPr>
      </w:pPr>
      <w:r w:rsidRPr="007E7F5E">
        <w:rPr>
          <w:b/>
          <w:bCs/>
          <w:i/>
          <w:iCs/>
          <w:sz w:val="26"/>
          <w:szCs w:val="26"/>
        </w:rPr>
        <w:t>УЧЕБНАЯ ДИСЦИПЛИНА</w:t>
      </w:r>
    </w:p>
    <w:p w:rsidR="0087310D" w:rsidRPr="007E7F5E" w:rsidRDefault="0087310D" w:rsidP="0087310D">
      <w:pPr>
        <w:pStyle w:val="Default"/>
        <w:jc w:val="both"/>
        <w:rPr>
          <w:b/>
          <w:bCs/>
          <w:sz w:val="26"/>
          <w:szCs w:val="26"/>
        </w:rPr>
      </w:pPr>
    </w:p>
    <w:p w:rsidR="0087310D" w:rsidRPr="00552BF3" w:rsidRDefault="0087310D" w:rsidP="0087310D">
      <w:pPr>
        <w:pStyle w:val="Default"/>
        <w:jc w:val="both"/>
        <w:rPr>
          <w:color w:val="auto"/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Тема 7. </w:t>
      </w:r>
      <w:r w:rsidRPr="00552BF3">
        <w:rPr>
          <w:b/>
          <w:bCs/>
          <w:color w:val="auto"/>
          <w:sz w:val="26"/>
          <w:szCs w:val="26"/>
        </w:rPr>
        <w:t>«</w:t>
      </w:r>
      <w:r w:rsidR="00552BF3" w:rsidRPr="00552BF3">
        <w:rPr>
          <w:b/>
          <w:bCs/>
          <w:color w:val="auto"/>
          <w:sz w:val="26"/>
          <w:szCs w:val="26"/>
        </w:rPr>
        <w:t>Электрооборудование, электронная аппаратура и системы управления</w:t>
      </w:r>
      <w:r w:rsidRPr="00552BF3">
        <w:rPr>
          <w:b/>
          <w:bCs/>
          <w:color w:val="auto"/>
          <w:sz w:val="26"/>
          <w:szCs w:val="26"/>
        </w:rPr>
        <w:t>»</w:t>
      </w:r>
    </w:p>
    <w:p w:rsidR="0087310D" w:rsidRPr="007E7F5E" w:rsidRDefault="0087310D" w:rsidP="0087310D">
      <w:pPr>
        <w:pStyle w:val="Default"/>
        <w:jc w:val="center"/>
        <w:rPr>
          <w:sz w:val="26"/>
          <w:szCs w:val="26"/>
        </w:rPr>
      </w:pPr>
      <w:r w:rsidRPr="007E7F5E">
        <w:rPr>
          <w:sz w:val="26"/>
          <w:szCs w:val="26"/>
        </w:rPr>
        <w:tab/>
      </w:r>
      <w:r w:rsidRPr="007E7F5E">
        <w:rPr>
          <w:b/>
          <w:bCs/>
          <w:sz w:val="26"/>
          <w:szCs w:val="26"/>
        </w:rPr>
        <w:t>1. ПОЯСНИТЕЛЬНАЯ ЗАПИСКА</w:t>
      </w:r>
    </w:p>
    <w:p w:rsidR="0087310D" w:rsidRPr="007E7F5E" w:rsidRDefault="0087310D" w:rsidP="0087310D">
      <w:pPr>
        <w:pStyle w:val="Default"/>
        <w:jc w:val="center"/>
        <w:rPr>
          <w:sz w:val="26"/>
          <w:szCs w:val="26"/>
        </w:rPr>
      </w:pPr>
    </w:p>
    <w:p w:rsidR="00666ED6" w:rsidRPr="00666ED6" w:rsidRDefault="0087310D" w:rsidP="00F95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66ED6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Целью реализации учебной дисциплины является </w:t>
      </w:r>
    </w:p>
    <w:p w:rsidR="00F95FCB" w:rsidRPr="00552BF3" w:rsidRDefault="00666ED6" w:rsidP="00F95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66ED6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F95FCB" w:rsidRPr="00552BF3">
        <w:rPr>
          <w:rFonts w:ascii="Times New Roman" w:hAnsi="Times New Roman" w:cs="Times New Roman"/>
          <w:color w:val="000000"/>
          <w:sz w:val="26"/>
          <w:szCs w:val="26"/>
        </w:rPr>
        <w:t xml:space="preserve">формирование компетенции ПК-7 Электротехника, электронное и электрическое оборудование, автоматические системы управления и предохранительные устройства. </w:t>
      </w:r>
    </w:p>
    <w:p w:rsidR="00666ED6" w:rsidRPr="00666ED6" w:rsidRDefault="00666ED6" w:rsidP="00666ED6">
      <w:pPr>
        <w:pStyle w:val="Default"/>
        <w:jc w:val="both"/>
        <w:rPr>
          <w:sz w:val="26"/>
          <w:szCs w:val="26"/>
        </w:rPr>
      </w:pPr>
      <w:r w:rsidRPr="00666ED6">
        <w:rPr>
          <w:sz w:val="26"/>
          <w:szCs w:val="26"/>
        </w:rPr>
        <w:t xml:space="preserve">- формирование компетенций ПК-8 Устранение неисправностей электрического и электронного оборудования управления </w:t>
      </w:r>
    </w:p>
    <w:p w:rsidR="0087310D" w:rsidRPr="007E7F5E" w:rsidRDefault="0087310D" w:rsidP="00451432">
      <w:pPr>
        <w:pStyle w:val="Default"/>
        <w:jc w:val="both"/>
        <w:rPr>
          <w:sz w:val="26"/>
          <w:szCs w:val="26"/>
        </w:rPr>
      </w:pPr>
    </w:p>
    <w:p w:rsidR="0087310D" w:rsidRPr="007E7F5E" w:rsidRDefault="0087310D" w:rsidP="0087310D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 xml:space="preserve">В результате изучения дисциплины слушатели должны: </w:t>
      </w:r>
    </w:p>
    <w:p w:rsidR="0087310D" w:rsidRPr="007E7F5E" w:rsidRDefault="0087310D" w:rsidP="0087310D">
      <w:pPr>
        <w:pStyle w:val="Default"/>
        <w:rPr>
          <w:sz w:val="26"/>
          <w:szCs w:val="26"/>
        </w:rPr>
      </w:pPr>
      <w:r w:rsidRPr="007E7F5E">
        <w:rPr>
          <w:b/>
          <w:bCs/>
          <w:i/>
          <w:iCs/>
          <w:sz w:val="26"/>
          <w:szCs w:val="26"/>
        </w:rPr>
        <w:t xml:space="preserve">знать: </w:t>
      </w:r>
    </w:p>
    <w:p w:rsidR="00F95FCB" w:rsidRPr="00552BF3" w:rsidRDefault="00F95FCB" w:rsidP="00F95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52BF3">
        <w:rPr>
          <w:rFonts w:ascii="Times New Roman" w:hAnsi="Times New Roman" w:cs="Times New Roman"/>
          <w:color w:val="000000"/>
          <w:sz w:val="28"/>
          <w:szCs w:val="28"/>
        </w:rPr>
        <w:t>основные положения электротехники, электронного и электрического оборудования, автоматических систем управлени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 и предохранительных устройств</w:t>
      </w:r>
      <w:r w:rsidRPr="00552BF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95FCB" w:rsidRDefault="00F95FCB" w:rsidP="0087310D">
      <w:pPr>
        <w:pStyle w:val="Default"/>
        <w:rPr>
          <w:b/>
          <w:bCs/>
          <w:i/>
          <w:iCs/>
          <w:sz w:val="26"/>
          <w:szCs w:val="26"/>
        </w:rPr>
      </w:pPr>
    </w:p>
    <w:p w:rsidR="0087310D" w:rsidRPr="007E7F5E" w:rsidRDefault="0087310D" w:rsidP="0087310D">
      <w:pPr>
        <w:pStyle w:val="Default"/>
        <w:rPr>
          <w:b/>
          <w:bCs/>
          <w:i/>
          <w:iCs/>
          <w:sz w:val="26"/>
          <w:szCs w:val="26"/>
        </w:rPr>
      </w:pPr>
      <w:r w:rsidRPr="007E7F5E">
        <w:rPr>
          <w:b/>
          <w:bCs/>
          <w:i/>
          <w:iCs/>
          <w:sz w:val="26"/>
          <w:szCs w:val="26"/>
        </w:rPr>
        <w:t xml:space="preserve">уметь: </w:t>
      </w:r>
    </w:p>
    <w:p w:rsidR="00F95FCB" w:rsidRPr="00F95FCB" w:rsidRDefault="00F95FCB" w:rsidP="0087310D">
      <w:pPr>
        <w:pStyle w:val="Default"/>
        <w:jc w:val="both"/>
        <w:rPr>
          <w:b/>
          <w:bCs/>
          <w:sz w:val="26"/>
          <w:szCs w:val="26"/>
        </w:rPr>
      </w:pPr>
      <w:r w:rsidRPr="00F95FCB">
        <w:rPr>
          <w:b/>
          <w:bCs/>
          <w:sz w:val="26"/>
          <w:szCs w:val="26"/>
        </w:rPr>
        <w:t>-</w:t>
      </w:r>
      <w:r w:rsidRPr="00F95FCB">
        <w:rPr>
          <w:i/>
          <w:iCs/>
          <w:sz w:val="26"/>
          <w:szCs w:val="26"/>
        </w:rPr>
        <w:t xml:space="preserve"> у</w:t>
      </w:r>
      <w:r w:rsidRPr="00F95FCB">
        <w:rPr>
          <w:sz w:val="26"/>
          <w:szCs w:val="26"/>
        </w:rPr>
        <w:t>странять неисправности электрического и электронного оборудования управления</w:t>
      </w:r>
      <w:r>
        <w:rPr>
          <w:sz w:val="26"/>
          <w:szCs w:val="26"/>
        </w:rPr>
        <w:t>.</w:t>
      </w:r>
    </w:p>
    <w:p w:rsidR="00F95FCB" w:rsidRDefault="00F95FCB" w:rsidP="0087310D">
      <w:pPr>
        <w:pStyle w:val="Default"/>
        <w:jc w:val="both"/>
        <w:rPr>
          <w:b/>
          <w:bCs/>
          <w:sz w:val="26"/>
          <w:szCs w:val="26"/>
        </w:rPr>
      </w:pPr>
    </w:p>
    <w:p w:rsidR="0087310D" w:rsidRPr="007E7F5E" w:rsidRDefault="0087310D" w:rsidP="0087310D">
      <w:pPr>
        <w:pStyle w:val="Default"/>
        <w:jc w:val="both"/>
        <w:rPr>
          <w:b/>
          <w:bCs/>
          <w:sz w:val="26"/>
          <w:szCs w:val="26"/>
        </w:rPr>
      </w:pPr>
      <w:r w:rsidRPr="007E7F5E">
        <w:rPr>
          <w:b/>
          <w:bCs/>
          <w:sz w:val="26"/>
          <w:szCs w:val="26"/>
        </w:rPr>
        <w:t>Продолжительность обучения</w:t>
      </w:r>
      <w:r w:rsidR="00666ED6">
        <w:rPr>
          <w:b/>
          <w:bCs/>
          <w:sz w:val="26"/>
          <w:szCs w:val="26"/>
        </w:rPr>
        <w:t xml:space="preserve"> – 49</w:t>
      </w:r>
      <w:r w:rsidRPr="007E7F5E">
        <w:rPr>
          <w:b/>
          <w:bCs/>
          <w:sz w:val="26"/>
          <w:szCs w:val="26"/>
        </w:rPr>
        <w:t xml:space="preserve"> час, в т.ч. </w:t>
      </w:r>
    </w:p>
    <w:p w:rsidR="0087310D" w:rsidRPr="007E7F5E" w:rsidRDefault="0087310D" w:rsidP="0087310D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>Лекции</w:t>
      </w:r>
      <w:r w:rsidR="00666ED6">
        <w:rPr>
          <w:sz w:val="26"/>
          <w:szCs w:val="26"/>
        </w:rPr>
        <w:t xml:space="preserve"> - 46</w:t>
      </w:r>
      <w:r w:rsidRPr="007E7F5E">
        <w:rPr>
          <w:sz w:val="26"/>
          <w:szCs w:val="26"/>
        </w:rPr>
        <w:t xml:space="preserve"> часов; </w:t>
      </w:r>
    </w:p>
    <w:p w:rsidR="0087310D" w:rsidRPr="007E7F5E" w:rsidRDefault="0087310D" w:rsidP="0087310D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>Практические занятия –</w:t>
      </w:r>
      <w:r w:rsidR="00666ED6">
        <w:rPr>
          <w:sz w:val="26"/>
          <w:szCs w:val="26"/>
        </w:rPr>
        <w:t>2</w:t>
      </w:r>
      <w:r w:rsidRPr="007E7F5E">
        <w:rPr>
          <w:sz w:val="26"/>
          <w:szCs w:val="26"/>
        </w:rPr>
        <w:t>часа;</w:t>
      </w:r>
    </w:p>
    <w:p w:rsidR="0087310D" w:rsidRPr="007E7F5E" w:rsidRDefault="0087310D" w:rsidP="0087310D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 xml:space="preserve">Зачеты - 1 часа. </w:t>
      </w:r>
    </w:p>
    <w:p w:rsidR="00666ED6" w:rsidRDefault="0087310D" w:rsidP="0087310D">
      <w:pPr>
        <w:pStyle w:val="Default"/>
        <w:jc w:val="both"/>
        <w:rPr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Контроль знаний и навыков: </w:t>
      </w:r>
      <w:r w:rsidRPr="007E7F5E">
        <w:rPr>
          <w:sz w:val="26"/>
          <w:szCs w:val="26"/>
        </w:rPr>
        <w:t xml:space="preserve">компьютерное тестирование </w:t>
      </w:r>
    </w:p>
    <w:p w:rsidR="0087310D" w:rsidRPr="007E7F5E" w:rsidRDefault="0087310D" w:rsidP="0087310D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 xml:space="preserve">Методы обучения: лекции, практические занятия. </w:t>
      </w:r>
    </w:p>
    <w:p w:rsidR="008036C6" w:rsidRPr="007E7F5E" w:rsidRDefault="008036C6" w:rsidP="0087310D">
      <w:pPr>
        <w:pStyle w:val="Default"/>
        <w:jc w:val="both"/>
        <w:rPr>
          <w:b/>
          <w:bCs/>
          <w:sz w:val="26"/>
          <w:szCs w:val="26"/>
        </w:rPr>
      </w:pPr>
    </w:p>
    <w:p w:rsidR="0087310D" w:rsidRPr="007E7F5E" w:rsidRDefault="0087310D" w:rsidP="0087310D">
      <w:pPr>
        <w:pStyle w:val="Default"/>
        <w:jc w:val="both"/>
        <w:rPr>
          <w:b/>
          <w:bCs/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2. УЧЕБНО - ТЕМАТИЧЕСКИЙ ПЛАН </w:t>
      </w:r>
    </w:p>
    <w:p w:rsidR="0087310D" w:rsidRPr="007E7F5E" w:rsidRDefault="0087310D" w:rsidP="0087310D">
      <w:pPr>
        <w:pStyle w:val="Default"/>
        <w:jc w:val="both"/>
        <w:rPr>
          <w:b/>
          <w:bCs/>
          <w:i/>
          <w:iCs/>
          <w:sz w:val="26"/>
          <w:szCs w:val="26"/>
        </w:rPr>
      </w:pPr>
      <w:r w:rsidRPr="007E7F5E">
        <w:rPr>
          <w:b/>
          <w:bCs/>
          <w:i/>
          <w:iCs/>
          <w:sz w:val="26"/>
          <w:szCs w:val="26"/>
        </w:rPr>
        <w:t>А. Перечень тем</w:t>
      </w:r>
    </w:p>
    <w:tbl>
      <w:tblPr>
        <w:tblW w:w="9971" w:type="dxa"/>
        <w:tblInd w:w="-5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4"/>
        <w:gridCol w:w="1134"/>
        <w:gridCol w:w="1119"/>
        <w:gridCol w:w="1432"/>
        <w:gridCol w:w="1182"/>
      </w:tblGrid>
      <w:tr w:rsidR="0087310D" w:rsidRPr="00601729" w:rsidTr="00552BF3">
        <w:trPr>
          <w:trHeight w:hRule="exact" w:val="468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10D" w:rsidRPr="00601729" w:rsidRDefault="0087310D" w:rsidP="006F3F47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601729">
              <w:rPr>
                <w:rStyle w:val="105pt0pt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10D" w:rsidRPr="00601729" w:rsidRDefault="0087310D" w:rsidP="006F3F47">
            <w:pPr>
              <w:pStyle w:val="Default"/>
              <w:jc w:val="center"/>
            </w:pPr>
            <w:r w:rsidRPr="00601729">
              <w:rPr>
                <w:b/>
                <w:bCs/>
              </w:rPr>
              <w:t xml:space="preserve">Количество часов </w:t>
            </w:r>
          </w:p>
          <w:p w:rsidR="0087310D" w:rsidRPr="00601729" w:rsidRDefault="0087310D" w:rsidP="006F3F47">
            <w:pPr>
              <w:pStyle w:val="21"/>
              <w:shd w:val="clear" w:color="auto" w:fill="auto"/>
              <w:spacing w:after="12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7310D" w:rsidRPr="00601729" w:rsidTr="00552BF3">
        <w:trPr>
          <w:trHeight w:hRule="exact" w:val="701"/>
        </w:trPr>
        <w:tc>
          <w:tcPr>
            <w:tcW w:w="5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310D" w:rsidRPr="00601729" w:rsidRDefault="0087310D" w:rsidP="006F3F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10D" w:rsidRPr="00601729" w:rsidRDefault="0087310D" w:rsidP="006F3F47">
            <w:pPr>
              <w:pStyle w:val="a4"/>
              <w:jc w:val="center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Всего</w:t>
            </w:r>
          </w:p>
          <w:p w:rsidR="0087310D" w:rsidRPr="00601729" w:rsidRDefault="0087310D" w:rsidP="006F3F47">
            <w:pPr>
              <w:pStyle w:val="a4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10D" w:rsidRPr="00601729" w:rsidRDefault="0087310D" w:rsidP="006F3F47">
            <w:pPr>
              <w:pStyle w:val="a4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Лекции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10D" w:rsidRPr="00601729" w:rsidRDefault="0087310D" w:rsidP="006F3F47">
            <w:pPr>
              <w:pStyle w:val="a4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Практические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10D" w:rsidRPr="00601729" w:rsidRDefault="0087310D" w:rsidP="006F3F47">
            <w:pPr>
              <w:pStyle w:val="a4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Контроль знаний</w:t>
            </w:r>
          </w:p>
        </w:tc>
      </w:tr>
      <w:tr w:rsidR="00552BF3" w:rsidRPr="00601729" w:rsidTr="00552BF3">
        <w:trPr>
          <w:trHeight w:hRule="exact" w:val="52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BF3" w:rsidRPr="00485E59" w:rsidRDefault="00552BF3" w:rsidP="00552BF3">
            <w:pPr>
              <w:pStyle w:val="Default"/>
              <w:rPr>
                <w:bCs/>
                <w:sz w:val="22"/>
                <w:szCs w:val="22"/>
              </w:rPr>
            </w:pPr>
            <w:r w:rsidRPr="00485E59">
              <w:rPr>
                <w:sz w:val="22"/>
                <w:szCs w:val="22"/>
              </w:rPr>
              <w:t>Основные обозначения и правила чтения электрических схем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BF3" w:rsidRPr="00485E59" w:rsidRDefault="00552BF3" w:rsidP="00552BF3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485E59">
              <w:rPr>
                <w:rFonts w:ascii="Times New Roman" w:hAnsi="Times New Roman" w:cs="Times New Roman"/>
                <w:lang w:eastAsia="ru-RU" w:bidi="ru-RU"/>
              </w:rPr>
              <w:t>23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BF3" w:rsidRPr="00485E59" w:rsidRDefault="00552BF3" w:rsidP="00552BF3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485E59">
              <w:rPr>
                <w:rFonts w:ascii="Times New Roman" w:hAnsi="Times New Roman" w:cs="Times New Roman"/>
                <w:lang w:eastAsia="ru-RU" w:bidi="ru-RU"/>
              </w:rPr>
              <w:t>23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BF3" w:rsidRPr="00485E59" w:rsidRDefault="00552BF3" w:rsidP="00552BF3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485E59">
              <w:rPr>
                <w:rFonts w:ascii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BF3" w:rsidRPr="00485E59" w:rsidRDefault="00552BF3" w:rsidP="00552BF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2BF3" w:rsidRPr="00601729" w:rsidTr="00552BF3">
        <w:trPr>
          <w:trHeight w:hRule="exact" w:val="40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BF3" w:rsidRPr="00485E59" w:rsidRDefault="00552BF3" w:rsidP="00552BF3">
            <w:pPr>
              <w:pStyle w:val="Default"/>
              <w:rPr>
                <w:sz w:val="22"/>
                <w:szCs w:val="22"/>
              </w:rPr>
            </w:pPr>
            <w:r w:rsidRPr="00485E59">
              <w:rPr>
                <w:sz w:val="22"/>
                <w:szCs w:val="22"/>
              </w:rPr>
              <w:t>Судовые информационно-измерительные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BF3" w:rsidRPr="00485E59" w:rsidRDefault="00712C50" w:rsidP="00552BF3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19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BF3" w:rsidRPr="00485E59" w:rsidRDefault="00712C50" w:rsidP="00552BF3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19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BF3" w:rsidRPr="00485E59" w:rsidRDefault="00712C50" w:rsidP="00552BF3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BF3" w:rsidRPr="00485E59" w:rsidRDefault="00552BF3" w:rsidP="00552BF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12C50" w:rsidRPr="00601729" w:rsidTr="00F95FCB">
        <w:trPr>
          <w:trHeight w:hRule="exact" w:val="127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5FCB" w:rsidRDefault="00F95FCB" w:rsidP="00F95FCB">
            <w:pPr>
              <w:pStyle w:val="Default"/>
              <w:rPr>
                <w:sz w:val="22"/>
                <w:szCs w:val="22"/>
              </w:rPr>
            </w:pPr>
            <w:r w:rsidRPr="00712C50">
              <w:rPr>
                <w:sz w:val="22"/>
                <w:szCs w:val="22"/>
              </w:rPr>
              <w:t>Состав и назначение судовых электроэнергетических систем (СЭЭС).</w:t>
            </w:r>
          </w:p>
          <w:p w:rsidR="00712C50" w:rsidRPr="00485E59" w:rsidRDefault="00F95FCB" w:rsidP="00F95FCB">
            <w:pPr>
              <w:pStyle w:val="Default"/>
              <w:rPr>
                <w:sz w:val="22"/>
                <w:szCs w:val="22"/>
              </w:rPr>
            </w:pPr>
            <w:r w:rsidRPr="00712C50">
              <w:rPr>
                <w:color w:val="0070C0"/>
                <w:sz w:val="22"/>
                <w:szCs w:val="22"/>
              </w:rPr>
              <w:t>Практические занятия.</w:t>
            </w:r>
            <w:r w:rsidRPr="00485E59">
              <w:rPr>
                <w:sz w:val="22"/>
                <w:szCs w:val="22"/>
              </w:rPr>
              <w:t xml:space="preserve"> Проверка исправности систем контроля, диагностики, защиты и автоматического регулирования СЭЭС.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C50" w:rsidRDefault="00712C50" w:rsidP="00552BF3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C50" w:rsidRPr="00485E59" w:rsidRDefault="00712C50" w:rsidP="00552BF3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C50" w:rsidRDefault="00712C50" w:rsidP="00552BF3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C50" w:rsidRDefault="00712C50" w:rsidP="00552BF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BF3" w:rsidRPr="00601729" w:rsidTr="00552BF3">
        <w:trPr>
          <w:trHeight w:hRule="exact" w:val="30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BF3" w:rsidRPr="00AE6511" w:rsidRDefault="00552BF3" w:rsidP="00552BF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BF3" w:rsidRDefault="00552BF3" w:rsidP="00552BF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BF3" w:rsidRDefault="00552BF3" w:rsidP="00552BF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BF3" w:rsidRDefault="00552BF3" w:rsidP="00552BF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BF3" w:rsidRPr="00182166" w:rsidRDefault="00552BF3" w:rsidP="00552BF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52BF3" w:rsidRPr="00601729" w:rsidTr="00552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5104" w:type="dxa"/>
          </w:tcPr>
          <w:p w:rsidR="00552BF3" w:rsidRPr="00601729" w:rsidRDefault="00552BF3" w:rsidP="00552BF3">
            <w:pPr>
              <w:pStyle w:val="Default"/>
            </w:pPr>
            <w:r w:rsidRPr="00601729">
              <w:rPr>
                <w:b/>
                <w:bCs/>
              </w:rPr>
              <w:t xml:space="preserve">Всего по учебной дисциплине: </w:t>
            </w:r>
          </w:p>
        </w:tc>
        <w:tc>
          <w:tcPr>
            <w:tcW w:w="1134" w:type="dxa"/>
            <w:vAlign w:val="center"/>
          </w:tcPr>
          <w:p w:rsidR="00552BF3" w:rsidRPr="00EE3017" w:rsidRDefault="00552BF3" w:rsidP="00552BF3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 w:rsidRPr="00EE3017">
              <w:rPr>
                <w:rStyle w:val="2115pt"/>
              </w:rPr>
              <w:t>49</w:t>
            </w:r>
          </w:p>
        </w:tc>
        <w:tc>
          <w:tcPr>
            <w:tcW w:w="1119" w:type="dxa"/>
            <w:vAlign w:val="center"/>
          </w:tcPr>
          <w:p w:rsidR="00552BF3" w:rsidRPr="00EE3017" w:rsidRDefault="00552BF3" w:rsidP="00552BF3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 w:rsidRPr="00EE3017">
              <w:rPr>
                <w:rStyle w:val="2115pt"/>
              </w:rPr>
              <w:t>46</w:t>
            </w:r>
          </w:p>
        </w:tc>
        <w:tc>
          <w:tcPr>
            <w:tcW w:w="1432" w:type="dxa"/>
            <w:vAlign w:val="center"/>
          </w:tcPr>
          <w:p w:rsidR="00552BF3" w:rsidRPr="00EE3017" w:rsidRDefault="00552BF3" w:rsidP="00552BF3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 w:rsidRPr="00EE3017">
              <w:rPr>
                <w:rStyle w:val="2115pt"/>
              </w:rPr>
              <w:t>2</w:t>
            </w:r>
          </w:p>
        </w:tc>
        <w:tc>
          <w:tcPr>
            <w:tcW w:w="1182" w:type="dxa"/>
            <w:vAlign w:val="bottom"/>
          </w:tcPr>
          <w:p w:rsidR="00552BF3" w:rsidRPr="00EE3017" w:rsidRDefault="00552BF3" w:rsidP="00552BF3">
            <w:pPr>
              <w:pStyle w:val="a4"/>
              <w:jc w:val="center"/>
              <w:rPr>
                <w:rStyle w:val="2115pt"/>
                <w:rFonts w:eastAsiaTheme="minorHAnsi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</w:pPr>
            <w:r w:rsidRPr="00EE3017">
              <w:rPr>
                <w:rStyle w:val="2115pt"/>
                <w:rFonts w:eastAsiaTheme="minorHAnsi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1</w:t>
            </w:r>
          </w:p>
          <w:p w:rsidR="00552BF3" w:rsidRPr="00EE3017" w:rsidRDefault="00552BF3" w:rsidP="00552BF3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164F18" w:rsidRPr="007E7F5E" w:rsidRDefault="0087310D" w:rsidP="00496A68">
      <w:pPr>
        <w:pStyle w:val="Default"/>
        <w:jc w:val="both"/>
        <w:rPr>
          <w:sz w:val="26"/>
          <w:szCs w:val="26"/>
        </w:rPr>
      </w:pPr>
      <w:r w:rsidRPr="007E7F5E">
        <w:rPr>
          <w:b/>
          <w:bCs/>
          <w:i/>
          <w:iCs/>
          <w:sz w:val="26"/>
          <w:szCs w:val="26"/>
        </w:rPr>
        <w:t>Б. Реферативное описание тем</w:t>
      </w:r>
    </w:p>
    <w:p w:rsidR="00552BF3" w:rsidRPr="00552BF3" w:rsidRDefault="00C849E4" w:rsidP="00552BF3">
      <w:pPr>
        <w:pStyle w:val="Default"/>
        <w:rPr>
          <w:sz w:val="28"/>
          <w:szCs w:val="28"/>
        </w:rPr>
      </w:pPr>
      <w:r w:rsidRPr="007E7F5E">
        <w:rPr>
          <w:sz w:val="26"/>
          <w:szCs w:val="26"/>
        </w:rPr>
        <w:tab/>
      </w:r>
      <w:r w:rsidR="00552BF3" w:rsidRPr="00552BF3">
        <w:rPr>
          <w:sz w:val="28"/>
          <w:szCs w:val="28"/>
        </w:rPr>
        <w:t xml:space="preserve">Тема 7.1 Основные обозначения и правила чтения электрических схем </w:t>
      </w:r>
    </w:p>
    <w:p w:rsidR="00552BF3" w:rsidRPr="00552BF3" w:rsidRDefault="00552BF3" w:rsidP="00712C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52BF3"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Назначение, виды и основные элементы конструкции судового электрического и электронного оборудования. Особенности конструкции. Основы электро-пожаробезопасности. Техническое обслуживание. </w:t>
      </w:r>
    </w:p>
    <w:p w:rsidR="00552BF3" w:rsidRPr="00552BF3" w:rsidRDefault="00552BF3" w:rsidP="00552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2BF3">
        <w:rPr>
          <w:rFonts w:ascii="Times New Roman" w:hAnsi="Times New Roman" w:cs="Times New Roman"/>
          <w:color w:val="000000"/>
          <w:sz w:val="28"/>
          <w:szCs w:val="28"/>
        </w:rPr>
        <w:t xml:space="preserve">Виды схем, их назначение. Условные обозначения элементов на принципиальных схемах. Чтение принципиальных и монтажных схем. </w:t>
      </w:r>
    </w:p>
    <w:p w:rsidR="00552BF3" w:rsidRPr="00552BF3" w:rsidRDefault="00552BF3" w:rsidP="00712C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52BF3">
        <w:rPr>
          <w:rFonts w:ascii="Times New Roman" w:hAnsi="Times New Roman" w:cs="Times New Roman"/>
          <w:color w:val="000000"/>
          <w:sz w:val="28"/>
          <w:szCs w:val="28"/>
        </w:rPr>
        <w:t xml:space="preserve">Тема 7.2 Судовые информационно-измерительные системы </w:t>
      </w:r>
    </w:p>
    <w:p w:rsidR="00552BF3" w:rsidRPr="00552BF3" w:rsidRDefault="00552BF3" w:rsidP="00712C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52BF3">
        <w:rPr>
          <w:rFonts w:ascii="Times New Roman" w:hAnsi="Times New Roman" w:cs="Times New Roman"/>
          <w:color w:val="000000"/>
          <w:sz w:val="28"/>
          <w:szCs w:val="28"/>
        </w:rPr>
        <w:t xml:space="preserve">Классификация и функции судовых информационно-измерительных систем. Структура и функциональные блоки систем централизованного контроля. Средства отображения информации, регистрации и индикации Элементная база </w:t>
      </w:r>
      <w:r w:rsidRPr="00552BF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систем контроля и защиты. Аварийная защита. Процедура перехода на местные посты управления. </w:t>
      </w:r>
    </w:p>
    <w:p w:rsidR="00712C50" w:rsidRDefault="00552BF3" w:rsidP="00712C50">
      <w:pPr>
        <w:pStyle w:val="Default"/>
        <w:ind w:firstLine="708"/>
        <w:jc w:val="both"/>
        <w:rPr>
          <w:sz w:val="28"/>
          <w:szCs w:val="28"/>
        </w:rPr>
      </w:pPr>
      <w:r w:rsidRPr="00552BF3">
        <w:rPr>
          <w:sz w:val="28"/>
          <w:szCs w:val="28"/>
        </w:rPr>
        <w:t xml:space="preserve">Системы централизованного автоматического контроля и диагностики. Принципы организации контроля и диагностирования. </w:t>
      </w:r>
    </w:p>
    <w:p w:rsidR="00712C50" w:rsidRPr="00712C50" w:rsidRDefault="00712C50" w:rsidP="00712C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12C50">
        <w:rPr>
          <w:rFonts w:ascii="Times New Roman" w:hAnsi="Times New Roman" w:cs="Times New Roman"/>
          <w:color w:val="000000"/>
          <w:sz w:val="28"/>
          <w:szCs w:val="28"/>
        </w:rPr>
        <w:t xml:space="preserve">Методы поиска и обнаружения неисправностей, их локализации и вывода установки из аварийного состояния. </w:t>
      </w:r>
    </w:p>
    <w:p w:rsidR="00712C50" w:rsidRPr="00712C50" w:rsidRDefault="00712C50" w:rsidP="00712C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12C50">
        <w:rPr>
          <w:rFonts w:ascii="Times New Roman" w:hAnsi="Times New Roman" w:cs="Times New Roman"/>
          <w:color w:val="000000"/>
          <w:sz w:val="28"/>
          <w:szCs w:val="28"/>
        </w:rPr>
        <w:t xml:space="preserve">Типовые неисправности и характерные признаки, указывающие место (элемент, узел, механизм) их возникновения и действия по их предупреждению. </w:t>
      </w:r>
    </w:p>
    <w:p w:rsidR="00712C50" w:rsidRPr="00712C50" w:rsidRDefault="00712C50" w:rsidP="00712C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12C50">
        <w:rPr>
          <w:rFonts w:ascii="Times New Roman" w:hAnsi="Times New Roman" w:cs="Times New Roman"/>
          <w:color w:val="000000"/>
          <w:sz w:val="28"/>
          <w:szCs w:val="28"/>
        </w:rPr>
        <w:t xml:space="preserve">Проверка исправности систем контроля, диагностики, защиты и автоматического регулирования. </w:t>
      </w:r>
    </w:p>
    <w:p w:rsidR="00712C50" w:rsidRPr="00712C50" w:rsidRDefault="00712C50" w:rsidP="00712C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12C50">
        <w:rPr>
          <w:rFonts w:ascii="Times New Roman" w:hAnsi="Times New Roman" w:cs="Times New Roman"/>
          <w:color w:val="000000"/>
          <w:sz w:val="28"/>
          <w:szCs w:val="28"/>
        </w:rPr>
        <w:t xml:space="preserve">Автоматическая регистрация параметров контроля и работы механизмов и устройств. Обеспечение в эксплуатации метрологических характеристик ИИС и их блоков. </w:t>
      </w:r>
    </w:p>
    <w:p w:rsidR="00712C50" w:rsidRPr="00712C50" w:rsidRDefault="00712C50" w:rsidP="00712C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Тема 7.3 </w:t>
      </w:r>
      <w:r w:rsidRPr="00712C50">
        <w:rPr>
          <w:rFonts w:ascii="Times New Roman" w:hAnsi="Times New Roman" w:cs="Times New Roman"/>
          <w:color w:val="000000"/>
          <w:sz w:val="28"/>
          <w:szCs w:val="28"/>
        </w:rPr>
        <w:t xml:space="preserve">Состав и назначение судовых электроэнергетических систем (СЭЭС). Автоматическое регулирование напряжения, частоты и распределения нагрузки. Автоматизация СЭЭС. </w:t>
      </w:r>
    </w:p>
    <w:p w:rsidR="00496A68" w:rsidRDefault="00712C50" w:rsidP="00712C50">
      <w:pPr>
        <w:pStyle w:val="Default"/>
        <w:jc w:val="both"/>
        <w:rPr>
          <w:sz w:val="26"/>
          <w:szCs w:val="26"/>
        </w:rPr>
      </w:pPr>
      <w:r w:rsidRPr="00F95FCB">
        <w:rPr>
          <w:color w:val="0070C0"/>
          <w:sz w:val="28"/>
          <w:szCs w:val="28"/>
        </w:rPr>
        <w:t>Практические занятия.</w:t>
      </w:r>
      <w:r w:rsidRPr="00712C50">
        <w:rPr>
          <w:sz w:val="28"/>
          <w:szCs w:val="28"/>
        </w:rPr>
        <w:t xml:space="preserve"> Проверка исправности систем контроля, диагностики, защиты и автоматического регулирования СЭЭС. Эксплуатация средств защиты СЭЭС </w:t>
      </w:r>
      <w:r w:rsidR="00496A68" w:rsidRPr="007E7F5E">
        <w:rPr>
          <w:sz w:val="26"/>
          <w:szCs w:val="26"/>
        </w:rPr>
        <w:t xml:space="preserve"> </w:t>
      </w:r>
    </w:p>
    <w:p w:rsidR="0091691B" w:rsidRDefault="0091691B" w:rsidP="00DE6D98">
      <w:pPr>
        <w:pStyle w:val="Default"/>
        <w:rPr>
          <w:b/>
          <w:bCs/>
          <w:sz w:val="26"/>
          <w:szCs w:val="26"/>
        </w:rPr>
      </w:pPr>
    </w:p>
    <w:p w:rsidR="00DE6D98" w:rsidRPr="007E7F5E" w:rsidRDefault="00DE6D98" w:rsidP="00DE6D98">
      <w:pPr>
        <w:pStyle w:val="Default"/>
        <w:rPr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3. УЧЕБНО-МЕТОДИЧЕСКОЕ ОБЕСПЕЧЕНИЕ ДИСЦИПЛИНЫ: </w:t>
      </w:r>
    </w:p>
    <w:p w:rsidR="00DE6D98" w:rsidRPr="007E7F5E" w:rsidRDefault="00DE6D98" w:rsidP="00DE6D98">
      <w:pPr>
        <w:pStyle w:val="Default"/>
        <w:rPr>
          <w:b/>
          <w:bCs/>
          <w:sz w:val="26"/>
          <w:szCs w:val="26"/>
        </w:rPr>
      </w:pPr>
    </w:p>
    <w:p w:rsidR="00DE6D98" w:rsidRPr="007E7F5E" w:rsidRDefault="00DE6D98" w:rsidP="00DE6D98">
      <w:pPr>
        <w:pStyle w:val="Default"/>
        <w:rPr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3.1. Рекомендуемая литература </w:t>
      </w:r>
    </w:p>
    <w:p w:rsidR="00DE6D98" w:rsidRDefault="00DE6D98" w:rsidP="00DE6D98">
      <w:pPr>
        <w:pStyle w:val="Default"/>
        <w:jc w:val="both"/>
        <w:rPr>
          <w:b/>
          <w:bCs/>
          <w:sz w:val="26"/>
          <w:szCs w:val="26"/>
        </w:rPr>
      </w:pPr>
      <w:r w:rsidRPr="007E7F5E">
        <w:rPr>
          <w:b/>
          <w:bCs/>
          <w:sz w:val="26"/>
          <w:szCs w:val="26"/>
        </w:rPr>
        <w:t>3.1.1. Основная</w:t>
      </w:r>
    </w:p>
    <w:p w:rsidR="00666ED6" w:rsidRPr="00666ED6" w:rsidRDefault="00666ED6" w:rsidP="00DE6D98">
      <w:pPr>
        <w:pStyle w:val="Default"/>
        <w:jc w:val="both"/>
        <w:rPr>
          <w:sz w:val="26"/>
          <w:szCs w:val="26"/>
        </w:rPr>
      </w:pPr>
      <w:r w:rsidRPr="00666ED6">
        <w:rPr>
          <w:bCs/>
          <w:sz w:val="26"/>
          <w:szCs w:val="26"/>
        </w:rPr>
        <w:t>1.</w:t>
      </w:r>
      <w:r w:rsidRPr="00666ED6">
        <w:rPr>
          <w:sz w:val="26"/>
          <w:szCs w:val="26"/>
        </w:rPr>
        <w:t xml:space="preserve"> Правила технической эксплуатации судовых технических средств и конструкций РД31.21.30-97. С-Петербург, ЗАО ЦНИИМФ, 1997– 342 с.</w:t>
      </w:r>
    </w:p>
    <w:p w:rsidR="00666ED6" w:rsidRPr="00666ED6" w:rsidRDefault="00666ED6" w:rsidP="00DE6D98">
      <w:pPr>
        <w:pStyle w:val="Default"/>
        <w:jc w:val="both"/>
        <w:rPr>
          <w:sz w:val="26"/>
          <w:szCs w:val="26"/>
        </w:rPr>
      </w:pPr>
      <w:r w:rsidRPr="00666ED6">
        <w:rPr>
          <w:sz w:val="26"/>
          <w:szCs w:val="26"/>
        </w:rPr>
        <w:t>2. Самсонов Л.А. Основы автоматики. Часть I.Объекты и регуляторы. Конспект лекций. СПб: Изд-во ГМА им. адм. С.О. Макарова, 2008-56с.</w:t>
      </w:r>
    </w:p>
    <w:p w:rsidR="00666ED6" w:rsidRDefault="00666ED6" w:rsidP="00666ED6">
      <w:pPr>
        <w:pStyle w:val="Default"/>
        <w:rPr>
          <w:sz w:val="26"/>
          <w:szCs w:val="26"/>
        </w:rPr>
      </w:pPr>
      <w:r w:rsidRPr="00666ED6">
        <w:rPr>
          <w:sz w:val="26"/>
          <w:szCs w:val="26"/>
        </w:rPr>
        <w:t xml:space="preserve">3. Хомяков Н.М. Денисов В.В., Панов В.А. Электротехника и электрооборудование судов, Л. Судостроение, 1985. </w:t>
      </w:r>
    </w:p>
    <w:p w:rsidR="00666ED6" w:rsidRPr="00666ED6" w:rsidRDefault="00666ED6" w:rsidP="00666ED6">
      <w:pPr>
        <w:pStyle w:val="Default"/>
        <w:rPr>
          <w:sz w:val="26"/>
          <w:szCs w:val="26"/>
        </w:rPr>
      </w:pPr>
    </w:p>
    <w:p w:rsidR="00DE6D98" w:rsidRPr="007E7F5E" w:rsidRDefault="00DE6D98" w:rsidP="00DE6D98">
      <w:pPr>
        <w:pStyle w:val="Default"/>
        <w:rPr>
          <w:b/>
          <w:bCs/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3.1.2. Дополнительная </w:t>
      </w:r>
    </w:p>
    <w:p w:rsidR="00FA0A2C" w:rsidRPr="00FA0A2C" w:rsidRDefault="00FA0A2C" w:rsidP="00FA0A2C">
      <w:pPr>
        <w:pStyle w:val="Default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1.</w:t>
      </w:r>
      <w:r w:rsidRPr="00FA0A2C">
        <w:rPr>
          <w:sz w:val="26"/>
          <w:szCs w:val="26"/>
        </w:rPr>
        <w:t>Бусыгин В.П. Системы дистанционного автоматизированного управления главными судовыми дизелями. Учебное пособие. СПб, 1998г.-34с.</w:t>
      </w:r>
    </w:p>
    <w:p w:rsidR="00FA0A2C" w:rsidRPr="00FA0A2C" w:rsidRDefault="00FA0A2C" w:rsidP="00FA0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Pr="00FA0A2C">
        <w:rPr>
          <w:rFonts w:ascii="Times New Roman" w:hAnsi="Times New Roman" w:cs="Times New Roman"/>
          <w:color w:val="000000"/>
          <w:sz w:val="26"/>
          <w:szCs w:val="26"/>
        </w:rPr>
        <w:t xml:space="preserve">Кузнецов С.Е., Кудрявцев Ю.В. и др. Техническая эксплуатация судового электрооборудования. Учебно-справочное пособие. М.: Проспект, 2010 г.- 511 с. </w:t>
      </w:r>
    </w:p>
    <w:p w:rsidR="00FA0A2C" w:rsidRPr="00FA0A2C" w:rsidRDefault="00FA0A2C" w:rsidP="00FA0A2C">
      <w:pPr>
        <w:pStyle w:val="Default"/>
        <w:jc w:val="both"/>
        <w:rPr>
          <w:b/>
          <w:bCs/>
          <w:sz w:val="26"/>
          <w:szCs w:val="26"/>
        </w:rPr>
      </w:pPr>
      <w:r w:rsidRPr="00FA0A2C">
        <w:rPr>
          <w:sz w:val="26"/>
          <w:szCs w:val="26"/>
        </w:rPr>
        <w:t>3.Кузнецов С.Е., и др. Основы техническая эксплуатация судового электрооборудования и автоматики. Учебное пособие. СПб. Судостроение, 1995г. 447 с.</w:t>
      </w:r>
    </w:p>
    <w:p w:rsidR="00DE6D98" w:rsidRPr="007E7F5E" w:rsidRDefault="00DE6D98" w:rsidP="00DE6D98">
      <w:pPr>
        <w:pStyle w:val="Default"/>
        <w:rPr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3.2. Перечень методических материалов и технических средств обучения и контроля знаний: </w:t>
      </w:r>
    </w:p>
    <w:p w:rsidR="00DE6D98" w:rsidRPr="007E7F5E" w:rsidRDefault="00DE6D98" w:rsidP="00DE6D98">
      <w:pPr>
        <w:pStyle w:val="Default"/>
        <w:rPr>
          <w:sz w:val="26"/>
          <w:szCs w:val="26"/>
        </w:rPr>
      </w:pPr>
      <w:r w:rsidRPr="007E7F5E">
        <w:rPr>
          <w:sz w:val="26"/>
          <w:szCs w:val="26"/>
        </w:rPr>
        <w:t xml:space="preserve">– компьютер с монитором; </w:t>
      </w:r>
    </w:p>
    <w:p w:rsidR="00DE6D98" w:rsidRPr="007E7F5E" w:rsidRDefault="00DE6D98" w:rsidP="00DE6D98">
      <w:pPr>
        <w:pStyle w:val="Default"/>
        <w:rPr>
          <w:sz w:val="26"/>
          <w:szCs w:val="26"/>
        </w:rPr>
      </w:pPr>
      <w:r w:rsidRPr="007E7F5E">
        <w:rPr>
          <w:sz w:val="26"/>
          <w:szCs w:val="26"/>
        </w:rPr>
        <w:t xml:space="preserve">– наглядные пособия (плакаты) судна; </w:t>
      </w:r>
    </w:p>
    <w:p w:rsidR="00DE6D98" w:rsidRPr="007E7F5E" w:rsidRDefault="00DE6D98" w:rsidP="00DE6D98">
      <w:pPr>
        <w:pStyle w:val="Default"/>
        <w:rPr>
          <w:sz w:val="26"/>
          <w:szCs w:val="26"/>
        </w:rPr>
      </w:pPr>
      <w:r w:rsidRPr="007E7F5E">
        <w:rPr>
          <w:b/>
          <w:sz w:val="26"/>
          <w:szCs w:val="26"/>
        </w:rPr>
        <w:t xml:space="preserve">- </w:t>
      </w:r>
      <w:r w:rsidRPr="007E7F5E">
        <w:rPr>
          <w:sz w:val="26"/>
          <w:szCs w:val="26"/>
        </w:rPr>
        <w:t xml:space="preserve">мультимедийное оборудование; </w:t>
      </w:r>
    </w:p>
    <w:p w:rsidR="00DE6D98" w:rsidRPr="007E7F5E" w:rsidRDefault="00DE6D98" w:rsidP="00DE6D98">
      <w:pPr>
        <w:pStyle w:val="Default"/>
        <w:rPr>
          <w:sz w:val="26"/>
          <w:szCs w:val="26"/>
        </w:rPr>
      </w:pPr>
      <w:r w:rsidRPr="007E7F5E">
        <w:rPr>
          <w:sz w:val="26"/>
          <w:szCs w:val="26"/>
        </w:rPr>
        <w:t xml:space="preserve">– контроль знаний осуществляется с помощью технических программ и средств. </w:t>
      </w:r>
    </w:p>
    <w:p w:rsidR="00DE6D98" w:rsidRPr="007E7F5E" w:rsidRDefault="00DE6D98" w:rsidP="00DE6D98">
      <w:pPr>
        <w:pStyle w:val="Default"/>
        <w:rPr>
          <w:b/>
          <w:bCs/>
          <w:sz w:val="26"/>
          <w:szCs w:val="26"/>
        </w:rPr>
      </w:pPr>
    </w:p>
    <w:p w:rsidR="00DE6D98" w:rsidRDefault="00DE6D98" w:rsidP="00DE6D98">
      <w:pPr>
        <w:pStyle w:val="Default"/>
        <w:jc w:val="both"/>
        <w:rPr>
          <w:b/>
          <w:bCs/>
          <w:sz w:val="26"/>
          <w:szCs w:val="26"/>
        </w:rPr>
      </w:pPr>
      <w:r w:rsidRPr="007E7F5E">
        <w:rPr>
          <w:b/>
          <w:bCs/>
          <w:sz w:val="26"/>
          <w:szCs w:val="26"/>
        </w:rPr>
        <w:t>4. КОНТРОЛЬНЫЕ ВОПРОСЫ</w:t>
      </w:r>
    </w:p>
    <w:p w:rsidR="00553343" w:rsidRDefault="00553343" w:rsidP="00DE6D98">
      <w:pPr>
        <w:pStyle w:val="Default"/>
        <w:jc w:val="both"/>
        <w:rPr>
          <w:b/>
          <w:bCs/>
          <w:sz w:val="26"/>
          <w:szCs w:val="26"/>
        </w:rPr>
      </w:pPr>
    </w:p>
    <w:p w:rsidR="00553343" w:rsidRPr="00A60EEC" w:rsidRDefault="00A60EEC" w:rsidP="00DE6D98">
      <w:pPr>
        <w:pStyle w:val="Defaul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553343" w:rsidRPr="00A60EEC">
        <w:rPr>
          <w:sz w:val="26"/>
          <w:szCs w:val="26"/>
        </w:rPr>
        <w:t>Основные элементы конструкции судового электрического и электронного оборудования.</w:t>
      </w:r>
    </w:p>
    <w:p w:rsidR="00BA5966" w:rsidRPr="00A60EEC" w:rsidRDefault="00553343" w:rsidP="00BA5966">
      <w:pPr>
        <w:pStyle w:val="Default"/>
        <w:jc w:val="both"/>
        <w:rPr>
          <w:color w:val="auto"/>
          <w:sz w:val="26"/>
          <w:szCs w:val="26"/>
        </w:rPr>
      </w:pPr>
      <w:r w:rsidRPr="00A60EEC">
        <w:rPr>
          <w:color w:val="auto"/>
          <w:sz w:val="26"/>
          <w:szCs w:val="26"/>
        </w:rPr>
        <w:t xml:space="preserve">2. </w:t>
      </w:r>
      <w:r w:rsidRPr="00A60EEC">
        <w:rPr>
          <w:sz w:val="26"/>
          <w:szCs w:val="26"/>
        </w:rPr>
        <w:t>Основы электро-пожаробезопасности.</w:t>
      </w:r>
    </w:p>
    <w:p w:rsidR="00DE6D98" w:rsidRPr="00A60EEC" w:rsidRDefault="00553343" w:rsidP="00496A68">
      <w:pPr>
        <w:pStyle w:val="Default"/>
        <w:jc w:val="both"/>
        <w:rPr>
          <w:sz w:val="26"/>
          <w:szCs w:val="26"/>
        </w:rPr>
      </w:pPr>
      <w:r w:rsidRPr="00A60EEC">
        <w:rPr>
          <w:bCs/>
          <w:sz w:val="26"/>
          <w:szCs w:val="26"/>
        </w:rPr>
        <w:lastRenderedPageBreak/>
        <w:t>3.</w:t>
      </w:r>
      <w:r w:rsidRPr="00A60EEC">
        <w:rPr>
          <w:b/>
          <w:bCs/>
          <w:sz w:val="26"/>
          <w:szCs w:val="26"/>
        </w:rPr>
        <w:t xml:space="preserve"> </w:t>
      </w:r>
      <w:r w:rsidRPr="00A60EEC">
        <w:rPr>
          <w:sz w:val="26"/>
          <w:szCs w:val="26"/>
        </w:rPr>
        <w:t>Условные обозначения элементов на принципиальных схемах.</w:t>
      </w:r>
    </w:p>
    <w:p w:rsidR="00553343" w:rsidRPr="00A60EEC" w:rsidRDefault="00553343" w:rsidP="00496A68">
      <w:pPr>
        <w:pStyle w:val="Default"/>
        <w:jc w:val="both"/>
        <w:rPr>
          <w:sz w:val="26"/>
          <w:szCs w:val="26"/>
        </w:rPr>
      </w:pPr>
      <w:r w:rsidRPr="00A60EEC">
        <w:rPr>
          <w:sz w:val="26"/>
          <w:szCs w:val="26"/>
        </w:rPr>
        <w:t>4. Чтение монтажных схем.</w:t>
      </w:r>
    </w:p>
    <w:p w:rsidR="00553343" w:rsidRPr="00A60EEC" w:rsidRDefault="00553343" w:rsidP="00496A68">
      <w:pPr>
        <w:pStyle w:val="Default"/>
        <w:jc w:val="both"/>
        <w:rPr>
          <w:sz w:val="26"/>
          <w:szCs w:val="26"/>
        </w:rPr>
      </w:pPr>
      <w:r w:rsidRPr="00A60EEC">
        <w:rPr>
          <w:sz w:val="26"/>
          <w:szCs w:val="26"/>
        </w:rPr>
        <w:t>5. Классификация и функции судовых информационно-измерительных систем.</w:t>
      </w:r>
    </w:p>
    <w:p w:rsidR="00553343" w:rsidRPr="00A60EEC" w:rsidRDefault="00553343" w:rsidP="00496A68">
      <w:pPr>
        <w:pStyle w:val="Default"/>
        <w:jc w:val="both"/>
        <w:rPr>
          <w:b/>
          <w:bCs/>
          <w:sz w:val="26"/>
          <w:szCs w:val="26"/>
        </w:rPr>
      </w:pPr>
      <w:r w:rsidRPr="00A60EEC">
        <w:rPr>
          <w:sz w:val="26"/>
          <w:szCs w:val="26"/>
        </w:rPr>
        <w:t>6. Аварийная защита.</w:t>
      </w:r>
    </w:p>
    <w:p w:rsidR="00FA0A2C" w:rsidRPr="00A60EEC" w:rsidRDefault="00553343" w:rsidP="00496A68">
      <w:pPr>
        <w:pStyle w:val="Default"/>
        <w:jc w:val="both"/>
        <w:rPr>
          <w:sz w:val="26"/>
          <w:szCs w:val="26"/>
        </w:rPr>
      </w:pPr>
      <w:r w:rsidRPr="00A60EEC">
        <w:rPr>
          <w:b/>
          <w:bCs/>
          <w:sz w:val="26"/>
          <w:szCs w:val="26"/>
        </w:rPr>
        <w:t>7.</w:t>
      </w:r>
      <w:r w:rsidRPr="00A60EEC">
        <w:rPr>
          <w:sz w:val="26"/>
          <w:szCs w:val="26"/>
        </w:rPr>
        <w:t xml:space="preserve"> Системы централизованного автоматического контроля и диагностики.</w:t>
      </w:r>
    </w:p>
    <w:p w:rsidR="00553343" w:rsidRPr="00A60EEC" w:rsidRDefault="00553343" w:rsidP="00496A68">
      <w:pPr>
        <w:pStyle w:val="Default"/>
        <w:jc w:val="both"/>
        <w:rPr>
          <w:sz w:val="26"/>
          <w:szCs w:val="26"/>
        </w:rPr>
      </w:pPr>
      <w:r w:rsidRPr="00A60EEC">
        <w:rPr>
          <w:sz w:val="26"/>
          <w:szCs w:val="26"/>
        </w:rPr>
        <w:t>8. Типовые неисправности и характерные признаки.</w:t>
      </w:r>
    </w:p>
    <w:p w:rsidR="00553343" w:rsidRPr="00A60EEC" w:rsidRDefault="00553343" w:rsidP="00496A68">
      <w:pPr>
        <w:pStyle w:val="Default"/>
        <w:jc w:val="both"/>
        <w:rPr>
          <w:b/>
          <w:bCs/>
          <w:sz w:val="26"/>
          <w:szCs w:val="26"/>
        </w:rPr>
      </w:pPr>
      <w:r w:rsidRPr="00A60EEC">
        <w:rPr>
          <w:bCs/>
          <w:sz w:val="26"/>
          <w:szCs w:val="26"/>
        </w:rPr>
        <w:t>9.</w:t>
      </w:r>
      <w:r w:rsidRPr="00A60EEC">
        <w:rPr>
          <w:sz w:val="26"/>
          <w:szCs w:val="26"/>
        </w:rPr>
        <w:t xml:space="preserve"> Состав и назначение судовых электроэнергетических систем (СЭЭС).</w:t>
      </w:r>
    </w:p>
    <w:p w:rsidR="00553343" w:rsidRPr="00A60EEC" w:rsidRDefault="00553343" w:rsidP="00553343">
      <w:pPr>
        <w:pStyle w:val="Default"/>
        <w:jc w:val="both"/>
        <w:rPr>
          <w:sz w:val="26"/>
          <w:szCs w:val="26"/>
        </w:rPr>
      </w:pPr>
      <w:r w:rsidRPr="00A60EEC">
        <w:rPr>
          <w:bCs/>
          <w:sz w:val="26"/>
          <w:szCs w:val="26"/>
        </w:rPr>
        <w:t>10</w:t>
      </w:r>
      <w:r w:rsidRPr="00A60EEC">
        <w:rPr>
          <w:b/>
          <w:bCs/>
          <w:sz w:val="26"/>
          <w:szCs w:val="26"/>
        </w:rPr>
        <w:t xml:space="preserve">. </w:t>
      </w:r>
      <w:r w:rsidRPr="00A60EEC">
        <w:rPr>
          <w:sz w:val="26"/>
          <w:szCs w:val="26"/>
        </w:rPr>
        <w:t xml:space="preserve">Эксплуатация средств защиты СЭЭС. </w:t>
      </w:r>
    </w:p>
    <w:p w:rsidR="00FA0A2C" w:rsidRPr="00A60EEC" w:rsidRDefault="00FA0A2C" w:rsidP="00496A68">
      <w:pPr>
        <w:pStyle w:val="Default"/>
        <w:jc w:val="both"/>
        <w:rPr>
          <w:b/>
          <w:bCs/>
          <w:sz w:val="26"/>
          <w:szCs w:val="26"/>
        </w:rPr>
      </w:pPr>
    </w:p>
    <w:p w:rsidR="00FA0A2C" w:rsidRDefault="00FA0A2C" w:rsidP="00496A68">
      <w:pPr>
        <w:pStyle w:val="Default"/>
        <w:jc w:val="both"/>
        <w:rPr>
          <w:b/>
          <w:bCs/>
          <w:sz w:val="26"/>
          <w:szCs w:val="26"/>
        </w:rPr>
      </w:pPr>
    </w:p>
    <w:p w:rsidR="00553343" w:rsidRPr="007E7F5E" w:rsidRDefault="00553343" w:rsidP="00553343">
      <w:pPr>
        <w:pStyle w:val="Default"/>
        <w:jc w:val="center"/>
        <w:rPr>
          <w:sz w:val="26"/>
          <w:szCs w:val="26"/>
        </w:rPr>
      </w:pPr>
      <w:r w:rsidRPr="007E7F5E">
        <w:rPr>
          <w:b/>
          <w:bCs/>
          <w:i/>
          <w:iCs/>
          <w:sz w:val="26"/>
          <w:szCs w:val="26"/>
        </w:rPr>
        <w:t>УЧЕБНАЯ ДИСЦИПЛИНА</w:t>
      </w:r>
    </w:p>
    <w:p w:rsidR="00553343" w:rsidRPr="007E7F5E" w:rsidRDefault="00553343" w:rsidP="00553343">
      <w:pPr>
        <w:pStyle w:val="Default"/>
        <w:jc w:val="both"/>
        <w:rPr>
          <w:b/>
          <w:bCs/>
          <w:sz w:val="26"/>
          <w:szCs w:val="26"/>
        </w:rPr>
      </w:pPr>
    </w:p>
    <w:p w:rsidR="00553343" w:rsidRPr="00552BF3" w:rsidRDefault="00553343" w:rsidP="00553343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sz w:val="26"/>
          <w:szCs w:val="26"/>
        </w:rPr>
        <w:t>Тема 8</w:t>
      </w:r>
      <w:r w:rsidRPr="007E7F5E">
        <w:rPr>
          <w:b/>
          <w:bCs/>
          <w:sz w:val="26"/>
          <w:szCs w:val="26"/>
        </w:rPr>
        <w:t xml:space="preserve">. </w:t>
      </w:r>
      <w:r w:rsidRPr="00552BF3">
        <w:rPr>
          <w:b/>
          <w:bCs/>
          <w:color w:val="auto"/>
          <w:sz w:val="26"/>
          <w:szCs w:val="26"/>
        </w:rPr>
        <w:t>«</w:t>
      </w:r>
      <w:r>
        <w:rPr>
          <w:b/>
          <w:bCs/>
          <w:sz w:val="28"/>
          <w:szCs w:val="28"/>
        </w:rPr>
        <w:t>Управление безопасным и эффективным проведением технического обслуживания и ремонта</w:t>
      </w:r>
      <w:r w:rsidRPr="00552BF3">
        <w:rPr>
          <w:b/>
          <w:bCs/>
          <w:color w:val="auto"/>
          <w:sz w:val="26"/>
          <w:szCs w:val="26"/>
        </w:rPr>
        <w:t>»</w:t>
      </w:r>
    </w:p>
    <w:p w:rsidR="00553343" w:rsidRPr="007E7F5E" w:rsidRDefault="00553343" w:rsidP="00553343">
      <w:pPr>
        <w:pStyle w:val="Default"/>
        <w:jc w:val="center"/>
        <w:rPr>
          <w:sz w:val="26"/>
          <w:szCs w:val="26"/>
        </w:rPr>
      </w:pPr>
      <w:r w:rsidRPr="007E7F5E">
        <w:rPr>
          <w:sz w:val="26"/>
          <w:szCs w:val="26"/>
        </w:rPr>
        <w:tab/>
      </w:r>
      <w:r w:rsidRPr="007E7F5E">
        <w:rPr>
          <w:b/>
          <w:bCs/>
          <w:sz w:val="26"/>
          <w:szCs w:val="26"/>
        </w:rPr>
        <w:t>1. ПОЯСНИТЕЛЬНАЯ ЗАПИСКА</w:t>
      </w:r>
    </w:p>
    <w:p w:rsidR="00553343" w:rsidRPr="007E7F5E" w:rsidRDefault="00553343" w:rsidP="00553343">
      <w:pPr>
        <w:pStyle w:val="Default"/>
        <w:jc w:val="center"/>
        <w:rPr>
          <w:sz w:val="26"/>
          <w:szCs w:val="26"/>
        </w:rPr>
      </w:pPr>
    </w:p>
    <w:p w:rsidR="00553343" w:rsidRPr="00666ED6" w:rsidRDefault="00553343" w:rsidP="0055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66ED6">
        <w:rPr>
          <w:rFonts w:ascii="Times New Roman" w:hAnsi="Times New Roman" w:cs="Times New Roman"/>
          <w:b/>
          <w:bCs/>
          <w:sz w:val="26"/>
          <w:szCs w:val="26"/>
        </w:rPr>
        <w:t xml:space="preserve">Целью реализации учебной дисциплины является </w:t>
      </w:r>
    </w:p>
    <w:p w:rsidR="00553343" w:rsidRPr="00141ECB" w:rsidRDefault="003636B8" w:rsidP="00141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1ECB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141ECB">
        <w:rPr>
          <w:rFonts w:ascii="Times New Roman" w:hAnsi="Times New Roman" w:cs="Times New Roman"/>
          <w:color w:val="000000"/>
          <w:sz w:val="26"/>
          <w:szCs w:val="26"/>
        </w:rPr>
        <w:t>формирование компетенции ПК-9</w:t>
      </w:r>
      <w:r w:rsidRPr="00E56D2F">
        <w:rPr>
          <w:rFonts w:ascii="Times New Roman" w:hAnsi="Times New Roman" w:cs="Times New Roman"/>
          <w:color w:val="000000"/>
          <w:sz w:val="26"/>
          <w:szCs w:val="26"/>
        </w:rPr>
        <w:t xml:space="preserve"> Управление безопасным и эффективным проведением технического обслуживания и ремонта. </w:t>
      </w:r>
    </w:p>
    <w:p w:rsidR="00A60EEC" w:rsidRPr="00A60EEC" w:rsidRDefault="00A60EEC" w:rsidP="00A60EEC">
      <w:pPr>
        <w:pStyle w:val="Default"/>
        <w:jc w:val="both"/>
        <w:rPr>
          <w:sz w:val="23"/>
          <w:szCs w:val="23"/>
        </w:rPr>
      </w:pPr>
      <w:r w:rsidRPr="00A60EEC">
        <w:rPr>
          <w:sz w:val="26"/>
          <w:szCs w:val="26"/>
        </w:rPr>
        <w:t>- формирование компетенции ПК-10</w:t>
      </w:r>
      <w:r>
        <w:rPr>
          <w:sz w:val="28"/>
          <w:szCs w:val="28"/>
        </w:rPr>
        <w:t xml:space="preserve"> </w:t>
      </w:r>
      <w:r w:rsidRPr="00A60EEC">
        <w:rPr>
          <w:sz w:val="26"/>
          <w:szCs w:val="26"/>
        </w:rPr>
        <w:t>Обязанности и ответственность механика по подготовке к очередному освидетельствованию судна в соответствии с положениями классификационных обществ по техническому наблюдению</w:t>
      </w:r>
      <w:r>
        <w:rPr>
          <w:sz w:val="26"/>
          <w:szCs w:val="26"/>
        </w:rPr>
        <w:t>.</w:t>
      </w:r>
      <w:r w:rsidRPr="00A60EEC">
        <w:rPr>
          <w:sz w:val="23"/>
          <w:szCs w:val="23"/>
        </w:rPr>
        <w:t xml:space="preserve"> </w:t>
      </w:r>
    </w:p>
    <w:p w:rsidR="00A60EEC" w:rsidRDefault="00A60EEC" w:rsidP="00553343">
      <w:pPr>
        <w:pStyle w:val="Default"/>
        <w:jc w:val="both"/>
        <w:rPr>
          <w:sz w:val="26"/>
          <w:szCs w:val="26"/>
        </w:rPr>
      </w:pPr>
    </w:p>
    <w:p w:rsidR="00553343" w:rsidRPr="007E7F5E" w:rsidRDefault="00553343" w:rsidP="00553343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 xml:space="preserve">В результате изучения дисциплины слушатели должны: </w:t>
      </w:r>
    </w:p>
    <w:p w:rsidR="00553343" w:rsidRPr="007E7F5E" w:rsidRDefault="00553343" w:rsidP="00553343">
      <w:pPr>
        <w:pStyle w:val="Default"/>
        <w:rPr>
          <w:sz w:val="26"/>
          <w:szCs w:val="26"/>
        </w:rPr>
      </w:pPr>
      <w:r w:rsidRPr="007E7F5E">
        <w:rPr>
          <w:b/>
          <w:bCs/>
          <w:i/>
          <w:iCs/>
          <w:sz w:val="26"/>
          <w:szCs w:val="26"/>
        </w:rPr>
        <w:t xml:space="preserve">знать: </w:t>
      </w:r>
    </w:p>
    <w:p w:rsidR="00553343" w:rsidRPr="00141ECB" w:rsidRDefault="00553343" w:rsidP="0055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41ECB">
        <w:rPr>
          <w:rFonts w:ascii="Times New Roman" w:hAnsi="Times New Roman" w:cs="Times New Roman"/>
          <w:color w:val="000000"/>
          <w:sz w:val="26"/>
          <w:szCs w:val="26"/>
        </w:rPr>
        <w:t xml:space="preserve">- основные положения электротехники, электронного и электрического оборудования, автоматических систем управления и предохранительных устройств. </w:t>
      </w:r>
    </w:p>
    <w:p w:rsidR="00553343" w:rsidRDefault="00553343" w:rsidP="00553343">
      <w:pPr>
        <w:pStyle w:val="Default"/>
        <w:rPr>
          <w:b/>
          <w:bCs/>
          <w:i/>
          <w:iCs/>
          <w:sz w:val="26"/>
          <w:szCs w:val="26"/>
        </w:rPr>
      </w:pPr>
    </w:p>
    <w:p w:rsidR="00553343" w:rsidRDefault="00553343" w:rsidP="00553343">
      <w:pPr>
        <w:pStyle w:val="Default"/>
        <w:rPr>
          <w:b/>
          <w:bCs/>
          <w:i/>
          <w:iCs/>
          <w:sz w:val="26"/>
          <w:szCs w:val="26"/>
        </w:rPr>
      </w:pPr>
      <w:r w:rsidRPr="007E7F5E">
        <w:rPr>
          <w:b/>
          <w:bCs/>
          <w:i/>
          <w:iCs/>
          <w:sz w:val="26"/>
          <w:szCs w:val="26"/>
        </w:rPr>
        <w:t xml:space="preserve">уметь: </w:t>
      </w:r>
    </w:p>
    <w:p w:rsidR="003636B8" w:rsidRPr="00E56D2F" w:rsidRDefault="00141ECB" w:rsidP="00141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3636B8" w:rsidRPr="00E56D2F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осуществлять управление безопасным и эффективным проведением технического обслуживания и ремонта; уметь обеспечить технику безопасности при выполнении работ. </w:t>
      </w:r>
    </w:p>
    <w:p w:rsidR="00A60EEC" w:rsidRPr="00A60EEC" w:rsidRDefault="00A60EEC" w:rsidP="00A60EEC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- </w:t>
      </w:r>
      <w:r w:rsidRPr="00A60EEC">
        <w:rPr>
          <w:sz w:val="26"/>
          <w:szCs w:val="26"/>
        </w:rPr>
        <w:t>выполнять стандартные процедуры и контроль за их выполнением</w:t>
      </w:r>
      <w:r>
        <w:rPr>
          <w:sz w:val="26"/>
          <w:szCs w:val="26"/>
        </w:rPr>
        <w:t>.</w:t>
      </w:r>
      <w:r w:rsidRPr="00A60EEC">
        <w:rPr>
          <w:sz w:val="26"/>
          <w:szCs w:val="26"/>
        </w:rPr>
        <w:t xml:space="preserve"> </w:t>
      </w:r>
    </w:p>
    <w:p w:rsidR="00553343" w:rsidRDefault="00553343" w:rsidP="00553343">
      <w:pPr>
        <w:pStyle w:val="Default"/>
        <w:jc w:val="both"/>
        <w:rPr>
          <w:b/>
          <w:bCs/>
          <w:sz w:val="26"/>
          <w:szCs w:val="26"/>
        </w:rPr>
      </w:pPr>
    </w:p>
    <w:p w:rsidR="00553343" w:rsidRPr="007E7F5E" w:rsidRDefault="00553343" w:rsidP="00553343">
      <w:pPr>
        <w:pStyle w:val="Default"/>
        <w:jc w:val="both"/>
        <w:rPr>
          <w:b/>
          <w:bCs/>
          <w:sz w:val="26"/>
          <w:szCs w:val="26"/>
        </w:rPr>
      </w:pPr>
      <w:r w:rsidRPr="007E7F5E">
        <w:rPr>
          <w:b/>
          <w:bCs/>
          <w:sz w:val="26"/>
          <w:szCs w:val="26"/>
        </w:rPr>
        <w:t>Продолжительность обучения</w:t>
      </w:r>
      <w:r w:rsidR="003636B8">
        <w:rPr>
          <w:b/>
          <w:bCs/>
          <w:sz w:val="26"/>
          <w:szCs w:val="26"/>
        </w:rPr>
        <w:t xml:space="preserve"> – 35</w:t>
      </w:r>
      <w:r w:rsidRPr="007E7F5E">
        <w:rPr>
          <w:b/>
          <w:bCs/>
          <w:sz w:val="26"/>
          <w:szCs w:val="26"/>
        </w:rPr>
        <w:t xml:space="preserve"> час, в т.ч. </w:t>
      </w:r>
    </w:p>
    <w:p w:rsidR="00553343" w:rsidRPr="007E7F5E" w:rsidRDefault="00553343" w:rsidP="00553343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>Лекции</w:t>
      </w:r>
      <w:r w:rsidR="003636B8">
        <w:rPr>
          <w:sz w:val="26"/>
          <w:szCs w:val="26"/>
        </w:rPr>
        <w:t xml:space="preserve"> - 34</w:t>
      </w:r>
      <w:r w:rsidRPr="007E7F5E">
        <w:rPr>
          <w:sz w:val="26"/>
          <w:szCs w:val="26"/>
        </w:rPr>
        <w:t xml:space="preserve"> часов; </w:t>
      </w:r>
    </w:p>
    <w:p w:rsidR="00553343" w:rsidRPr="007E7F5E" w:rsidRDefault="00553343" w:rsidP="00553343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>Практические занятия –</w:t>
      </w:r>
      <w:r>
        <w:rPr>
          <w:sz w:val="26"/>
          <w:szCs w:val="26"/>
        </w:rPr>
        <w:t>2</w:t>
      </w:r>
      <w:r w:rsidR="003636B8">
        <w:rPr>
          <w:sz w:val="26"/>
          <w:szCs w:val="26"/>
        </w:rPr>
        <w:t xml:space="preserve"> </w:t>
      </w:r>
      <w:r w:rsidRPr="007E7F5E">
        <w:rPr>
          <w:sz w:val="26"/>
          <w:szCs w:val="26"/>
        </w:rPr>
        <w:t>часа;</w:t>
      </w:r>
    </w:p>
    <w:p w:rsidR="00553343" w:rsidRPr="007E7F5E" w:rsidRDefault="003636B8" w:rsidP="0055334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Промежуточное тестирование - 1 час</w:t>
      </w:r>
      <w:r w:rsidR="00553343" w:rsidRPr="007E7F5E">
        <w:rPr>
          <w:sz w:val="26"/>
          <w:szCs w:val="26"/>
        </w:rPr>
        <w:t xml:space="preserve">. </w:t>
      </w:r>
    </w:p>
    <w:p w:rsidR="00553343" w:rsidRDefault="00553343" w:rsidP="00553343">
      <w:pPr>
        <w:pStyle w:val="Default"/>
        <w:jc w:val="both"/>
        <w:rPr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Контроль знаний и навыков: </w:t>
      </w:r>
      <w:r w:rsidRPr="007E7F5E">
        <w:rPr>
          <w:sz w:val="26"/>
          <w:szCs w:val="26"/>
        </w:rPr>
        <w:t xml:space="preserve">компьютерное тестирование </w:t>
      </w:r>
      <w:r w:rsidR="003636B8">
        <w:rPr>
          <w:sz w:val="26"/>
          <w:szCs w:val="26"/>
        </w:rPr>
        <w:t>или контрольные вопросы</w:t>
      </w:r>
      <w:r w:rsidR="00141ECB">
        <w:rPr>
          <w:sz w:val="26"/>
          <w:szCs w:val="26"/>
        </w:rPr>
        <w:t>.</w:t>
      </w:r>
    </w:p>
    <w:p w:rsidR="00553343" w:rsidRPr="007E7F5E" w:rsidRDefault="00553343" w:rsidP="00553343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 xml:space="preserve">Методы обучения: лекции, практические занятия. </w:t>
      </w:r>
    </w:p>
    <w:p w:rsidR="00553343" w:rsidRPr="007E7F5E" w:rsidRDefault="00553343" w:rsidP="00553343">
      <w:pPr>
        <w:pStyle w:val="Default"/>
        <w:jc w:val="both"/>
        <w:rPr>
          <w:b/>
          <w:bCs/>
          <w:sz w:val="26"/>
          <w:szCs w:val="26"/>
        </w:rPr>
      </w:pPr>
    </w:p>
    <w:p w:rsidR="00553343" w:rsidRPr="007E7F5E" w:rsidRDefault="00553343" w:rsidP="00553343">
      <w:pPr>
        <w:pStyle w:val="Default"/>
        <w:jc w:val="both"/>
        <w:rPr>
          <w:b/>
          <w:bCs/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2. УЧЕБНО - ТЕМАТИЧЕСКИЙ ПЛАН </w:t>
      </w:r>
    </w:p>
    <w:p w:rsidR="00553343" w:rsidRPr="007E7F5E" w:rsidRDefault="00553343" w:rsidP="00553343">
      <w:pPr>
        <w:pStyle w:val="Default"/>
        <w:jc w:val="both"/>
        <w:rPr>
          <w:b/>
          <w:bCs/>
          <w:i/>
          <w:iCs/>
          <w:sz w:val="26"/>
          <w:szCs w:val="26"/>
        </w:rPr>
      </w:pPr>
      <w:r w:rsidRPr="007E7F5E">
        <w:rPr>
          <w:b/>
          <w:bCs/>
          <w:i/>
          <w:iCs/>
          <w:sz w:val="26"/>
          <w:szCs w:val="26"/>
        </w:rPr>
        <w:t>А. Перечень тем</w:t>
      </w:r>
    </w:p>
    <w:tbl>
      <w:tblPr>
        <w:tblW w:w="9971" w:type="dxa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4"/>
        <w:gridCol w:w="1134"/>
        <w:gridCol w:w="1119"/>
        <w:gridCol w:w="1432"/>
        <w:gridCol w:w="1182"/>
      </w:tblGrid>
      <w:tr w:rsidR="00553343" w:rsidRPr="00601729" w:rsidTr="00E56D2F">
        <w:trPr>
          <w:trHeight w:hRule="exact" w:val="468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343" w:rsidRPr="00601729" w:rsidRDefault="00553343" w:rsidP="0055334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601729">
              <w:rPr>
                <w:rStyle w:val="105pt0pt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343" w:rsidRPr="00601729" w:rsidRDefault="00553343" w:rsidP="00553343">
            <w:pPr>
              <w:pStyle w:val="Default"/>
              <w:jc w:val="center"/>
            </w:pPr>
            <w:r w:rsidRPr="00601729">
              <w:rPr>
                <w:b/>
                <w:bCs/>
              </w:rPr>
              <w:t xml:space="preserve">Количество часов </w:t>
            </w:r>
          </w:p>
          <w:p w:rsidR="00553343" w:rsidRPr="00601729" w:rsidRDefault="00553343" w:rsidP="00553343">
            <w:pPr>
              <w:pStyle w:val="21"/>
              <w:shd w:val="clear" w:color="auto" w:fill="auto"/>
              <w:spacing w:after="12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3343" w:rsidRPr="00601729" w:rsidTr="00E56D2F">
        <w:trPr>
          <w:trHeight w:hRule="exact" w:val="701"/>
        </w:trPr>
        <w:tc>
          <w:tcPr>
            <w:tcW w:w="5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3343" w:rsidRPr="00601729" w:rsidRDefault="00553343" w:rsidP="0055334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3343" w:rsidRPr="00601729" w:rsidRDefault="00553343" w:rsidP="00553343">
            <w:pPr>
              <w:pStyle w:val="a4"/>
              <w:jc w:val="center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Всего</w:t>
            </w:r>
          </w:p>
          <w:p w:rsidR="00553343" w:rsidRPr="00601729" w:rsidRDefault="00553343" w:rsidP="00553343">
            <w:pPr>
              <w:pStyle w:val="a4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343" w:rsidRPr="00601729" w:rsidRDefault="00553343" w:rsidP="00553343">
            <w:pPr>
              <w:pStyle w:val="a4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Лекции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3343" w:rsidRPr="00601729" w:rsidRDefault="00553343" w:rsidP="00553343">
            <w:pPr>
              <w:pStyle w:val="a4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Практические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343" w:rsidRPr="00601729" w:rsidRDefault="00553343" w:rsidP="00553343">
            <w:pPr>
              <w:pStyle w:val="a4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Контроль знаний</w:t>
            </w:r>
          </w:p>
        </w:tc>
      </w:tr>
      <w:tr w:rsidR="00E56D2F" w:rsidRPr="00E56D2F" w:rsidTr="00E56D2F">
        <w:trPr>
          <w:trHeight w:hRule="exact" w:val="77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D2F" w:rsidRPr="00E56D2F" w:rsidRDefault="00E56D2F" w:rsidP="00E56D2F">
            <w:pPr>
              <w:pStyle w:val="Default"/>
              <w:rPr>
                <w:bCs/>
                <w:sz w:val="22"/>
                <w:szCs w:val="22"/>
              </w:rPr>
            </w:pPr>
            <w:r w:rsidRPr="00E56D2F">
              <w:rPr>
                <w:sz w:val="22"/>
                <w:szCs w:val="22"/>
              </w:rPr>
              <w:t>Обязанности и ответственность первого помощника механика по управлению техническим обслуживанием СЭУ.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D2F" w:rsidRPr="00EE3017" w:rsidRDefault="00E56D2F" w:rsidP="00E56D2F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EE3017">
              <w:rPr>
                <w:rFonts w:ascii="Times New Roman" w:hAnsi="Times New Roman" w:cs="Times New Roman"/>
                <w:lang w:eastAsia="ru-RU" w:bidi="ru-RU"/>
              </w:rPr>
              <w:t>17</w:t>
            </w:r>
          </w:p>
          <w:p w:rsidR="00E56D2F" w:rsidRPr="00EE3017" w:rsidRDefault="00E56D2F" w:rsidP="00E56D2F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  <w:p w:rsidR="00E56D2F" w:rsidRPr="00EE3017" w:rsidRDefault="00E56D2F" w:rsidP="00E56D2F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D2F" w:rsidRPr="00EE3017" w:rsidRDefault="003636B8" w:rsidP="00E56D2F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15</w:t>
            </w:r>
          </w:p>
          <w:p w:rsidR="00E56D2F" w:rsidRPr="00EE3017" w:rsidRDefault="00E56D2F" w:rsidP="00E56D2F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  <w:p w:rsidR="00E56D2F" w:rsidRPr="00EE3017" w:rsidRDefault="00E56D2F" w:rsidP="00E56D2F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6D2F" w:rsidRPr="00EE3017" w:rsidRDefault="003636B8" w:rsidP="00E56D2F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2</w:t>
            </w:r>
          </w:p>
          <w:p w:rsidR="00E56D2F" w:rsidRPr="00EE3017" w:rsidRDefault="00E56D2F" w:rsidP="00E56D2F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  <w:p w:rsidR="00E56D2F" w:rsidRPr="00EE3017" w:rsidRDefault="00E56D2F" w:rsidP="00E56D2F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D2F" w:rsidRPr="00EE3017" w:rsidRDefault="00E56D2F" w:rsidP="00E56D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3017">
              <w:rPr>
                <w:rFonts w:ascii="Times New Roman" w:hAnsi="Times New Roman" w:cs="Times New Roman"/>
              </w:rPr>
              <w:t>-</w:t>
            </w:r>
          </w:p>
        </w:tc>
      </w:tr>
      <w:tr w:rsidR="00E56D2F" w:rsidRPr="00E56D2F" w:rsidTr="00E56D2F">
        <w:trPr>
          <w:trHeight w:hRule="exact" w:val="71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D2F" w:rsidRPr="00E56D2F" w:rsidRDefault="00E56D2F" w:rsidP="00E56D2F">
            <w:pPr>
              <w:pStyle w:val="Default"/>
              <w:rPr>
                <w:sz w:val="22"/>
                <w:szCs w:val="22"/>
              </w:rPr>
            </w:pPr>
            <w:r w:rsidRPr="00E56D2F">
              <w:rPr>
                <w:sz w:val="22"/>
                <w:szCs w:val="22"/>
              </w:rPr>
              <w:lastRenderedPageBreak/>
              <w:t>Подготовка и проведение ремонта механической установки.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D2F" w:rsidRPr="00EE3017" w:rsidRDefault="00E56D2F" w:rsidP="00E56D2F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EE3017">
              <w:rPr>
                <w:rFonts w:ascii="Times New Roman" w:hAnsi="Times New Roman" w:cs="Times New Roman"/>
                <w:lang w:eastAsia="ru-RU" w:bidi="ru-RU"/>
              </w:rPr>
              <w:t>17</w:t>
            </w:r>
          </w:p>
          <w:p w:rsidR="00E56D2F" w:rsidRPr="00EE3017" w:rsidRDefault="00E56D2F" w:rsidP="00E56D2F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D2F" w:rsidRPr="00EE3017" w:rsidRDefault="00E56D2F" w:rsidP="00E56D2F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EE3017">
              <w:rPr>
                <w:rFonts w:ascii="Times New Roman" w:hAnsi="Times New Roman" w:cs="Times New Roman"/>
                <w:lang w:eastAsia="ru-RU" w:bidi="ru-RU"/>
              </w:rPr>
              <w:t>17</w:t>
            </w:r>
          </w:p>
          <w:p w:rsidR="00E56D2F" w:rsidRPr="00EE3017" w:rsidRDefault="00E56D2F" w:rsidP="00E56D2F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6D2F" w:rsidRPr="00EE3017" w:rsidRDefault="00E56D2F" w:rsidP="00E56D2F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EE3017">
              <w:rPr>
                <w:rFonts w:ascii="Times New Roman" w:hAnsi="Times New Roman" w:cs="Times New Roman"/>
                <w:lang w:eastAsia="ru-RU" w:bidi="ru-RU"/>
              </w:rPr>
              <w:t>-</w:t>
            </w:r>
          </w:p>
          <w:p w:rsidR="00E56D2F" w:rsidRPr="00EE3017" w:rsidRDefault="00E56D2F" w:rsidP="00E56D2F">
            <w:pPr>
              <w:pStyle w:val="a4"/>
              <w:jc w:val="center"/>
              <w:rPr>
                <w:rFonts w:ascii="Times New Roman" w:hAnsi="Times New Roman" w:cs="Times New Roman"/>
                <w:lang w:eastAsia="ru-RU" w:bidi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D2F" w:rsidRPr="00EE3017" w:rsidRDefault="00E56D2F" w:rsidP="00E56D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3017">
              <w:rPr>
                <w:rFonts w:ascii="Times New Roman" w:hAnsi="Times New Roman" w:cs="Times New Roman"/>
              </w:rPr>
              <w:t>-</w:t>
            </w:r>
          </w:p>
        </w:tc>
      </w:tr>
      <w:tr w:rsidR="00E56D2F" w:rsidRPr="00601729" w:rsidTr="00E56D2F">
        <w:trPr>
          <w:trHeight w:hRule="exact" w:val="55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D2F" w:rsidRPr="00485E59" w:rsidRDefault="00E56D2F" w:rsidP="00E56D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Промежуточное 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6D2F" w:rsidRDefault="00E56D2F" w:rsidP="00E56D2F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6D2F" w:rsidRDefault="00E56D2F" w:rsidP="00E56D2F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6D2F" w:rsidRDefault="00E56D2F" w:rsidP="00E56D2F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D2F" w:rsidRPr="00182166" w:rsidRDefault="00E56D2F" w:rsidP="00E56D2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56D2F" w:rsidRPr="00601729" w:rsidTr="00E56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5104" w:type="dxa"/>
          </w:tcPr>
          <w:p w:rsidR="00E56D2F" w:rsidRPr="00601729" w:rsidRDefault="00E56D2F" w:rsidP="00E56D2F">
            <w:pPr>
              <w:pStyle w:val="Default"/>
            </w:pPr>
            <w:r w:rsidRPr="00601729">
              <w:rPr>
                <w:b/>
                <w:bCs/>
              </w:rPr>
              <w:t xml:space="preserve">Всего по учебной дисциплине: </w:t>
            </w:r>
          </w:p>
        </w:tc>
        <w:tc>
          <w:tcPr>
            <w:tcW w:w="1134" w:type="dxa"/>
            <w:vAlign w:val="center"/>
          </w:tcPr>
          <w:p w:rsidR="00E56D2F" w:rsidRPr="00EE3017" w:rsidRDefault="00E56D2F" w:rsidP="00E56D2F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19" w:type="dxa"/>
            <w:vAlign w:val="center"/>
          </w:tcPr>
          <w:p w:rsidR="00E56D2F" w:rsidRPr="00EE3017" w:rsidRDefault="00E56D2F" w:rsidP="00E56D2F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32" w:type="dxa"/>
            <w:vAlign w:val="center"/>
          </w:tcPr>
          <w:p w:rsidR="00E56D2F" w:rsidRPr="00EE3017" w:rsidRDefault="00E56D2F" w:rsidP="00E56D2F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</w:p>
        </w:tc>
        <w:tc>
          <w:tcPr>
            <w:tcW w:w="1182" w:type="dxa"/>
            <w:vAlign w:val="bottom"/>
          </w:tcPr>
          <w:p w:rsidR="00E56D2F" w:rsidRPr="00EE3017" w:rsidRDefault="00E56D2F" w:rsidP="00E56D2F">
            <w:pPr>
              <w:pStyle w:val="a4"/>
              <w:jc w:val="center"/>
              <w:rPr>
                <w:rStyle w:val="2115pt"/>
                <w:rFonts w:eastAsiaTheme="minorHAnsi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</w:pPr>
            <w:r w:rsidRPr="00EE3017">
              <w:rPr>
                <w:rStyle w:val="2115pt"/>
                <w:rFonts w:eastAsiaTheme="minorHAnsi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1</w:t>
            </w:r>
          </w:p>
          <w:p w:rsidR="00E56D2F" w:rsidRPr="00EE3017" w:rsidRDefault="00E56D2F" w:rsidP="00E56D2F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553343" w:rsidRPr="007E7F5E" w:rsidRDefault="00553343" w:rsidP="00553343">
      <w:pPr>
        <w:pStyle w:val="Default"/>
        <w:jc w:val="both"/>
        <w:rPr>
          <w:sz w:val="26"/>
          <w:szCs w:val="26"/>
        </w:rPr>
      </w:pPr>
      <w:r w:rsidRPr="007E7F5E">
        <w:rPr>
          <w:b/>
          <w:bCs/>
          <w:i/>
          <w:iCs/>
          <w:sz w:val="26"/>
          <w:szCs w:val="26"/>
        </w:rPr>
        <w:t>Б. Реферативное описание тем</w:t>
      </w:r>
    </w:p>
    <w:p w:rsidR="00E56D2F" w:rsidRPr="008E2473" w:rsidRDefault="00553343" w:rsidP="00E56D2F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ab/>
      </w:r>
      <w:r w:rsidR="00E56D2F" w:rsidRPr="008E2473">
        <w:rPr>
          <w:sz w:val="26"/>
          <w:szCs w:val="26"/>
        </w:rPr>
        <w:t xml:space="preserve">Тема 8.1 Обязанности и ответственность первого помощника механика по управлению техническим обслуживанием СЭУ. </w:t>
      </w:r>
    </w:p>
    <w:p w:rsidR="00E56D2F" w:rsidRPr="00E56D2F" w:rsidRDefault="00E56D2F" w:rsidP="00E56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D2F">
        <w:rPr>
          <w:rFonts w:ascii="Times New Roman" w:hAnsi="Times New Roman" w:cs="Times New Roman"/>
          <w:color w:val="000000"/>
          <w:sz w:val="26"/>
          <w:szCs w:val="26"/>
        </w:rPr>
        <w:t xml:space="preserve">Обязанности по ТО и ремонту определенные национальными нормативными документами. Варианты реализации планово-предупредительной системы ТО и ремонта. Оценки рисков связанных с техническим состоянием и назначением судового оборудования, вероятностью отказов. Оценка ситуации, связанной с техническим состоянием и прогноз ее развития. Организация выполнения технического обслуживания. </w:t>
      </w:r>
    </w:p>
    <w:p w:rsidR="00E56D2F" w:rsidRPr="00E56D2F" w:rsidRDefault="00E56D2F" w:rsidP="00E56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D2F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8E2473" w:rsidRPr="008E2473">
        <w:rPr>
          <w:rFonts w:ascii="Times New Roman" w:hAnsi="Times New Roman" w:cs="Times New Roman"/>
          <w:color w:val="000000"/>
          <w:sz w:val="26"/>
          <w:szCs w:val="26"/>
        </w:rPr>
        <w:t>заимодействие с первым помощником</w:t>
      </w:r>
      <w:r w:rsidRPr="00E56D2F">
        <w:rPr>
          <w:rFonts w:ascii="Times New Roman" w:hAnsi="Times New Roman" w:cs="Times New Roman"/>
          <w:color w:val="000000"/>
          <w:sz w:val="26"/>
          <w:szCs w:val="26"/>
        </w:rPr>
        <w:t xml:space="preserve"> механика в части установления приоритетов при выполнении работ по ТО и ремонту с учетом имеющегося времени, квалификации исполнителей. </w:t>
      </w:r>
    </w:p>
    <w:p w:rsidR="00E56D2F" w:rsidRPr="00E56D2F" w:rsidRDefault="00E56D2F" w:rsidP="00E56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D2F">
        <w:rPr>
          <w:rFonts w:ascii="Times New Roman" w:hAnsi="Times New Roman" w:cs="Times New Roman"/>
          <w:color w:val="000000"/>
          <w:sz w:val="26"/>
          <w:szCs w:val="26"/>
        </w:rPr>
        <w:t xml:space="preserve">Наблюдение за качеством выполняемых работ, выполняемых членами экипажа и сторонними исполнителями. Идентификация несоответствий, доклады, выполнение корректирующих действий. </w:t>
      </w:r>
    </w:p>
    <w:p w:rsidR="00E56D2F" w:rsidRPr="00E56D2F" w:rsidRDefault="00E56D2F" w:rsidP="00E56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D2F">
        <w:rPr>
          <w:rFonts w:ascii="Times New Roman" w:hAnsi="Times New Roman" w:cs="Times New Roman"/>
          <w:color w:val="000000"/>
          <w:sz w:val="26"/>
          <w:szCs w:val="26"/>
        </w:rPr>
        <w:t xml:space="preserve">Оценки рисков для судового оборудования при создании системы ТО и Р. Набор альтернативных решений относительно конфигурации системы ТО и Р. </w:t>
      </w:r>
    </w:p>
    <w:p w:rsidR="00553343" w:rsidRPr="008E2473" w:rsidRDefault="00E56D2F" w:rsidP="00E56D2F">
      <w:pPr>
        <w:pStyle w:val="Default"/>
        <w:jc w:val="both"/>
        <w:rPr>
          <w:sz w:val="26"/>
          <w:szCs w:val="26"/>
        </w:rPr>
      </w:pPr>
      <w:r w:rsidRPr="008E2473">
        <w:rPr>
          <w:sz w:val="26"/>
          <w:szCs w:val="26"/>
        </w:rPr>
        <w:t>Ранжирование оборудования и запасных частей.</w:t>
      </w:r>
    </w:p>
    <w:p w:rsidR="00E56D2F" w:rsidRPr="00E56D2F" w:rsidRDefault="00E56D2F" w:rsidP="00E56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D2F">
        <w:rPr>
          <w:rFonts w:ascii="Times New Roman" w:hAnsi="Times New Roman" w:cs="Times New Roman"/>
          <w:color w:val="000000"/>
          <w:sz w:val="26"/>
          <w:szCs w:val="26"/>
        </w:rPr>
        <w:t xml:space="preserve">Пути уменьшения рисков с помощью коррекции системы технического обслуживания и ремонта, в том числе с помощью введения дополнительного контроля технического состояния. </w:t>
      </w:r>
    </w:p>
    <w:p w:rsidR="00E56D2F" w:rsidRPr="00E56D2F" w:rsidRDefault="00E56D2F" w:rsidP="00E56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D2F">
        <w:rPr>
          <w:rFonts w:ascii="Times New Roman" w:hAnsi="Times New Roman" w:cs="Times New Roman"/>
          <w:color w:val="000000"/>
          <w:sz w:val="26"/>
          <w:szCs w:val="26"/>
        </w:rPr>
        <w:t xml:space="preserve">Оценка системы опасностей при выполнении работ по ТО и ремонту: относительно безопасности для персонала и относительно качества выполняемых работ. Матрица риска при выполнении работ по ТО и Р. </w:t>
      </w:r>
    </w:p>
    <w:p w:rsidR="00E56D2F" w:rsidRPr="00E56D2F" w:rsidRDefault="00E56D2F" w:rsidP="00E56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D2F">
        <w:rPr>
          <w:rFonts w:ascii="Times New Roman" w:hAnsi="Times New Roman" w:cs="Times New Roman"/>
          <w:color w:val="0070C0"/>
          <w:sz w:val="26"/>
          <w:szCs w:val="26"/>
          <w:u w:val="single"/>
        </w:rPr>
        <w:t>Практические занятия</w:t>
      </w:r>
      <w:r w:rsidRPr="00E56D2F">
        <w:rPr>
          <w:rFonts w:ascii="Times New Roman" w:hAnsi="Times New Roman" w:cs="Times New Roman"/>
          <w:color w:val="000000"/>
          <w:sz w:val="26"/>
          <w:szCs w:val="26"/>
        </w:rPr>
        <w:t xml:space="preserve">. Оценка рисков при реализации процедур выполнения работ в специфичных условиях (закрытых емкостях, на высоте и т.п.). </w:t>
      </w:r>
    </w:p>
    <w:p w:rsidR="00E56D2F" w:rsidRPr="00E56D2F" w:rsidRDefault="00E56D2F" w:rsidP="00E56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D2F">
        <w:rPr>
          <w:rFonts w:ascii="Times New Roman" w:hAnsi="Times New Roman" w:cs="Times New Roman"/>
          <w:color w:val="000000"/>
          <w:sz w:val="26"/>
          <w:szCs w:val="26"/>
        </w:rPr>
        <w:t xml:space="preserve">Тема 8.2 Подготовка и проведение ремонта механической установки. </w:t>
      </w:r>
    </w:p>
    <w:p w:rsidR="00A60EEC" w:rsidRDefault="00A60EEC" w:rsidP="00A60EEC">
      <w:pPr>
        <w:pStyle w:val="Default"/>
        <w:ind w:firstLine="708"/>
        <w:jc w:val="both"/>
        <w:rPr>
          <w:sz w:val="26"/>
          <w:szCs w:val="26"/>
        </w:rPr>
      </w:pPr>
      <w:r w:rsidRPr="00A60EEC">
        <w:rPr>
          <w:sz w:val="26"/>
          <w:szCs w:val="26"/>
        </w:rPr>
        <w:t>Занятия направлены на формирование компетенции ПК-10 Обязанности и ответственность механика по подготовке к очередному освидетельствованию судна в соответствии с положениями классификационных обществ по техническому наблюдению</w:t>
      </w:r>
      <w:r>
        <w:rPr>
          <w:sz w:val="26"/>
          <w:szCs w:val="26"/>
        </w:rPr>
        <w:t>.</w:t>
      </w:r>
      <w:r w:rsidRPr="00A60EEC">
        <w:rPr>
          <w:sz w:val="26"/>
          <w:szCs w:val="26"/>
        </w:rPr>
        <w:t xml:space="preserve"> </w:t>
      </w:r>
    </w:p>
    <w:p w:rsidR="00E56D2F" w:rsidRPr="00E56D2F" w:rsidRDefault="00E56D2F" w:rsidP="00E56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D2F">
        <w:rPr>
          <w:rFonts w:ascii="Times New Roman" w:hAnsi="Times New Roman" w:cs="Times New Roman"/>
          <w:color w:val="000000"/>
          <w:sz w:val="26"/>
          <w:szCs w:val="26"/>
        </w:rPr>
        <w:t xml:space="preserve">Принципы и порядок составления ремонтной ведомости. Подготовка СЭУ к ремонту. </w:t>
      </w:r>
    </w:p>
    <w:p w:rsidR="00E56D2F" w:rsidRPr="00E56D2F" w:rsidRDefault="00E56D2F" w:rsidP="00E56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D2F">
        <w:rPr>
          <w:rFonts w:ascii="Times New Roman" w:hAnsi="Times New Roman" w:cs="Times New Roman"/>
          <w:color w:val="000000"/>
          <w:sz w:val="26"/>
          <w:szCs w:val="26"/>
        </w:rPr>
        <w:t>Взаимодействие с суперинтендантом, старшим механиком и представителями завода в части согласования, исполнения ремонтной ведомости и приемки выполненных работ. Установление приоритетов контроля выполняемых работ. Взаимодействие с</w:t>
      </w:r>
      <w:r w:rsidR="008E2473" w:rsidRPr="008E2473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E56D2F">
        <w:rPr>
          <w:rFonts w:ascii="Times New Roman" w:hAnsi="Times New Roman" w:cs="Times New Roman"/>
          <w:color w:val="000000"/>
          <w:sz w:val="26"/>
          <w:szCs w:val="26"/>
        </w:rPr>
        <w:t xml:space="preserve"> старшим механиком для исполнения плана предъявлений судовой энергетической</w:t>
      </w:r>
      <w:r w:rsidR="003636B8" w:rsidRPr="008E2473">
        <w:rPr>
          <w:rFonts w:ascii="Times New Roman" w:hAnsi="Times New Roman" w:cs="Times New Roman"/>
          <w:color w:val="000000"/>
          <w:sz w:val="26"/>
          <w:szCs w:val="26"/>
        </w:rPr>
        <w:t xml:space="preserve"> установки освидетельствовании.</w:t>
      </w:r>
      <w:r w:rsidRPr="00E56D2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56D2F" w:rsidRPr="008E2473" w:rsidRDefault="00E56D2F" w:rsidP="00E56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D2F">
        <w:rPr>
          <w:rFonts w:ascii="Times New Roman" w:hAnsi="Times New Roman" w:cs="Times New Roman"/>
          <w:color w:val="000000"/>
          <w:sz w:val="26"/>
          <w:szCs w:val="26"/>
        </w:rPr>
        <w:t xml:space="preserve">Оценка технического состояния элементов заведования и выполнения процедур по ТО и ремонту. Оценка эффективности системы ТО и ремонта СЭУ. </w:t>
      </w:r>
    </w:p>
    <w:p w:rsidR="00E56D2F" w:rsidRPr="00E56D2F" w:rsidRDefault="00E56D2F" w:rsidP="00E56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6D2F">
        <w:rPr>
          <w:rFonts w:ascii="Times New Roman" w:hAnsi="Times New Roman" w:cs="Times New Roman"/>
          <w:color w:val="000000"/>
          <w:sz w:val="26"/>
          <w:szCs w:val="26"/>
        </w:rPr>
        <w:t xml:space="preserve">Корректирующие действия в процедурах ТО и ремонта. Изменение параметров, введение дополнительного контроля технического состояния и т.п. Демонстрация реакции в части совершенствования системы ТО и ремонта судна на отказы элементов СЭУ. </w:t>
      </w:r>
    </w:p>
    <w:p w:rsidR="00E56D2F" w:rsidRPr="008E2473" w:rsidRDefault="00E56D2F" w:rsidP="00E56D2F">
      <w:pPr>
        <w:pStyle w:val="Default"/>
        <w:ind w:firstLine="708"/>
        <w:jc w:val="both"/>
        <w:rPr>
          <w:b/>
          <w:bCs/>
          <w:sz w:val="26"/>
          <w:szCs w:val="26"/>
        </w:rPr>
      </w:pPr>
      <w:r w:rsidRPr="008E2473">
        <w:rPr>
          <w:sz w:val="26"/>
          <w:szCs w:val="26"/>
        </w:rPr>
        <w:lastRenderedPageBreak/>
        <w:t>Обязанности и ответственность старшего механика по подготовке к очередному освидетельствованию судна в соответствии с новыми положениями классификационных обществ по техническому наблюдению.</w:t>
      </w:r>
    </w:p>
    <w:p w:rsidR="00E56D2F" w:rsidRPr="008E2473" w:rsidRDefault="00E56D2F" w:rsidP="00553343">
      <w:pPr>
        <w:pStyle w:val="Default"/>
        <w:rPr>
          <w:b/>
          <w:bCs/>
          <w:sz w:val="26"/>
          <w:szCs w:val="26"/>
        </w:rPr>
      </w:pPr>
    </w:p>
    <w:p w:rsidR="00553343" w:rsidRPr="007E7F5E" w:rsidRDefault="00553343" w:rsidP="00553343">
      <w:pPr>
        <w:pStyle w:val="Default"/>
        <w:rPr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3. УЧЕБНО-МЕТОДИЧЕСКОЕ ОБЕСПЕЧЕНИЕ ДИСЦИПЛИНЫ: </w:t>
      </w:r>
    </w:p>
    <w:p w:rsidR="00553343" w:rsidRPr="007E7F5E" w:rsidRDefault="00553343" w:rsidP="00553343">
      <w:pPr>
        <w:pStyle w:val="Default"/>
        <w:rPr>
          <w:b/>
          <w:bCs/>
          <w:sz w:val="26"/>
          <w:szCs w:val="26"/>
        </w:rPr>
      </w:pPr>
    </w:p>
    <w:p w:rsidR="00553343" w:rsidRPr="007E7F5E" w:rsidRDefault="00553343" w:rsidP="00553343">
      <w:pPr>
        <w:pStyle w:val="Default"/>
        <w:rPr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3.1. Рекомендуемая литература </w:t>
      </w:r>
    </w:p>
    <w:p w:rsidR="00553343" w:rsidRDefault="00553343" w:rsidP="00553343">
      <w:pPr>
        <w:pStyle w:val="Default"/>
        <w:jc w:val="both"/>
        <w:rPr>
          <w:b/>
          <w:bCs/>
          <w:sz w:val="26"/>
          <w:szCs w:val="26"/>
        </w:rPr>
      </w:pPr>
      <w:r w:rsidRPr="007E7F5E">
        <w:rPr>
          <w:b/>
          <w:bCs/>
          <w:sz w:val="26"/>
          <w:szCs w:val="26"/>
        </w:rPr>
        <w:t>3.1.1. Основная</w:t>
      </w:r>
    </w:p>
    <w:p w:rsidR="00553343" w:rsidRPr="00666ED6" w:rsidRDefault="00553343" w:rsidP="00553343">
      <w:pPr>
        <w:pStyle w:val="Default"/>
        <w:jc w:val="both"/>
        <w:rPr>
          <w:sz w:val="26"/>
          <w:szCs w:val="26"/>
        </w:rPr>
      </w:pPr>
      <w:r w:rsidRPr="00666ED6">
        <w:rPr>
          <w:bCs/>
          <w:sz w:val="26"/>
          <w:szCs w:val="26"/>
        </w:rPr>
        <w:t>1.</w:t>
      </w:r>
      <w:r w:rsidRPr="00666ED6">
        <w:rPr>
          <w:sz w:val="26"/>
          <w:szCs w:val="26"/>
        </w:rPr>
        <w:t xml:space="preserve"> Правила технической эксплуатации судовых технических средств и конструкций РД31.21.30-97. С-Петербург, ЗАО ЦНИИМФ, 1997– 342 с.</w:t>
      </w:r>
    </w:p>
    <w:p w:rsidR="00553343" w:rsidRPr="00666ED6" w:rsidRDefault="00553343" w:rsidP="00553343">
      <w:pPr>
        <w:pStyle w:val="Default"/>
        <w:jc w:val="both"/>
        <w:rPr>
          <w:sz w:val="26"/>
          <w:szCs w:val="26"/>
        </w:rPr>
      </w:pPr>
      <w:r w:rsidRPr="00666ED6">
        <w:rPr>
          <w:sz w:val="26"/>
          <w:szCs w:val="26"/>
        </w:rPr>
        <w:t>2. Самсонов Л.А. Основы автоматики. Часть I.</w:t>
      </w:r>
      <w:r w:rsidR="00141ECB">
        <w:rPr>
          <w:sz w:val="26"/>
          <w:szCs w:val="26"/>
        </w:rPr>
        <w:t xml:space="preserve"> </w:t>
      </w:r>
      <w:r w:rsidRPr="00666ED6">
        <w:rPr>
          <w:sz w:val="26"/>
          <w:szCs w:val="26"/>
        </w:rPr>
        <w:t>Объекты и регуляторы. Конспект лекций. СПб: Изд-во ГМА им. адм. С.О. Макарова, 2008-56с.</w:t>
      </w:r>
    </w:p>
    <w:p w:rsidR="00553343" w:rsidRDefault="00553343" w:rsidP="00553343">
      <w:pPr>
        <w:pStyle w:val="Default"/>
        <w:rPr>
          <w:sz w:val="26"/>
          <w:szCs w:val="26"/>
        </w:rPr>
      </w:pPr>
      <w:r w:rsidRPr="00666ED6">
        <w:rPr>
          <w:sz w:val="26"/>
          <w:szCs w:val="26"/>
        </w:rPr>
        <w:t xml:space="preserve">3. Хомяков Н.М. Денисов В.В., Панов В.А. Электротехника и электрооборудование судов, Л. Судостроение, 1985. </w:t>
      </w:r>
    </w:p>
    <w:p w:rsidR="00141ECB" w:rsidRPr="00141ECB" w:rsidRDefault="00141ECB" w:rsidP="00141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Pr="00141ECB"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Руководство по оценке рисков судовых операций, рус./англ. изд. – СПб.: ЗАО «ЦНИИМФ», 2010. - 18 с. </w:t>
      </w:r>
    </w:p>
    <w:p w:rsidR="00553343" w:rsidRPr="00141ECB" w:rsidRDefault="00141ECB" w:rsidP="00141EC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5</w:t>
      </w:r>
      <w:r w:rsidRPr="00141ECB">
        <w:rPr>
          <w:sz w:val="26"/>
          <w:szCs w:val="26"/>
        </w:rPr>
        <w:t>. Принципы минимального безопасного состава экипажа судна, - СПб.: ЗАО "ЦНИИМФ", 2012 г. - 24 с.</w:t>
      </w:r>
    </w:p>
    <w:p w:rsidR="00553343" w:rsidRPr="007E7F5E" w:rsidRDefault="00553343" w:rsidP="00553343">
      <w:pPr>
        <w:pStyle w:val="Default"/>
        <w:rPr>
          <w:b/>
          <w:bCs/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3.1.2. Дополнительная </w:t>
      </w:r>
    </w:p>
    <w:p w:rsidR="00553343" w:rsidRPr="00FA0A2C" w:rsidRDefault="00553343" w:rsidP="00553343">
      <w:pPr>
        <w:pStyle w:val="Default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1.</w:t>
      </w:r>
      <w:r w:rsidRPr="00FA0A2C">
        <w:rPr>
          <w:sz w:val="26"/>
          <w:szCs w:val="26"/>
        </w:rPr>
        <w:t>Бусыгин В.П. Системы дистанционного автоматизированного управления главными судовыми дизелями. Учебное пособие. СПб, 1998г.-34с.</w:t>
      </w:r>
    </w:p>
    <w:p w:rsidR="00553343" w:rsidRPr="00FA0A2C" w:rsidRDefault="00553343" w:rsidP="00553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Pr="00FA0A2C">
        <w:rPr>
          <w:rFonts w:ascii="Times New Roman" w:hAnsi="Times New Roman" w:cs="Times New Roman"/>
          <w:color w:val="000000"/>
          <w:sz w:val="26"/>
          <w:szCs w:val="26"/>
        </w:rPr>
        <w:t xml:space="preserve">Кузнецов С.Е., Кудрявцев Ю.В. и др. Техническая эксплуатация судового электрооборудования. Учебно-справочное пособие. М.: Проспект, 2010 г.- 511 с. </w:t>
      </w:r>
    </w:p>
    <w:p w:rsidR="00553343" w:rsidRDefault="00553343" w:rsidP="00553343">
      <w:pPr>
        <w:pStyle w:val="Default"/>
        <w:jc w:val="both"/>
        <w:rPr>
          <w:sz w:val="26"/>
          <w:szCs w:val="26"/>
        </w:rPr>
      </w:pPr>
      <w:r w:rsidRPr="00FA0A2C">
        <w:rPr>
          <w:sz w:val="26"/>
          <w:szCs w:val="26"/>
        </w:rPr>
        <w:t>3.Кузнецов С.Е., и др. Основы техническая эксплуатация судового электрооборудования и автоматики. Учебное пособие. СПб. Судостроение, 1995г. 447 с.</w:t>
      </w:r>
    </w:p>
    <w:p w:rsidR="00141ECB" w:rsidRPr="00141ECB" w:rsidRDefault="00141ECB" w:rsidP="00141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Pr="00141ECB">
        <w:rPr>
          <w:rFonts w:ascii="Times New Roman" w:hAnsi="Times New Roman" w:cs="Times New Roman"/>
          <w:color w:val="000000"/>
          <w:sz w:val="26"/>
          <w:szCs w:val="26"/>
        </w:rPr>
        <w:t xml:space="preserve">Артёмов Г.А. и др. Системы судовых энергетических установок. Учебник. Судостроение 1990 г. – 376 с. </w:t>
      </w:r>
    </w:p>
    <w:p w:rsidR="00553343" w:rsidRPr="007E7F5E" w:rsidRDefault="00553343" w:rsidP="00553343">
      <w:pPr>
        <w:pStyle w:val="Default"/>
        <w:rPr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3.2. Перечень методических материалов и технических средств обучения и контроля знаний: </w:t>
      </w:r>
    </w:p>
    <w:p w:rsidR="00553343" w:rsidRPr="007E7F5E" w:rsidRDefault="00553343" w:rsidP="00553343">
      <w:pPr>
        <w:pStyle w:val="Default"/>
        <w:rPr>
          <w:sz w:val="26"/>
          <w:szCs w:val="26"/>
        </w:rPr>
      </w:pPr>
      <w:r w:rsidRPr="007E7F5E">
        <w:rPr>
          <w:sz w:val="26"/>
          <w:szCs w:val="26"/>
        </w:rPr>
        <w:t xml:space="preserve">– компьютер с монитором; </w:t>
      </w:r>
    </w:p>
    <w:p w:rsidR="00553343" w:rsidRPr="007E7F5E" w:rsidRDefault="00553343" w:rsidP="00553343">
      <w:pPr>
        <w:pStyle w:val="Default"/>
        <w:rPr>
          <w:sz w:val="26"/>
          <w:szCs w:val="26"/>
        </w:rPr>
      </w:pPr>
      <w:r w:rsidRPr="007E7F5E">
        <w:rPr>
          <w:sz w:val="26"/>
          <w:szCs w:val="26"/>
        </w:rPr>
        <w:t xml:space="preserve">– наглядные пособия (плакаты) судна; </w:t>
      </w:r>
    </w:p>
    <w:p w:rsidR="00553343" w:rsidRPr="007E7F5E" w:rsidRDefault="00553343" w:rsidP="00553343">
      <w:pPr>
        <w:pStyle w:val="Default"/>
        <w:rPr>
          <w:sz w:val="26"/>
          <w:szCs w:val="26"/>
        </w:rPr>
      </w:pPr>
      <w:r w:rsidRPr="007E7F5E">
        <w:rPr>
          <w:b/>
          <w:sz w:val="26"/>
          <w:szCs w:val="26"/>
        </w:rPr>
        <w:t xml:space="preserve">- </w:t>
      </w:r>
      <w:r w:rsidRPr="007E7F5E">
        <w:rPr>
          <w:sz w:val="26"/>
          <w:szCs w:val="26"/>
        </w:rPr>
        <w:t xml:space="preserve">мультимедийное оборудование; </w:t>
      </w:r>
    </w:p>
    <w:p w:rsidR="00553343" w:rsidRPr="007E7F5E" w:rsidRDefault="00553343" w:rsidP="00553343">
      <w:pPr>
        <w:pStyle w:val="Default"/>
        <w:rPr>
          <w:sz w:val="26"/>
          <w:szCs w:val="26"/>
        </w:rPr>
      </w:pPr>
      <w:r w:rsidRPr="007E7F5E">
        <w:rPr>
          <w:sz w:val="26"/>
          <w:szCs w:val="26"/>
        </w:rPr>
        <w:t xml:space="preserve">– контроль знаний осуществляется с помощью технических программ и средств. </w:t>
      </w:r>
    </w:p>
    <w:p w:rsidR="00553343" w:rsidRPr="007E7F5E" w:rsidRDefault="00553343" w:rsidP="00553343">
      <w:pPr>
        <w:pStyle w:val="Default"/>
        <w:rPr>
          <w:b/>
          <w:bCs/>
          <w:sz w:val="26"/>
          <w:szCs w:val="26"/>
        </w:rPr>
      </w:pPr>
    </w:p>
    <w:p w:rsidR="00553343" w:rsidRDefault="00553343" w:rsidP="00553343">
      <w:pPr>
        <w:pStyle w:val="Default"/>
        <w:jc w:val="both"/>
        <w:rPr>
          <w:b/>
          <w:bCs/>
          <w:sz w:val="26"/>
          <w:szCs w:val="26"/>
        </w:rPr>
      </w:pPr>
      <w:r w:rsidRPr="007E7F5E">
        <w:rPr>
          <w:b/>
          <w:bCs/>
          <w:sz w:val="26"/>
          <w:szCs w:val="26"/>
        </w:rPr>
        <w:t>4. КОНТРОЛЬНЫЕ ВОПРОСЫ</w:t>
      </w:r>
    </w:p>
    <w:p w:rsidR="00FA0A2C" w:rsidRPr="008E2473" w:rsidRDefault="00141ECB" w:rsidP="00496A68">
      <w:pPr>
        <w:pStyle w:val="Default"/>
        <w:jc w:val="both"/>
        <w:rPr>
          <w:sz w:val="26"/>
          <w:szCs w:val="26"/>
        </w:rPr>
      </w:pPr>
      <w:r w:rsidRPr="008E2473">
        <w:rPr>
          <w:bCs/>
          <w:sz w:val="26"/>
          <w:szCs w:val="26"/>
        </w:rPr>
        <w:t>1.</w:t>
      </w:r>
      <w:r w:rsidR="008E2473" w:rsidRPr="008E2473">
        <w:rPr>
          <w:sz w:val="26"/>
          <w:szCs w:val="26"/>
        </w:rPr>
        <w:t xml:space="preserve"> </w:t>
      </w:r>
      <w:r w:rsidR="008E2473" w:rsidRPr="00E56D2F">
        <w:rPr>
          <w:sz w:val="26"/>
          <w:szCs w:val="26"/>
        </w:rPr>
        <w:t>Обязанности по ТО и ремонту определенные национальными нормативными документами.</w:t>
      </w:r>
    </w:p>
    <w:p w:rsidR="008E2473" w:rsidRPr="008E2473" w:rsidRDefault="008E2473" w:rsidP="00496A68">
      <w:pPr>
        <w:pStyle w:val="Default"/>
        <w:jc w:val="both"/>
        <w:rPr>
          <w:bCs/>
          <w:sz w:val="26"/>
          <w:szCs w:val="26"/>
        </w:rPr>
      </w:pPr>
      <w:r w:rsidRPr="008E2473">
        <w:rPr>
          <w:sz w:val="26"/>
          <w:szCs w:val="26"/>
        </w:rPr>
        <w:t xml:space="preserve">2. </w:t>
      </w:r>
      <w:r w:rsidRPr="00E56D2F">
        <w:rPr>
          <w:sz w:val="26"/>
          <w:szCs w:val="26"/>
        </w:rPr>
        <w:t>Оценка ситуации, связанной с техническим состоянием и прогноз ее развития.</w:t>
      </w:r>
    </w:p>
    <w:p w:rsidR="008E2473" w:rsidRPr="008E2473" w:rsidRDefault="008E2473" w:rsidP="008E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2473">
        <w:rPr>
          <w:bCs/>
          <w:sz w:val="26"/>
          <w:szCs w:val="26"/>
        </w:rPr>
        <w:t xml:space="preserve">3. </w:t>
      </w:r>
      <w:r w:rsidRPr="00E56D2F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Организация выполнения технического обслуживания. </w:t>
      </w:r>
    </w:p>
    <w:p w:rsidR="008E2473" w:rsidRPr="008E2473" w:rsidRDefault="008E2473" w:rsidP="008E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2473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Pr="00E56D2F">
        <w:rPr>
          <w:rFonts w:ascii="Times New Roman" w:hAnsi="Times New Roman" w:cs="Times New Roman"/>
          <w:color w:val="000000"/>
          <w:sz w:val="26"/>
          <w:szCs w:val="26"/>
        </w:rPr>
        <w:t>Оценки рисков для судового оборудования при создании системы ТО и Р.</w:t>
      </w:r>
    </w:p>
    <w:p w:rsidR="008E2473" w:rsidRPr="00E56D2F" w:rsidRDefault="008E2473" w:rsidP="008E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2473">
        <w:rPr>
          <w:rFonts w:ascii="Times New Roman" w:hAnsi="Times New Roman" w:cs="Times New Roman"/>
          <w:color w:val="000000"/>
          <w:sz w:val="26"/>
          <w:szCs w:val="26"/>
        </w:rPr>
        <w:t>5. Дополнительный</w:t>
      </w:r>
      <w:r w:rsidRPr="00E56D2F">
        <w:rPr>
          <w:rFonts w:ascii="Times New Roman" w:hAnsi="Times New Roman" w:cs="Times New Roman"/>
          <w:color w:val="000000"/>
          <w:sz w:val="26"/>
          <w:szCs w:val="26"/>
        </w:rPr>
        <w:t xml:space="preserve"> контрол</w:t>
      </w:r>
      <w:r w:rsidRPr="008E2473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E56D2F">
        <w:rPr>
          <w:rFonts w:ascii="Times New Roman" w:hAnsi="Times New Roman" w:cs="Times New Roman"/>
          <w:color w:val="000000"/>
          <w:sz w:val="26"/>
          <w:szCs w:val="26"/>
        </w:rPr>
        <w:t xml:space="preserve"> технического состояния. </w:t>
      </w:r>
    </w:p>
    <w:p w:rsidR="008E2473" w:rsidRPr="00E56D2F" w:rsidRDefault="008E2473" w:rsidP="008E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2473">
        <w:rPr>
          <w:rFonts w:ascii="Times New Roman" w:hAnsi="Times New Roman" w:cs="Times New Roman"/>
          <w:color w:val="000000"/>
          <w:sz w:val="26"/>
          <w:szCs w:val="26"/>
        </w:rPr>
        <w:t xml:space="preserve">6. </w:t>
      </w:r>
      <w:r w:rsidRPr="00E56D2F">
        <w:rPr>
          <w:rFonts w:ascii="Times New Roman" w:hAnsi="Times New Roman" w:cs="Times New Roman"/>
          <w:color w:val="000000"/>
          <w:sz w:val="26"/>
          <w:szCs w:val="26"/>
        </w:rPr>
        <w:t>Оценка технического состояния элементов заведования и выполнения процедур по ТО и ремонту.</w:t>
      </w:r>
    </w:p>
    <w:p w:rsidR="00FA0A2C" w:rsidRPr="008E2473" w:rsidRDefault="008E2473" w:rsidP="00496A68">
      <w:pPr>
        <w:pStyle w:val="Default"/>
        <w:jc w:val="both"/>
        <w:rPr>
          <w:bCs/>
          <w:sz w:val="26"/>
          <w:szCs w:val="26"/>
        </w:rPr>
      </w:pPr>
      <w:r w:rsidRPr="008E2473">
        <w:rPr>
          <w:bCs/>
          <w:sz w:val="26"/>
          <w:szCs w:val="26"/>
        </w:rPr>
        <w:t>7.</w:t>
      </w:r>
      <w:r w:rsidRPr="008E2473">
        <w:rPr>
          <w:sz w:val="26"/>
          <w:szCs w:val="26"/>
        </w:rPr>
        <w:t xml:space="preserve"> Обязанности и ответственность старшего механика по подготовке к очередному освидетельствованию судна.</w:t>
      </w:r>
    </w:p>
    <w:p w:rsidR="00EE4586" w:rsidRDefault="00EE4586" w:rsidP="00EE4586">
      <w:pPr>
        <w:pStyle w:val="14"/>
        <w:shd w:val="clear" w:color="auto" w:fill="auto"/>
        <w:spacing w:line="240" w:lineRule="exact"/>
        <w:rPr>
          <w:b/>
          <w:sz w:val="26"/>
          <w:szCs w:val="26"/>
        </w:rPr>
      </w:pPr>
    </w:p>
    <w:p w:rsidR="00EE4586" w:rsidRPr="001B48BA" w:rsidRDefault="00EE4586" w:rsidP="00EE4586">
      <w:pPr>
        <w:pStyle w:val="14"/>
        <w:shd w:val="clear" w:color="auto" w:fill="auto"/>
        <w:spacing w:line="240" w:lineRule="exact"/>
        <w:rPr>
          <w:b/>
          <w:sz w:val="26"/>
          <w:szCs w:val="26"/>
        </w:rPr>
      </w:pPr>
      <w:r w:rsidRPr="001B48BA">
        <w:rPr>
          <w:b/>
          <w:sz w:val="26"/>
          <w:szCs w:val="26"/>
        </w:rPr>
        <w:t>Технология и организация судоремонта</w:t>
      </w:r>
    </w:p>
    <w:p w:rsidR="00EE4586" w:rsidRPr="00EE4586" w:rsidRDefault="00EE4586" w:rsidP="00EE4586">
      <w:pPr>
        <w:pStyle w:val="Default"/>
        <w:jc w:val="both"/>
        <w:rPr>
          <w:b/>
          <w:bCs/>
          <w:color w:val="auto"/>
          <w:sz w:val="26"/>
          <w:szCs w:val="26"/>
        </w:rPr>
      </w:pPr>
      <w:r w:rsidRPr="00EE4586">
        <w:rPr>
          <w:bCs/>
          <w:color w:val="auto"/>
          <w:sz w:val="26"/>
          <w:szCs w:val="26"/>
        </w:rPr>
        <w:t>1.</w:t>
      </w:r>
      <w:r w:rsidRPr="00EE4586">
        <w:rPr>
          <w:color w:val="auto"/>
          <w:sz w:val="26"/>
          <w:szCs w:val="26"/>
        </w:rPr>
        <w:t xml:space="preserve"> Обязанности по ТО и ремонту определенные национальными нормативными документами.</w:t>
      </w:r>
    </w:p>
    <w:p w:rsidR="00EE4586" w:rsidRPr="00EE4586" w:rsidRDefault="00EE4586" w:rsidP="00EE4586">
      <w:pPr>
        <w:pStyle w:val="Default"/>
        <w:jc w:val="both"/>
        <w:rPr>
          <w:b/>
          <w:bCs/>
          <w:color w:val="auto"/>
          <w:sz w:val="26"/>
          <w:szCs w:val="26"/>
        </w:rPr>
      </w:pPr>
      <w:r w:rsidRPr="00EE4586">
        <w:rPr>
          <w:bCs/>
          <w:color w:val="auto"/>
          <w:sz w:val="26"/>
          <w:szCs w:val="26"/>
        </w:rPr>
        <w:t>2.</w:t>
      </w:r>
      <w:r w:rsidRPr="00EE4586">
        <w:rPr>
          <w:color w:val="auto"/>
          <w:sz w:val="26"/>
          <w:szCs w:val="26"/>
        </w:rPr>
        <w:t xml:space="preserve"> </w:t>
      </w:r>
      <w:r w:rsidRPr="00EE4586">
        <w:rPr>
          <w:rStyle w:val="11"/>
          <w:rFonts w:eastAsiaTheme="minorHAnsi"/>
          <w:color w:val="auto"/>
          <w:sz w:val="26"/>
          <w:szCs w:val="26"/>
        </w:rPr>
        <w:t>Характерные дефекты гребных винтов. Статическая балансировка гребного винта</w:t>
      </w:r>
    </w:p>
    <w:p w:rsidR="00EE4586" w:rsidRPr="00EE4586" w:rsidRDefault="00EE4586" w:rsidP="00EE4586">
      <w:pPr>
        <w:pStyle w:val="Default"/>
        <w:jc w:val="both"/>
        <w:rPr>
          <w:rStyle w:val="11"/>
          <w:rFonts w:eastAsiaTheme="minorHAnsi"/>
          <w:color w:val="auto"/>
          <w:sz w:val="26"/>
          <w:szCs w:val="26"/>
        </w:rPr>
      </w:pPr>
      <w:r w:rsidRPr="00EE4586">
        <w:rPr>
          <w:bCs/>
          <w:color w:val="auto"/>
          <w:sz w:val="26"/>
          <w:szCs w:val="26"/>
        </w:rPr>
        <w:t>3.</w:t>
      </w:r>
      <w:r w:rsidRPr="00EE4586">
        <w:rPr>
          <w:color w:val="auto"/>
          <w:sz w:val="26"/>
          <w:szCs w:val="26"/>
        </w:rPr>
        <w:t xml:space="preserve"> </w:t>
      </w:r>
      <w:r w:rsidRPr="00EE4586">
        <w:rPr>
          <w:rStyle w:val="11"/>
          <w:rFonts w:eastAsiaTheme="minorHAnsi"/>
          <w:color w:val="auto"/>
          <w:sz w:val="26"/>
          <w:szCs w:val="26"/>
        </w:rPr>
        <w:t>Плановый ремонт. Виды, сроки, объемы.</w:t>
      </w:r>
    </w:p>
    <w:p w:rsidR="00EE4586" w:rsidRPr="00EE4586" w:rsidRDefault="00EE4586" w:rsidP="00EE4586">
      <w:pPr>
        <w:pStyle w:val="Default"/>
        <w:jc w:val="both"/>
        <w:rPr>
          <w:rStyle w:val="11"/>
          <w:rFonts w:eastAsiaTheme="minorHAnsi"/>
          <w:color w:val="auto"/>
          <w:sz w:val="26"/>
          <w:szCs w:val="26"/>
        </w:rPr>
      </w:pPr>
      <w:r w:rsidRPr="00EE4586">
        <w:rPr>
          <w:rStyle w:val="11"/>
          <w:rFonts w:eastAsiaTheme="minorHAnsi"/>
          <w:color w:val="auto"/>
          <w:sz w:val="26"/>
          <w:szCs w:val="26"/>
        </w:rPr>
        <w:t>4.</w:t>
      </w:r>
      <w:r w:rsidRPr="00EE4586">
        <w:rPr>
          <w:color w:val="auto"/>
          <w:sz w:val="26"/>
          <w:szCs w:val="26"/>
        </w:rPr>
        <w:t xml:space="preserve"> </w:t>
      </w:r>
      <w:r w:rsidRPr="00EE4586">
        <w:rPr>
          <w:rStyle w:val="11"/>
          <w:rFonts w:eastAsiaTheme="minorHAnsi"/>
          <w:color w:val="auto"/>
          <w:sz w:val="26"/>
          <w:szCs w:val="26"/>
        </w:rPr>
        <w:t>Внеплановый ремонт. Виды ремонта.</w:t>
      </w:r>
    </w:p>
    <w:p w:rsidR="00EE4586" w:rsidRPr="00EE4586" w:rsidRDefault="00EE4586" w:rsidP="00EE4586">
      <w:pPr>
        <w:pStyle w:val="Default"/>
        <w:jc w:val="both"/>
        <w:rPr>
          <w:bCs/>
          <w:color w:val="auto"/>
          <w:sz w:val="26"/>
          <w:szCs w:val="26"/>
        </w:rPr>
      </w:pPr>
      <w:r w:rsidRPr="00EE4586">
        <w:rPr>
          <w:rStyle w:val="11"/>
          <w:rFonts w:eastAsiaTheme="minorHAnsi"/>
          <w:color w:val="auto"/>
          <w:sz w:val="26"/>
          <w:szCs w:val="26"/>
        </w:rPr>
        <w:lastRenderedPageBreak/>
        <w:t>5.</w:t>
      </w:r>
      <w:r w:rsidRPr="00EE4586">
        <w:rPr>
          <w:color w:val="auto"/>
          <w:sz w:val="26"/>
          <w:szCs w:val="26"/>
        </w:rPr>
        <w:t xml:space="preserve"> </w:t>
      </w:r>
      <w:r w:rsidRPr="00EE4586">
        <w:rPr>
          <w:rStyle w:val="11"/>
          <w:rFonts w:eastAsiaTheme="minorHAnsi"/>
          <w:color w:val="auto"/>
          <w:sz w:val="26"/>
          <w:szCs w:val="26"/>
        </w:rPr>
        <w:t>Ремонтные ведомости, порядок составления, согласования. Утверждение смет на ремонт</w:t>
      </w:r>
    </w:p>
    <w:p w:rsidR="00EE4586" w:rsidRPr="00EE4586" w:rsidRDefault="00EE4586" w:rsidP="00EE4586">
      <w:pPr>
        <w:pStyle w:val="Default"/>
        <w:jc w:val="both"/>
        <w:rPr>
          <w:rStyle w:val="11"/>
          <w:rFonts w:eastAsiaTheme="minorHAnsi"/>
          <w:color w:val="auto"/>
          <w:sz w:val="26"/>
          <w:szCs w:val="26"/>
        </w:rPr>
      </w:pPr>
      <w:r w:rsidRPr="00EE4586">
        <w:rPr>
          <w:bCs/>
          <w:color w:val="auto"/>
          <w:sz w:val="26"/>
          <w:szCs w:val="26"/>
        </w:rPr>
        <w:t>6.</w:t>
      </w:r>
      <w:r w:rsidRPr="00EE4586">
        <w:rPr>
          <w:color w:val="auto"/>
          <w:sz w:val="26"/>
          <w:szCs w:val="26"/>
        </w:rPr>
        <w:t xml:space="preserve"> </w:t>
      </w:r>
      <w:r w:rsidRPr="00EE4586">
        <w:rPr>
          <w:rStyle w:val="11"/>
          <w:rFonts w:eastAsiaTheme="minorHAnsi"/>
          <w:color w:val="auto"/>
          <w:sz w:val="26"/>
          <w:szCs w:val="26"/>
        </w:rPr>
        <w:t>Контроль за проведением ремонта со стороны судовладельца и контролирующих организаций.</w:t>
      </w:r>
    </w:p>
    <w:p w:rsidR="00EE4586" w:rsidRPr="00EE4586" w:rsidRDefault="00EE4586" w:rsidP="00EE4586">
      <w:pPr>
        <w:pStyle w:val="Default"/>
        <w:jc w:val="both"/>
        <w:rPr>
          <w:rStyle w:val="11"/>
          <w:rFonts w:eastAsiaTheme="minorHAnsi"/>
          <w:color w:val="auto"/>
          <w:sz w:val="26"/>
          <w:szCs w:val="26"/>
        </w:rPr>
      </w:pPr>
      <w:r w:rsidRPr="00EE4586">
        <w:rPr>
          <w:rStyle w:val="11"/>
          <w:rFonts w:eastAsiaTheme="minorHAnsi"/>
          <w:color w:val="auto"/>
          <w:sz w:val="26"/>
          <w:szCs w:val="26"/>
        </w:rPr>
        <w:t>7.</w:t>
      </w:r>
      <w:r w:rsidRPr="00EE4586">
        <w:rPr>
          <w:color w:val="auto"/>
          <w:sz w:val="26"/>
          <w:szCs w:val="26"/>
        </w:rPr>
        <w:t xml:space="preserve"> </w:t>
      </w:r>
      <w:r w:rsidRPr="00EE4586">
        <w:rPr>
          <w:rStyle w:val="11"/>
          <w:rFonts w:eastAsiaTheme="minorHAnsi"/>
          <w:color w:val="auto"/>
          <w:sz w:val="26"/>
          <w:szCs w:val="26"/>
        </w:rPr>
        <w:t>Техника безопасности при проведении ремонтных работ.</w:t>
      </w:r>
    </w:p>
    <w:p w:rsidR="00EE4586" w:rsidRPr="00EE4586" w:rsidRDefault="00EE4586" w:rsidP="00EE4586">
      <w:pPr>
        <w:pStyle w:val="Default"/>
        <w:jc w:val="both"/>
        <w:rPr>
          <w:rStyle w:val="11"/>
          <w:rFonts w:eastAsiaTheme="minorHAnsi"/>
          <w:color w:val="auto"/>
          <w:sz w:val="26"/>
          <w:szCs w:val="26"/>
        </w:rPr>
      </w:pPr>
      <w:r w:rsidRPr="00EE4586">
        <w:rPr>
          <w:rStyle w:val="11"/>
          <w:rFonts w:eastAsiaTheme="minorHAnsi"/>
          <w:color w:val="auto"/>
          <w:sz w:val="26"/>
          <w:szCs w:val="26"/>
        </w:rPr>
        <w:t>8.</w:t>
      </w:r>
      <w:r w:rsidRPr="00EE4586">
        <w:rPr>
          <w:color w:val="auto"/>
          <w:sz w:val="26"/>
          <w:szCs w:val="26"/>
        </w:rPr>
        <w:t xml:space="preserve"> </w:t>
      </w:r>
      <w:r w:rsidRPr="00EE4586">
        <w:rPr>
          <w:rStyle w:val="11"/>
          <w:rFonts w:eastAsiaTheme="minorHAnsi"/>
          <w:color w:val="auto"/>
          <w:sz w:val="26"/>
          <w:szCs w:val="26"/>
        </w:rPr>
        <w:t>Работы, обязательные для выполнения при постановке судна на зимний ремонт</w:t>
      </w:r>
    </w:p>
    <w:p w:rsidR="00EE4586" w:rsidRDefault="00EE4586" w:rsidP="00CE6473">
      <w:pPr>
        <w:pStyle w:val="Default"/>
        <w:jc w:val="center"/>
        <w:rPr>
          <w:b/>
          <w:bCs/>
          <w:i/>
          <w:iCs/>
          <w:sz w:val="26"/>
          <w:szCs w:val="26"/>
        </w:rPr>
      </w:pPr>
    </w:p>
    <w:p w:rsidR="00CE6473" w:rsidRPr="007E7F5E" w:rsidRDefault="00CE6473" w:rsidP="00CE6473">
      <w:pPr>
        <w:pStyle w:val="Default"/>
        <w:jc w:val="center"/>
        <w:rPr>
          <w:sz w:val="26"/>
          <w:szCs w:val="26"/>
        </w:rPr>
      </w:pPr>
      <w:r w:rsidRPr="007E7F5E">
        <w:rPr>
          <w:b/>
          <w:bCs/>
          <w:i/>
          <w:iCs/>
          <w:sz w:val="26"/>
          <w:szCs w:val="26"/>
        </w:rPr>
        <w:t>УЧЕБНАЯ ДИСЦИПЛИНА</w:t>
      </w:r>
    </w:p>
    <w:p w:rsidR="00CE6473" w:rsidRPr="007E7F5E" w:rsidRDefault="00CE6473" w:rsidP="00CE6473">
      <w:pPr>
        <w:pStyle w:val="Default"/>
        <w:jc w:val="both"/>
        <w:rPr>
          <w:b/>
          <w:bCs/>
          <w:sz w:val="26"/>
          <w:szCs w:val="26"/>
        </w:rPr>
      </w:pPr>
    </w:p>
    <w:p w:rsidR="00CE6473" w:rsidRPr="00552BF3" w:rsidRDefault="00CE6473" w:rsidP="00CE6473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sz w:val="26"/>
          <w:szCs w:val="26"/>
        </w:rPr>
        <w:t>Тема 9</w:t>
      </w:r>
      <w:r w:rsidRPr="007E7F5E">
        <w:rPr>
          <w:b/>
          <w:bCs/>
          <w:sz w:val="26"/>
          <w:szCs w:val="26"/>
        </w:rPr>
        <w:t xml:space="preserve">. </w:t>
      </w:r>
      <w:r w:rsidRPr="00552BF3">
        <w:rPr>
          <w:b/>
          <w:bCs/>
          <w:color w:val="auto"/>
          <w:sz w:val="26"/>
          <w:szCs w:val="26"/>
        </w:rPr>
        <w:t>«</w:t>
      </w:r>
      <w:r>
        <w:rPr>
          <w:b/>
          <w:bCs/>
          <w:sz w:val="28"/>
          <w:szCs w:val="28"/>
        </w:rPr>
        <w:t>Обнаружение и выявление причин неисправной работы механизмов и устранение неисправностей</w:t>
      </w:r>
      <w:r w:rsidRPr="00552BF3">
        <w:rPr>
          <w:b/>
          <w:bCs/>
          <w:color w:val="auto"/>
          <w:sz w:val="26"/>
          <w:szCs w:val="26"/>
        </w:rPr>
        <w:t>»</w:t>
      </w:r>
    </w:p>
    <w:p w:rsidR="00CE6473" w:rsidRPr="007E7F5E" w:rsidRDefault="00CE6473" w:rsidP="00CE6473">
      <w:pPr>
        <w:pStyle w:val="Default"/>
        <w:jc w:val="center"/>
        <w:rPr>
          <w:sz w:val="26"/>
          <w:szCs w:val="26"/>
        </w:rPr>
      </w:pPr>
      <w:r w:rsidRPr="007E7F5E">
        <w:rPr>
          <w:sz w:val="26"/>
          <w:szCs w:val="26"/>
        </w:rPr>
        <w:tab/>
      </w:r>
      <w:r w:rsidRPr="007E7F5E">
        <w:rPr>
          <w:b/>
          <w:bCs/>
          <w:sz w:val="26"/>
          <w:szCs w:val="26"/>
        </w:rPr>
        <w:t>1. ПОЯСНИТЕЛЬНАЯ ЗАПИСКА</w:t>
      </w:r>
    </w:p>
    <w:p w:rsidR="00CE6473" w:rsidRPr="007E7F5E" w:rsidRDefault="00CE6473" w:rsidP="00CE6473">
      <w:pPr>
        <w:pStyle w:val="Default"/>
        <w:jc w:val="center"/>
        <w:rPr>
          <w:sz w:val="26"/>
          <w:szCs w:val="26"/>
        </w:rPr>
      </w:pPr>
    </w:p>
    <w:p w:rsidR="00CE6473" w:rsidRPr="00666ED6" w:rsidRDefault="00CE6473" w:rsidP="00CE6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66ED6">
        <w:rPr>
          <w:rFonts w:ascii="Times New Roman" w:hAnsi="Times New Roman" w:cs="Times New Roman"/>
          <w:b/>
          <w:bCs/>
          <w:sz w:val="26"/>
          <w:szCs w:val="26"/>
        </w:rPr>
        <w:t xml:space="preserve">Целью реализации учебной дисциплины является </w:t>
      </w:r>
    </w:p>
    <w:p w:rsidR="00CE6473" w:rsidRPr="00A60EEC" w:rsidRDefault="00A60EEC" w:rsidP="00A60EEC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- </w:t>
      </w:r>
      <w:r w:rsidRPr="00CE6473">
        <w:rPr>
          <w:sz w:val="26"/>
          <w:szCs w:val="26"/>
        </w:rPr>
        <w:t>формирование компетенции ПК-11 Обнаружение неисправной работы механизмов, локализация неисправностей и предотвращение повреждений.</w:t>
      </w:r>
    </w:p>
    <w:p w:rsidR="00A60EEC" w:rsidRDefault="00A60EEC" w:rsidP="00CE6473">
      <w:pPr>
        <w:pStyle w:val="Default"/>
        <w:jc w:val="both"/>
        <w:rPr>
          <w:sz w:val="26"/>
          <w:szCs w:val="26"/>
        </w:rPr>
      </w:pPr>
    </w:p>
    <w:p w:rsidR="00CE6473" w:rsidRPr="007E7F5E" w:rsidRDefault="00CE6473" w:rsidP="00CE6473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 xml:space="preserve">В результате изучения дисциплины слушатели должны: </w:t>
      </w:r>
    </w:p>
    <w:p w:rsidR="00CE6473" w:rsidRPr="007E7F5E" w:rsidRDefault="00CE6473" w:rsidP="00CE6473">
      <w:pPr>
        <w:pStyle w:val="Default"/>
        <w:rPr>
          <w:sz w:val="26"/>
          <w:szCs w:val="26"/>
        </w:rPr>
      </w:pPr>
      <w:r w:rsidRPr="007E7F5E">
        <w:rPr>
          <w:b/>
          <w:bCs/>
          <w:i/>
          <w:iCs/>
          <w:sz w:val="26"/>
          <w:szCs w:val="26"/>
        </w:rPr>
        <w:t xml:space="preserve">знать: </w:t>
      </w:r>
    </w:p>
    <w:p w:rsidR="00CE6473" w:rsidRPr="00141ECB" w:rsidRDefault="00CE6473" w:rsidP="00CE6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41ECB">
        <w:rPr>
          <w:rFonts w:ascii="Times New Roman" w:hAnsi="Times New Roman" w:cs="Times New Roman"/>
          <w:color w:val="000000"/>
          <w:sz w:val="26"/>
          <w:szCs w:val="26"/>
        </w:rPr>
        <w:t>- основные положения электротехники, электронного и электрического оборудования, автоматических систем управления и предохранительных устройств</w:t>
      </w:r>
      <w:r w:rsidR="006777C8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141EC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E6473" w:rsidRPr="00A60EEC" w:rsidRDefault="00A60EEC" w:rsidP="00A60EEC">
      <w:pPr>
        <w:pStyle w:val="Default"/>
        <w:rPr>
          <w:sz w:val="26"/>
          <w:szCs w:val="26"/>
        </w:rPr>
      </w:pPr>
      <w:r w:rsidRPr="00A60EEC">
        <w:rPr>
          <w:b/>
          <w:bCs/>
          <w:i/>
          <w:iCs/>
          <w:sz w:val="26"/>
          <w:szCs w:val="26"/>
        </w:rPr>
        <w:t>-</w:t>
      </w:r>
      <w:r w:rsidRPr="00A60EEC">
        <w:rPr>
          <w:sz w:val="26"/>
          <w:szCs w:val="26"/>
        </w:rPr>
        <w:t xml:space="preserve"> причин</w:t>
      </w:r>
      <w:r>
        <w:rPr>
          <w:sz w:val="26"/>
          <w:szCs w:val="26"/>
        </w:rPr>
        <w:t>ы</w:t>
      </w:r>
      <w:r w:rsidRPr="00A60EEC">
        <w:rPr>
          <w:sz w:val="26"/>
          <w:szCs w:val="26"/>
        </w:rPr>
        <w:t xml:space="preserve"> неисправной работы механи</w:t>
      </w:r>
      <w:r w:rsidR="006777C8">
        <w:rPr>
          <w:sz w:val="26"/>
          <w:szCs w:val="26"/>
        </w:rPr>
        <w:t>змов</w:t>
      </w:r>
      <w:r>
        <w:rPr>
          <w:sz w:val="26"/>
          <w:szCs w:val="26"/>
        </w:rPr>
        <w:t>.</w:t>
      </w:r>
      <w:r w:rsidRPr="00A60EEC">
        <w:rPr>
          <w:sz w:val="26"/>
          <w:szCs w:val="26"/>
        </w:rPr>
        <w:t xml:space="preserve"> </w:t>
      </w:r>
    </w:p>
    <w:p w:rsidR="00A60EEC" w:rsidRDefault="00A60EEC" w:rsidP="00CE6473">
      <w:pPr>
        <w:pStyle w:val="Default"/>
        <w:rPr>
          <w:b/>
          <w:bCs/>
          <w:i/>
          <w:iCs/>
          <w:sz w:val="26"/>
          <w:szCs w:val="26"/>
        </w:rPr>
      </w:pPr>
    </w:p>
    <w:p w:rsidR="00CE6473" w:rsidRDefault="00CE6473" w:rsidP="00CE6473">
      <w:pPr>
        <w:pStyle w:val="Default"/>
        <w:rPr>
          <w:b/>
          <w:bCs/>
          <w:i/>
          <w:iCs/>
          <w:sz w:val="26"/>
          <w:szCs w:val="26"/>
        </w:rPr>
      </w:pPr>
      <w:r w:rsidRPr="007E7F5E">
        <w:rPr>
          <w:b/>
          <w:bCs/>
          <w:i/>
          <w:iCs/>
          <w:sz w:val="26"/>
          <w:szCs w:val="26"/>
        </w:rPr>
        <w:t xml:space="preserve">уметь: </w:t>
      </w:r>
    </w:p>
    <w:p w:rsidR="00CE6473" w:rsidRPr="00E56D2F" w:rsidRDefault="00CE6473" w:rsidP="00A60EEC">
      <w:pPr>
        <w:pStyle w:val="Default"/>
        <w:jc w:val="both"/>
        <w:rPr>
          <w:sz w:val="26"/>
          <w:szCs w:val="26"/>
        </w:rPr>
      </w:pPr>
      <w:r w:rsidRPr="006777C8">
        <w:rPr>
          <w:sz w:val="26"/>
          <w:szCs w:val="26"/>
        </w:rPr>
        <w:t>-</w:t>
      </w:r>
      <w:r w:rsidR="00A60EEC" w:rsidRPr="006777C8">
        <w:rPr>
          <w:sz w:val="26"/>
          <w:szCs w:val="26"/>
        </w:rPr>
        <w:t xml:space="preserve"> обнаруживать признаки неисправной работы механизмов, локализовать неисправности и предотвращать повреждения</w:t>
      </w:r>
      <w:r w:rsidRPr="00E56D2F">
        <w:rPr>
          <w:sz w:val="26"/>
          <w:szCs w:val="26"/>
        </w:rPr>
        <w:t xml:space="preserve">. </w:t>
      </w:r>
    </w:p>
    <w:p w:rsidR="00CE6473" w:rsidRDefault="00CE6473" w:rsidP="00CE6473">
      <w:pPr>
        <w:pStyle w:val="Default"/>
        <w:jc w:val="both"/>
        <w:rPr>
          <w:b/>
          <w:bCs/>
          <w:sz w:val="26"/>
          <w:szCs w:val="26"/>
        </w:rPr>
      </w:pPr>
    </w:p>
    <w:p w:rsidR="00CE6473" w:rsidRPr="007E7F5E" w:rsidRDefault="00CE6473" w:rsidP="00CE6473">
      <w:pPr>
        <w:pStyle w:val="Default"/>
        <w:jc w:val="both"/>
        <w:rPr>
          <w:b/>
          <w:bCs/>
          <w:sz w:val="26"/>
          <w:szCs w:val="26"/>
        </w:rPr>
      </w:pPr>
      <w:r w:rsidRPr="007E7F5E">
        <w:rPr>
          <w:b/>
          <w:bCs/>
          <w:sz w:val="26"/>
          <w:szCs w:val="26"/>
        </w:rPr>
        <w:t>Продолжительность обучения</w:t>
      </w:r>
      <w:r w:rsidR="00A11310">
        <w:rPr>
          <w:b/>
          <w:bCs/>
          <w:sz w:val="26"/>
          <w:szCs w:val="26"/>
        </w:rPr>
        <w:t xml:space="preserve"> – 17</w:t>
      </w:r>
      <w:r w:rsidRPr="007E7F5E">
        <w:rPr>
          <w:b/>
          <w:bCs/>
          <w:sz w:val="26"/>
          <w:szCs w:val="26"/>
        </w:rPr>
        <w:t xml:space="preserve"> час, в т.ч. </w:t>
      </w:r>
    </w:p>
    <w:p w:rsidR="00CE6473" w:rsidRPr="007E7F5E" w:rsidRDefault="00CE6473" w:rsidP="00CE6473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>Лекции</w:t>
      </w:r>
      <w:r w:rsidR="00A11310">
        <w:rPr>
          <w:sz w:val="26"/>
          <w:szCs w:val="26"/>
        </w:rPr>
        <w:t xml:space="preserve"> - 16</w:t>
      </w:r>
      <w:r w:rsidRPr="007E7F5E">
        <w:rPr>
          <w:sz w:val="26"/>
          <w:szCs w:val="26"/>
        </w:rPr>
        <w:t xml:space="preserve"> часов; </w:t>
      </w:r>
    </w:p>
    <w:p w:rsidR="00CE6473" w:rsidRPr="007E7F5E" w:rsidRDefault="00CE6473" w:rsidP="00CE647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Промежуточное тестирование - 1 час</w:t>
      </w:r>
      <w:r w:rsidRPr="007E7F5E">
        <w:rPr>
          <w:sz w:val="26"/>
          <w:szCs w:val="26"/>
        </w:rPr>
        <w:t xml:space="preserve">. </w:t>
      </w:r>
    </w:p>
    <w:p w:rsidR="00CE6473" w:rsidRDefault="00CE6473" w:rsidP="00CE6473">
      <w:pPr>
        <w:pStyle w:val="Default"/>
        <w:jc w:val="both"/>
        <w:rPr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Контроль знаний и навыков: </w:t>
      </w:r>
      <w:r w:rsidRPr="007E7F5E">
        <w:rPr>
          <w:sz w:val="26"/>
          <w:szCs w:val="26"/>
        </w:rPr>
        <w:t xml:space="preserve">компьютерное тестирование </w:t>
      </w:r>
      <w:r>
        <w:rPr>
          <w:sz w:val="26"/>
          <w:szCs w:val="26"/>
        </w:rPr>
        <w:t>или контрольные вопросы.</w:t>
      </w:r>
    </w:p>
    <w:p w:rsidR="00CE6473" w:rsidRPr="007E7F5E" w:rsidRDefault="00CE6473" w:rsidP="00CE6473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 xml:space="preserve">Методы обучения: лекции, практические занятия. </w:t>
      </w:r>
    </w:p>
    <w:p w:rsidR="00CE6473" w:rsidRPr="007E7F5E" w:rsidRDefault="00CE6473" w:rsidP="00CE6473">
      <w:pPr>
        <w:pStyle w:val="Default"/>
        <w:jc w:val="both"/>
        <w:rPr>
          <w:b/>
          <w:bCs/>
          <w:sz w:val="26"/>
          <w:szCs w:val="26"/>
        </w:rPr>
      </w:pPr>
    </w:p>
    <w:p w:rsidR="00CE6473" w:rsidRPr="007E7F5E" w:rsidRDefault="00CE6473" w:rsidP="00CE6473">
      <w:pPr>
        <w:pStyle w:val="Default"/>
        <w:jc w:val="both"/>
        <w:rPr>
          <w:b/>
          <w:bCs/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2. УЧЕБНО - ТЕМАТИЧЕСКИЙ ПЛАН </w:t>
      </w:r>
    </w:p>
    <w:p w:rsidR="00CE6473" w:rsidRDefault="00CE6473" w:rsidP="00CE6473">
      <w:pPr>
        <w:pStyle w:val="Default"/>
        <w:jc w:val="both"/>
        <w:rPr>
          <w:b/>
          <w:bCs/>
          <w:i/>
          <w:iCs/>
          <w:sz w:val="26"/>
          <w:szCs w:val="26"/>
        </w:rPr>
      </w:pPr>
      <w:r w:rsidRPr="007E7F5E">
        <w:rPr>
          <w:b/>
          <w:bCs/>
          <w:i/>
          <w:iCs/>
          <w:sz w:val="26"/>
          <w:szCs w:val="26"/>
        </w:rPr>
        <w:t>А. Перечень тем</w:t>
      </w:r>
    </w:p>
    <w:p w:rsidR="006777C8" w:rsidRDefault="006777C8" w:rsidP="00CE6473">
      <w:pPr>
        <w:pStyle w:val="Default"/>
        <w:jc w:val="both"/>
        <w:rPr>
          <w:b/>
          <w:bCs/>
          <w:i/>
          <w:iCs/>
          <w:sz w:val="26"/>
          <w:szCs w:val="26"/>
        </w:rPr>
      </w:pPr>
    </w:p>
    <w:p w:rsidR="006777C8" w:rsidRPr="007E7F5E" w:rsidRDefault="006777C8" w:rsidP="00CE6473">
      <w:pPr>
        <w:pStyle w:val="Default"/>
        <w:jc w:val="both"/>
        <w:rPr>
          <w:b/>
          <w:bCs/>
          <w:i/>
          <w:iCs/>
          <w:sz w:val="26"/>
          <w:szCs w:val="26"/>
        </w:rPr>
      </w:pPr>
    </w:p>
    <w:tbl>
      <w:tblPr>
        <w:tblW w:w="9971" w:type="dxa"/>
        <w:tblInd w:w="-1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4"/>
        <w:gridCol w:w="1134"/>
        <w:gridCol w:w="1119"/>
        <w:gridCol w:w="1432"/>
        <w:gridCol w:w="1182"/>
      </w:tblGrid>
      <w:tr w:rsidR="00CE6473" w:rsidRPr="00601729" w:rsidTr="006777C8">
        <w:trPr>
          <w:trHeight w:hRule="exact" w:val="468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473" w:rsidRPr="00601729" w:rsidRDefault="00CE6473" w:rsidP="00A11310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601729">
              <w:rPr>
                <w:rStyle w:val="105pt0pt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473" w:rsidRPr="00601729" w:rsidRDefault="00CE6473" w:rsidP="00A11310">
            <w:pPr>
              <w:pStyle w:val="Default"/>
              <w:jc w:val="center"/>
            </w:pPr>
            <w:r w:rsidRPr="00601729">
              <w:rPr>
                <w:b/>
                <w:bCs/>
              </w:rPr>
              <w:t xml:space="preserve">Количество часов </w:t>
            </w:r>
          </w:p>
          <w:p w:rsidR="00CE6473" w:rsidRPr="00601729" w:rsidRDefault="00CE6473" w:rsidP="00A11310">
            <w:pPr>
              <w:pStyle w:val="21"/>
              <w:shd w:val="clear" w:color="auto" w:fill="auto"/>
              <w:spacing w:after="12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E6473" w:rsidRPr="00601729" w:rsidTr="006777C8">
        <w:trPr>
          <w:trHeight w:hRule="exact" w:val="701"/>
        </w:trPr>
        <w:tc>
          <w:tcPr>
            <w:tcW w:w="5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6473" w:rsidRPr="00601729" w:rsidRDefault="00CE6473" w:rsidP="00A1131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6473" w:rsidRPr="00601729" w:rsidRDefault="00CE6473" w:rsidP="00A11310">
            <w:pPr>
              <w:pStyle w:val="a4"/>
              <w:jc w:val="center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Всего</w:t>
            </w:r>
          </w:p>
          <w:p w:rsidR="00CE6473" w:rsidRPr="00601729" w:rsidRDefault="00CE6473" w:rsidP="00A11310">
            <w:pPr>
              <w:pStyle w:val="a4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473" w:rsidRPr="00601729" w:rsidRDefault="00CE6473" w:rsidP="00A11310">
            <w:pPr>
              <w:pStyle w:val="a4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Лекции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6473" w:rsidRPr="00601729" w:rsidRDefault="00CE6473" w:rsidP="00A11310">
            <w:pPr>
              <w:pStyle w:val="a4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Практические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473" w:rsidRPr="00601729" w:rsidRDefault="00CE6473" w:rsidP="00A11310">
            <w:pPr>
              <w:pStyle w:val="a4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Контроль знаний</w:t>
            </w:r>
          </w:p>
        </w:tc>
      </w:tr>
      <w:tr w:rsidR="006777C8" w:rsidRPr="006777C8" w:rsidTr="006777C8">
        <w:trPr>
          <w:trHeight w:hRule="exact" w:val="54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77C8" w:rsidRPr="006777C8" w:rsidRDefault="006777C8" w:rsidP="006777C8">
            <w:pPr>
              <w:pStyle w:val="Default"/>
              <w:rPr>
                <w:bCs/>
                <w:sz w:val="22"/>
                <w:szCs w:val="22"/>
              </w:rPr>
            </w:pPr>
            <w:r w:rsidRPr="006777C8">
              <w:rPr>
                <w:sz w:val="22"/>
                <w:szCs w:val="22"/>
              </w:rPr>
              <w:t>Обнаружение и устранение причин отказов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77C8" w:rsidRPr="00EE3017" w:rsidRDefault="001060C1" w:rsidP="006777C8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77C8" w:rsidRPr="00EE3017" w:rsidRDefault="001060C1" w:rsidP="006777C8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7C8" w:rsidRPr="00EE3017" w:rsidRDefault="001060C1" w:rsidP="006777C8">
            <w:pPr>
              <w:pStyle w:val="21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pacing w:val="0"/>
                <w:lang w:eastAsia="ru-RU" w:bidi="ru-RU"/>
              </w:rPr>
            </w:pPr>
            <w:r>
              <w:rPr>
                <w:color w:val="000000"/>
                <w:spacing w:val="0"/>
                <w:lang w:eastAsia="ru-RU" w:bidi="ru-RU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77C8" w:rsidRPr="006777C8" w:rsidRDefault="006777C8" w:rsidP="006777C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7C8" w:rsidRPr="006777C8" w:rsidTr="006777C8">
        <w:trPr>
          <w:trHeight w:hRule="exact" w:val="5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77C8" w:rsidRPr="006777C8" w:rsidRDefault="006777C8" w:rsidP="006777C8">
            <w:pPr>
              <w:pStyle w:val="Default"/>
              <w:rPr>
                <w:sz w:val="22"/>
                <w:szCs w:val="22"/>
              </w:rPr>
            </w:pPr>
            <w:r w:rsidRPr="00CE6473">
              <w:rPr>
                <w:sz w:val="22"/>
                <w:szCs w:val="22"/>
              </w:rPr>
              <w:t>Контроль и диагностика технического состояния дизелей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77C8" w:rsidRPr="004E043E" w:rsidRDefault="001060C1" w:rsidP="006777C8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77C8" w:rsidRPr="004E043E" w:rsidRDefault="001060C1" w:rsidP="006777C8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7C8" w:rsidRPr="004E043E" w:rsidRDefault="001060C1" w:rsidP="006777C8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color w:val="000000"/>
                <w:spacing w:val="0"/>
                <w:lang w:eastAsia="ru-RU" w:bidi="ru-RU"/>
              </w:rPr>
            </w:pPr>
            <w:r>
              <w:rPr>
                <w:color w:val="000000"/>
                <w:spacing w:val="0"/>
                <w:lang w:eastAsia="ru-RU" w:bidi="ru-RU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77C8" w:rsidRPr="006777C8" w:rsidRDefault="006777C8" w:rsidP="006777C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7C8" w:rsidRPr="00601729" w:rsidTr="006777C8">
        <w:trPr>
          <w:trHeight w:hRule="exact" w:val="55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77C8" w:rsidRPr="00485E59" w:rsidRDefault="006777C8" w:rsidP="006777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Промежуточное 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7C8" w:rsidRDefault="006777C8" w:rsidP="006777C8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7C8" w:rsidRDefault="006777C8" w:rsidP="006777C8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77C8" w:rsidRDefault="006777C8" w:rsidP="006777C8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</w:pPr>
            <w: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77C8" w:rsidRPr="00182166" w:rsidRDefault="006777C8" w:rsidP="006777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777C8" w:rsidRPr="00601729" w:rsidTr="00677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5104" w:type="dxa"/>
          </w:tcPr>
          <w:p w:rsidR="006777C8" w:rsidRPr="00601729" w:rsidRDefault="006777C8" w:rsidP="006777C8">
            <w:pPr>
              <w:pStyle w:val="Default"/>
            </w:pPr>
            <w:r w:rsidRPr="00601729">
              <w:rPr>
                <w:b/>
                <w:bCs/>
              </w:rPr>
              <w:t xml:space="preserve">Всего по учебной дисциплине: </w:t>
            </w:r>
          </w:p>
        </w:tc>
        <w:tc>
          <w:tcPr>
            <w:tcW w:w="1134" w:type="dxa"/>
            <w:vAlign w:val="center"/>
          </w:tcPr>
          <w:p w:rsidR="006777C8" w:rsidRPr="00EE3017" w:rsidRDefault="006777C8" w:rsidP="006777C8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19" w:type="dxa"/>
            <w:vAlign w:val="center"/>
          </w:tcPr>
          <w:p w:rsidR="006777C8" w:rsidRPr="00EE3017" w:rsidRDefault="006777C8" w:rsidP="006777C8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060C1">
              <w:rPr>
                <w:b/>
              </w:rPr>
              <w:t>6</w:t>
            </w:r>
          </w:p>
        </w:tc>
        <w:tc>
          <w:tcPr>
            <w:tcW w:w="1432" w:type="dxa"/>
            <w:vAlign w:val="center"/>
          </w:tcPr>
          <w:p w:rsidR="006777C8" w:rsidRPr="00EE3017" w:rsidRDefault="001060C1" w:rsidP="006777C8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82" w:type="dxa"/>
            <w:vAlign w:val="bottom"/>
          </w:tcPr>
          <w:p w:rsidR="006777C8" w:rsidRPr="00EE3017" w:rsidRDefault="006777C8" w:rsidP="006777C8">
            <w:pPr>
              <w:pStyle w:val="a4"/>
              <w:jc w:val="center"/>
              <w:rPr>
                <w:rStyle w:val="2115pt"/>
                <w:rFonts w:eastAsiaTheme="minorHAnsi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</w:pPr>
            <w:r w:rsidRPr="00EE3017">
              <w:rPr>
                <w:rStyle w:val="2115pt"/>
                <w:rFonts w:eastAsiaTheme="minorHAnsi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1</w:t>
            </w:r>
          </w:p>
          <w:p w:rsidR="006777C8" w:rsidRPr="00EE3017" w:rsidRDefault="006777C8" w:rsidP="006777C8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CE6473" w:rsidRPr="007E7F5E" w:rsidRDefault="00CE6473" w:rsidP="00CE6473">
      <w:pPr>
        <w:pStyle w:val="Default"/>
        <w:jc w:val="both"/>
        <w:rPr>
          <w:sz w:val="26"/>
          <w:szCs w:val="26"/>
        </w:rPr>
      </w:pPr>
      <w:r w:rsidRPr="007E7F5E">
        <w:rPr>
          <w:b/>
          <w:bCs/>
          <w:i/>
          <w:iCs/>
          <w:sz w:val="26"/>
          <w:szCs w:val="26"/>
        </w:rPr>
        <w:t>Б. Реферативное описание тем</w:t>
      </w:r>
    </w:p>
    <w:p w:rsidR="00CE6473" w:rsidRPr="00A60EEC" w:rsidRDefault="00CE6473" w:rsidP="00A60EEC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ab/>
      </w:r>
      <w:r w:rsidRPr="00A60EEC">
        <w:rPr>
          <w:sz w:val="26"/>
          <w:szCs w:val="26"/>
        </w:rPr>
        <w:t xml:space="preserve">Тема 9.1 Обнаружение и устранение причин отказов </w:t>
      </w:r>
    </w:p>
    <w:p w:rsidR="00CE6473" w:rsidRPr="00CE6473" w:rsidRDefault="00CE6473" w:rsidP="00A60E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6473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Занятия направлены на формирование компетенции ПК-11 Обнаружение неисправной работы механизмов, локализация неисправностей и предотвращение повреждений. В результате слушатель должен уметь обнаруживать признаки неисправной работы механизмов, локализовать неисправности и предотвращать повреждения. </w:t>
      </w:r>
    </w:p>
    <w:p w:rsidR="00CE6473" w:rsidRPr="00CE6473" w:rsidRDefault="00CE6473" w:rsidP="00A60E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6473">
        <w:rPr>
          <w:rFonts w:ascii="Times New Roman" w:hAnsi="Times New Roman" w:cs="Times New Roman"/>
          <w:color w:val="000000"/>
          <w:sz w:val="26"/>
          <w:szCs w:val="26"/>
        </w:rPr>
        <w:t xml:space="preserve">Визуальная оценка и применение средств неразрушающего контроля при выполнении контроля технического состояния. Виды современного диагностического оборудования. </w:t>
      </w:r>
    </w:p>
    <w:p w:rsidR="00A60EEC" w:rsidRPr="00A60EEC" w:rsidRDefault="00CE6473" w:rsidP="00A60EEC">
      <w:pPr>
        <w:pStyle w:val="Default"/>
        <w:ind w:firstLine="708"/>
        <w:jc w:val="both"/>
        <w:rPr>
          <w:sz w:val="26"/>
          <w:szCs w:val="26"/>
        </w:rPr>
      </w:pPr>
      <w:r w:rsidRPr="00A60EEC">
        <w:rPr>
          <w:sz w:val="26"/>
          <w:szCs w:val="26"/>
        </w:rPr>
        <w:t xml:space="preserve">Методика проведения расследования причин отказа. Последовательность шагов, установление причины и следствия. Виды износов и изломов различных деталей и их идентификация по состоянию поверхностей. Сбор и анализ информации по режимам, условиям эксплуатации, истории ремонтов и т.п. </w:t>
      </w:r>
    </w:p>
    <w:p w:rsidR="00CE6473" w:rsidRPr="00A60EEC" w:rsidRDefault="00CE6473" w:rsidP="00A60EEC">
      <w:pPr>
        <w:pStyle w:val="Default"/>
        <w:ind w:firstLine="708"/>
        <w:jc w:val="both"/>
        <w:rPr>
          <w:sz w:val="26"/>
          <w:szCs w:val="26"/>
        </w:rPr>
      </w:pPr>
      <w:r w:rsidRPr="00A60EEC">
        <w:rPr>
          <w:sz w:val="26"/>
          <w:szCs w:val="26"/>
        </w:rPr>
        <w:t xml:space="preserve">Установление наиболее вероятной причины отказа по результатам визуального обследования, приборного контроля поврежденной детали и имеющейся собранной информации. Составление отчета о результатах обследования. </w:t>
      </w:r>
    </w:p>
    <w:p w:rsidR="00CE6473" w:rsidRPr="00CE6473" w:rsidRDefault="00CE6473" w:rsidP="00A60E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6473">
        <w:rPr>
          <w:rFonts w:ascii="Times New Roman" w:hAnsi="Times New Roman" w:cs="Times New Roman"/>
          <w:color w:val="000000"/>
          <w:sz w:val="26"/>
          <w:szCs w:val="26"/>
        </w:rPr>
        <w:t xml:space="preserve">Тема 9.2 Контроль и диагностика технического состояния дизелей </w:t>
      </w:r>
    </w:p>
    <w:p w:rsidR="00CE6473" w:rsidRPr="00CE6473" w:rsidRDefault="00CE6473" w:rsidP="00A60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6473">
        <w:rPr>
          <w:rFonts w:ascii="Times New Roman" w:hAnsi="Times New Roman" w:cs="Times New Roman"/>
          <w:color w:val="000000"/>
          <w:sz w:val="26"/>
          <w:szCs w:val="26"/>
        </w:rPr>
        <w:t xml:space="preserve">Занятия направлены на формирование компетенции ПК-11 Обнаружение неисправной работы механизмов, локализация неисправностей и предотвращение повреждений. </w:t>
      </w:r>
    </w:p>
    <w:p w:rsidR="00CE6473" w:rsidRPr="00CE6473" w:rsidRDefault="00CE6473" w:rsidP="00A60E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6473">
        <w:rPr>
          <w:rFonts w:ascii="Times New Roman" w:hAnsi="Times New Roman" w:cs="Times New Roman"/>
          <w:color w:val="000000"/>
          <w:sz w:val="26"/>
          <w:szCs w:val="26"/>
        </w:rPr>
        <w:t xml:space="preserve">В результате слушатель должен уметь обнаруживать признаки неисправной работы механизмов, локализовать неисправности и предотвращать повреждения, уметь проверять и настраивать оборудование. </w:t>
      </w:r>
    </w:p>
    <w:p w:rsidR="00CE6473" w:rsidRPr="00A60EEC" w:rsidRDefault="00CE6473" w:rsidP="00A60EEC">
      <w:pPr>
        <w:pStyle w:val="Default"/>
        <w:ind w:firstLine="708"/>
        <w:jc w:val="both"/>
        <w:rPr>
          <w:sz w:val="26"/>
          <w:szCs w:val="26"/>
        </w:rPr>
      </w:pPr>
      <w:r w:rsidRPr="00A60EEC">
        <w:rPr>
          <w:sz w:val="26"/>
          <w:szCs w:val="26"/>
        </w:rPr>
        <w:t xml:space="preserve">Параметрическое диагностирование. Контролируемые параметры. Электронные индикаторы и системы индицирования дизелей. Диагностические таблицы. Контроль тепловой напряженности, диагностика состояния цилиндропоршневой группы, процессов сгорания топлива и воздухоснабжения </w:t>
      </w:r>
    </w:p>
    <w:p w:rsidR="00CE6473" w:rsidRPr="00A60EEC" w:rsidRDefault="00CE6473" w:rsidP="00A60EEC">
      <w:pPr>
        <w:pStyle w:val="Default"/>
        <w:jc w:val="both"/>
        <w:rPr>
          <w:b/>
          <w:bCs/>
          <w:sz w:val="26"/>
          <w:szCs w:val="26"/>
        </w:rPr>
      </w:pPr>
    </w:p>
    <w:p w:rsidR="00CE6473" w:rsidRPr="007E7F5E" w:rsidRDefault="00CE6473" w:rsidP="00CE6473">
      <w:pPr>
        <w:pStyle w:val="Default"/>
        <w:rPr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3. УЧЕБНО-МЕТОДИЧЕСКОЕ ОБЕСПЕЧЕНИЕ ДИСЦИПЛИНЫ: </w:t>
      </w:r>
    </w:p>
    <w:p w:rsidR="00CE6473" w:rsidRPr="007E7F5E" w:rsidRDefault="00CE6473" w:rsidP="00CE6473">
      <w:pPr>
        <w:pStyle w:val="Default"/>
        <w:rPr>
          <w:b/>
          <w:bCs/>
          <w:sz w:val="26"/>
          <w:szCs w:val="26"/>
        </w:rPr>
      </w:pPr>
    </w:p>
    <w:p w:rsidR="00CE6473" w:rsidRPr="007E7F5E" w:rsidRDefault="00CE6473" w:rsidP="00CE6473">
      <w:pPr>
        <w:pStyle w:val="Default"/>
        <w:rPr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3.1. Рекомендуемая литература </w:t>
      </w:r>
    </w:p>
    <w:p w:rsidR="00CE6473" w:rsidRDefault="00CE6473" w:rsidP="00CE6473">
      <w:pPr>
        <w:pStyle w:val="Default"/>
        <w:jc w:val="both"/>
        <w:rPr>
          <w:b/>
          <w:bCs/>
          <w:sz w:val="26"/>
          <w:szCs w:val="26"/>
        </w:rPr>
      </w:pPr>
      <w:r w:rsidRPr="007E7F5E">
        <w:rPr>
          <w:b/>
          <w:bCs/>
          <w:sz w:val="26"/>
          <w:szCs w:val="26"/>
        </w:rPr>
        <w:t>3.1.1. Основная</w:t>
      </w:r>
    </w:p>
    <w:p w:rsidR="00CE6473" w:rsidRPr="00666ED6" w:rsidRDefault="00CE6473" w:rsidP="00CE6473">
      <w:pPr>
        <w:pStyle w:val="Default"/>
        <w:jc w:val="both"/>
        <w:rPr>
          <w:sz w:val="26"/>
          <w:szCs w:val="26"/>
        </w:rPr>
      </w:pPr>
      <w:r w:rsidRPr="00666ED6">
        <w:rPr>
          <w:bCs/>
          <w:sz w:val="26"/>
          <w:szCs w:val="26"/>
        </w:rPr>
        <w:t>1.</w:t>
      </w:r>
      <w:r w:rsidRPr="00666ED6">
        <w:rPr>
          <w:sz w:val="26"/>
          <w:szCs w:val="26"/>
        </w:rPr>
        <w:t xml:space="preserve"> Правила технической эксплуатации судовых технических средств и конструкций РД31.21.30-97. С-Петербург, ЗАО ЦНИИМФ, 1997– 342 с.</w:t>
      </w:r>
    </w:p>
    <w:p w:rsidR="00CE6473" w:rsidRPr="00141ECB" w:rsidRDefault="00A11310" w:rsidP="00CE6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CE647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CE6473" w:rsidRPr="00141ECB"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Руководство по оценке рисков судовых операций, рус./англ. изд. – СПб.: ЗАО «ЦНИИМФ», 2010. - 18 с. </w:t>
      </w:r>
    </w:p>
    <w:p w:rsidR="00CE6473" w:rsidRDefault="00A11310" w:rsidP="00CE6473">
      <w:pPr>
        <w:pStyle w:val="Default"/>
        <w:rPr>
          <w:sz w:val="26"/>
          <w:szCs w:val="26"/>
        </w:rPr>
      </w:pPr>
      <w:r>
        <w:rPr>
          <w:sz w:val="26"/>
          <w:szCs w:val="26"/>
        </w:rPr>
        <w:t>3</w:t>
      </w:r>
      <w:r w:rsidR="00CE6473" w:rsidRPr="00141ECB">
        <w:rPr>
          <w:sz w:val="26"/>
          <w:szCs w:val="26"/>
        </w:rPr>
        <w:t>. Принципы минимального безопасного состава экипажа судна, - СПб.: ЗАО "ЦНИИМФ", 2012 г. - 24 с.</w:t>
      </w:r>
    </w:p>
    <w:p w:rsidR="00A11310" w:rsidRPr="000340E6" w:rsidRDefault="000340E6" w:rsidP="00A11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340E6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A11310" w:rsidRPr="000340E6">
        <w:rPr>
          <w:rFonts w:ascii="Times New Roman" w:hAnsi="Times New Roman" w:cs="Times New Roman"/>
          <w:color w:val="000000"/>
          <w:sz w:val="26"/>
          <w:szCs w:val="26"/>
        </w:rPr>
        <w:t xml:space="preserve">. Покудин В.Г., Вихров Н.М. Технология судоремонта. Учебник. Санкт-Петербург, Изд-во ПаркКом , 2007 г. 424 с. </w:t>
      </w:r>
    </w:p>
    <w:p w:rsidR="00A11310" w:rsidRPr="00141ECB" w:rsidRDefault="000340E6" w:rsidP="00A11310">
      <w:pPr>
        <w:pStyle w:val="Default"/>
        <w:rPr>
          <w:sz w:val="26"/>
          <w:szCs w:val="26"/>
        </w:rPr>
      </w:pPr>
      <w:r w:rsidRPr="000340E6">
        <w:rPr>
          <w:sz w:val="26"/>
          <w:szCs w:val="26"/>
        </w:rPr>
        <w:t>5</w:t>
      </w:r>
      <w:r w:rsidR="00A11310" w:rsidRPr="000340E6">
        <w:rPr>
          <w:sz w:val="26"/>
          <w:szCs w:val="26"/>
        </w:rPr>
        <w:t>. Шишкин В.А. Анализ неисправностей и предотвращение повреждений судовых дизелей. – М.: Транспорт, 1986. – 192 с</w:t>
      </w:r>
      <w:r w:rsidR="00A11310" w:rsidRPr="00A11310">
        <w:rPr>
          <w:sz w:val="28"/>
          <w:szCs w:val="28"/>
        </w:rPr>
        <w:t>.</w:t>
      </w:r>
    </w:p>
    <w:p w:rsidR="00CE6473" w:rsidRPr="007E7F5E" w:rsidRDefault="00CE6473" w:rsidP="00CE6473">
      <w:pPr>
        <w:pStyle w:val="Default"/>
        <w:rPr>
          <w:b/>
          <w:bCs/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3.1.2. Дополнительная </w:t>
      </w:r>
    </w:p>
    <w:p w:rsidR="000340E6" w:rsidRPr="000340E6" w:rsidRDefault="000340E6" w:rsidP="0003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CE647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0340E6">
        <w:rPr>
          <w:rFonts w:ascii="Times New Roman" w:hAnsi="Times New Roman" w:cs="Times New Roman"/>
          <w:color w:val="000000"/>
          <w:sz w:val="26"/>
          <w:szCs w:val="26"/>
        </w:rPr>
        <w:t>Возницкий И.В. Топливная аппаратура судовых дизелей – конструкция, проверка состояния и регулировка: Учебное пособие. – СП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б.: ООО «Файндер-Плюс», 2004. </w:t>
      </w:r>
      <w:r w:rsidRPr="000340E6">
        <w:rPr>
          <w:rFonts w:ascii="Times New Roman" w:hAnsi="Times New Roman" w:cs="Times New Roman"/>
          <w:color w:val="000000"/>
          <w:sz w:val="26"/>
          <w:szCs w:val="26"/>
        </w:rPr>
        <w:t xml:space="preserve">122 с. </w:t>
      </w:r>
    </w:p>
    <w:p w:rsidR="000340E6" w:rsidRPr="000340E6" w:rsidRDefault="000340E6" w:rsidP="0003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0340E6">
        <w:rPr>
          <w:rFonts w:ascii="Times New Roman" w:hAnsi="Times New Roman" w:cs="Times New Roman"/>
          <w:color w:val="000000"/>
          <w:sz w:val="26"/>
          <w:szCs w:val="26"/>
        </w:rPr>
        <w:t xml:space="preserve">. Возницкий И.В., Пунда А.С. Судовые двигатели внутреннего сгорания, том 1, 2: М. Моркнига, 2010. – 520с. </w:t>
      </w:r>
    </w:p>
    <w:p w:rsidR="000340E6" w:rsidRPr="000340E6" w:rsidRDefault="000340E6" w:rsidP="0003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0340E6">
        <w:rPr>
          <w:rFonts w:ascii="Times New Roman" w:hAnsi="Times New Roman" w:cs="Times New Roman"/>
          <w:color w:val="000000"/>
          <w:sz w:val="26"/>
          <w:szCs w:val="26"/>
        </w:rPr>
        <w:t xml:space="preserve">. Возницкий И.В. Практические рекомендации по смазке судовых дизелей. Издание второе. Санкт - Петербург 2002. – 13 с. </w:t>
      </w:r>
    </w:p>
    <w:p w:rsidR="000340E6" w:rsidRPr="000340E6" w:rsidRDefault="000340E6" w:rsidP="0003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0340E6">
        <w:rPr>
          <w:rFonts w:ascii="Times New Roman" w:hAnsi="Times New Roman" w:cs="Times New Roman"/>
          <w:color w:val="000000"/>
          <w:sz w:val="26"/>
          <w:szCs w:val="26"/>
        </w:rPr>
        <w:t xml:space="preserve">. Возницкий И.В. Современные среднеоборотные двигатели. Учебное пособие. М.: Моркнига , 2005– 138 с. </w:t>
      </w:r>
    </w:p>
    <w:p w:rsidR="000340E6" w:rsidRPr="000340E6" w:rsidRDefault="000340E6" w:rsidP="0003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0340E6">
        <w:rPr>
          <w:rFonts w:ascii="Times New Roman" w:hAnsi="Times New Roman" w:cs="Times New Roman"/>
          <w:color w:val="000000"/>
          <w:sz w:val="26"/>
          <w:szCs w:val="26"/>
        </w:rPr>
        <w:t xml:space="preserve">. Никитин А.М. Управление технической эксплуатацией судов. Учебник. СПб: Изд-во СППТУ, 2006.-350с. </w:t>
      </w:r>
    </w:p>
    <w:p w:rsidR="000340E6" w:rsidRPr="000340E6" w:rsidRDefault="000340E6" w:rsidP="0003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6</w:t>
      </w:r>
      <w:r w:rsidRPr="000340E6">
        <w:rPr>
          <w:rFonts w:ascii="Times New Roman" w:hAnsi="Times New Roman" w:cs="Times New Roman"/>
          <w:color w:val="000000"/>
          <w:sz w:val="26"/>
          <w:szCs w:val="26"/>
        </w:rPr>
        <w:t>. Чиняев И.А. Судовые вспомогательные механизмы: Учебник для вузов водного транспорта - М.: Транспорт, 1989, 295 с.</w:t>
      </w:r>
    </w:p>
    <w:p w:rsidR="00CE6473" w:rsidRPr="007E7F5E" w:rsidRDefault="00CE6473" w:rsidP="00CE6473">
      <w:pPr>
        <w:pStyle w:val="Default"/>
        <w:rPr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3.2. Перечень методических материалов и технических средств обучения и контроля знаний: </w:t>
      </w:r>
    </w:p>
    <w:p w:rsidR="00CE6473" w:rsidRPr="007E7F5E" w:rsidRDefault="00CE6473" w:rsidP="00CE6473">
      <w:pPr>
        <w:pStyle w:val="Default"/>
        <w:rPr>
          <w:sz w:val="26"/>
          <w:szCs w:val="26"/>
        </w:rPr>
      </w:pPr>
      <w:r w:rsidRPr="007E7F5E">
        <w:rPr>
          <w:sz w:val="26"/>
          <w:szCs w:val="26"/>
        </w:rPr>
        <w:t xml:space="preserve">– компьютер с монитором; </w:t>
      </w:r>
    </w:p>
    <w:p w:rsidR="00CE6473" w:rsidRPr="007E7F5E" w:rsidRDefault="00CE6473" w:rsidP="00CE6473">
      <w:pPr>
        <w:pStyle w:val="Default"/>
        <w:rPr>
          <w:sz w:val="26"/>
          <w:szCs w:val="26"/>
        </w:rPr>
      </w:pPr>
      <w:r w:rsidRPr="007E7F5E">
        <w:rPr>
          <w:sz w:val="26"/>
          <w:szCs w:val="26"/>
        </w:rPr>
        <w:t xml:space="preserve">– наглядные пособия (плакаты) судна; </w:t>
      </w:r>
    </w:p>
    <w:p w:rsidR="00CE6473" w:rsidRPr="007E7F5E" w:rsidRDefault="00CE6473" w:rsidP="00CE6473">
      <w:pPr>
        <w:pStyle w:val="Default"/>
        <w:rPr>
          <w:sz w:val="26"/>
          <w:szCs w:val="26"/>
        </w:rPr>
      </w:pPr>
      <w:r w:rsidRPr="007E7F5E">
        <w:rPr>
          <w:b/>
          <w:sz w:val="26"/>
          <w:szCs w:val="26"/>
        </w:rPr>
        <w:t xml:space="preserve">- </w:t>
      </w:r>
      <w:r w:rsidRPr="007E7F5E">
        <w:rPr>
          <w:sz w:val="26"/>
          <w:szCs w:val="26"/>
        </w:rPr>
        <w:t xml:space="preserve">мультимедийное оборудование; </w:t>
      </w:r>
    </w:p>
    <w:p w:rsidR="00CE6473" w:rsidRPr="007E7F5E" w:rsidRDefault="00CE6473" w:rsidP="00CE6473">
      <w:pPr>
        <w:pStyle w:val="Default"/>
        <w:rPr>
          <w:sz w:val="26"/>
          <w:szCs w:val="26"/>
        </w:rPr>
      </w:pPr>
      <w:r w:rsidRPr="007E7F5E">
        <w:rPr>
          <w:sz w:val="26"/>
          <w:szCs w:val="26"/>
        </w:rPr>
        <w:t xml:space="preserve">– контроль знаний осуществляется с помощью технических программ и средств. </w:t>
      </w:r>
    </w:p>
    <w:p w:rsidR="00CE6473" w:rsidRPr="007E7F5E" w:rsidRDefault="00CE6473" w:rsidP="00CE6473">
      <w:pPr>
        <w:pStyle w:val="Default"/>
        <w:rPr>
          <w:b/>
          <w:bCs/>
          <w:sz w:val="26"/>
          <w:szCs w:val="26"/>
        </w:rPr>
      </w:pPr>
    </w:p>
    <w:p w:rsidR="00CE6473" w:rsidRDefault="00CE6473" w:rsidP="00CE6473">
      <w:pPr>
        <w:pStyle w:val="Default"/>
        <w:jc w:val="both"/>
        <w:rPr>
          <w:b/>
          <w:bCs/>
          <w:sz w:val="26"/>
          <w:szCs w:val="26"/>
        </w:rPr>
      </w:pPr>
      <w:r w:rsidRPr="007E7F5E">
        <w:rPr>
          <w:b/>
          <w:bCs/>
          <w:sz w:val="26"/>
          <w:szCs w:val="26"/>
        </w:rPr>
        <w:t>4. КОНТРОЛЬНЫЕ ВОПРОСЫ</w:t>
      </w:r>
    </w:p>
    <w:p w:rsidR="000340E6" w:rsidRPr="00CE6473" w:rsidRDefault="00CE6473" w:rsidP="0003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2473">
        <w:rPr>
          <w:bCs/>
          <w:sz w:val="26"/>
          <w:szCs w:val="26"/>
        </w:rPr>
        <w:t>1.</w:t>
      </w:r>
      <w:r w:rsidRPr="008E2473">
        <w:rPr>
          <w:sz w:val="26"/>
          <w:szCs w:val="26"/>
        </w:rPr>
        <w:t xml:space="preserve"> </w:t>
      </w:r>
      <w:r w:rsidR="000340E6" w:rsidRPr="00CE6473">
        <w:rPr>
          <w:rFonts w:ascii="Times New Roman" w:hAnsi="Times New Roman" w:cs="Times New Roman"/>
          <w:color w:val="000000"/>
          <w:sz w:val="26"/>
          <w:szCs w:val="26"/>
        </w:rPr>
        <w:t xml:space="preserve">Виды современного диагностического оборудования. </w:t>
      </w:r>
    </w:p>
    <w:p w:rsidR="00CE6473" w:rsidRPr="008E2473" w:rsidRDefault="000340E6" w:rsidP="00CE647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0340E6">
        <w:rPr>
          <w:sz w:val="26"/>
          <w:szCs w:val="26"/>
        </w:rPr>
        <w:t xml:space="preserve"> </w:t>
      </w:r>
      <w:r w:rsidRPr="00A60EEC">
        <w:rPr>
          <w:sz w:val="26"/>
          <w:szCs w:val="26"/>
        </w:rPr>
        <w:t>Методика проведения расследования причин отказа.</w:t>
      </w:r>
    </w:p>
    <w:p w:rsidR="00CE6473" w:rsidRDefault="000340E6" w:rsidP="00496A68">
      <w:pPr>
        <w:pStyle w:val="Default"/>
        <w:jc w:val="both"/>
        <w:rPr>
          <w:b/>
          <w:bCs/>
          <w:sz w:val="26"/>
          <w:szCs w:val="26"/>
        </w:rPr>
      </w:pPr>
      <w:r w:rsidRPr="000340E6">
        <w:rPr>
          <w:bCs/>
          <w:sz w:val="26"/>
          <w:szCs w:val="26"/>
        </w:rPr>
        <w:t>3.</w:t>
      </w:r>
      <w:r w:rsidRPr="000340E6">
        <w:rPr>
          <w:sz w:val="26"/>
          <w:szCs w:val="26"/>
        </w:rPr>
        <w:t xml:space="preserve"> </w:t>
      </w:r>
      <w:r w:rsidRPr="00A60EEC">
        <w:rPr>
          <w:sz w:val="26"/>
          <w:szCs w:val="26"/>
        </w:rPr>
        <w:t>Виды износов и изломов различных деталей и их идентификация по состоянию поверхностей.</w:t>
      </w:r>
    </w:p>
    <w:p w:rsidR="00CE6473" w:rsidRPr="000340E6" w:rsidRDefault="000340E6" w:rsidP="00496A68">
      <w:pPr>
        <w:pStyle w:val="Defaul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</w:t>
      </w:r>
      <w:r w:rsidRPr="000340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Составление </w:t>
      </w:r>
      <w:r w:rsidRPr="00A60EEC">
        <w:rPr>
          <w:sz w:val="26"/>
          <w:szCs w:val="26"/>
        </w:rPr>
        <w:t>отчета о результатах обследования</w:t>
      </w:r>
      <w:r>
        <w:rPr>
          <w:sz w:val="26"/>
          <w:szCs w:val="26"/>
        </w:rPr>
        <w:t>.</w:t>
      </w:r>
    </w:p>
    <w:p w:rsidR="00CE6473" w:rsidRPr="000340E6" w:rsidRDefault="000340E6" w:rsidP="00496A68">
      <w:pPr>
        <w:pStyle w:val="Defaul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5.</w:t>
      </w:r>
      <w:r w:rsidRPr="000340E6">
        <w:rPr>
          <w:sz w:val="26"/>
          <w:szCs w:val="26"/>
        </w:rPr>
        <w:t xml:space="preserve"> </w:t>
      </w:r>
      <w:r w:rsidRPr="00A60EEC">
        <w:rPr>
          <w:sz w:val="26"/>
          <w:szCs w:val="26"/>
        </w:rPr>
        <w:t>Электронные индикаторы и системы индицирования дизелей.</w:t>
      </w:r>
    </w:p>
    <w:p w:rsidR="00CE6473" w:rsidRPr="000340E6" w:rsidRDefault="00CE6473" w:rsidP="00496A68">
      <w:pPr>
        <w:pStyle w:val="Default"/>
        <w:jc w:val="both"/>
        <w:rPr>
          <w:bCs/>
          <w:sz w:val="26"/>
          <w:szCs w:val="26"/>
        </w:rPr>
      </w:pPr>
    </w:p>
    <w:p w:rsidR="00CE6473" w:rsidRDefault="00CE6473" w:rsidP="00496A68">
      <w:pPr>
        <w:pStyle w:val="Default"/>
        <w:jc w:val="both"/>
        <w:rPr>
          <w:b/>
          <w:bCs/>
          <w:sz w:val="26"/>
          <w:szCs w:val="26"/>
        </w:rPr>
      </w:pPr>
    </w:p>
    <w:p w:rsidR="00F90743" w:rsidRPr="007E7F5E" w:rsidRDefault="00F90743" w:rsidP="00F90743">
      <w:pPr>
        <w:pStyle w:val="Default"/>
        <w:jc w:val="center"/>
        <w:rPr>
          <w:sz w:val="26"/>
          <w:szCs w:val="26"/>
        </w:rPr>
      </w:pPr>
      <w:r w:rsidRPr="007E7F5E">
        <w:rPr>
          <w:b/>
          <w:bCs/>
          <w:i/>
          <w:iCs/>
          <w:sz w:val="26"/>
          <w:szCs w:val="26"/>
        </w:rPr>
        <w:t>УЧЕБНАЯ ДИСЦИПЛИНА</w:t>
      </w:r>
    </w:p>
    <w:p w:rsidR="00F90743" w:rsidRPr="007E7F5E" w:rsidRDefault="00F90743" w:rsidP="00F90743">
      <w:pPr>
        <w:pStyle w:val="Default"/>
        <w:jc w:val="both"/>
        <w:rPr>
          <w:b/>
          <w:bCs/>
          <w:sz w:val="26"/>
          <w:szCs w:val="26"/>
        </w:rPr>
      </w:pPr>
    </w:p>
    <w:p w:rsidR="00F90743" w:rsidRPr="00552BF3" w:rsidRDefault="00F90743" w:rsidP="00F90743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sz w:val="26"/>
          <w:szCs w:val="26"/>
        </w:rPr>
        <w:t>Тема 10</w:t>
      </w:r>
      <w:r w:rsidRPr="007E7F5E">
        <w:rPr>
          <w:b/>
          <w:bCs/>
          <w:sz w:val="26"/>
          <w:szCs w:val="26"/>
        </w:rPr>
        <w:t xml:space="preserve">. </w:t>
      </w:r>
      <w:r w:rsidRPr="00552BF3">
        <w:rPr>
          <w:b/>
          <w:bCs/>
          <w:color w:val="auto"/>
          <w:sz w:val="26"/>
          <w:szCs w:val="26"/>
        </w:rPr>
        <w:t>«</w:t>
      </w:r>
      <w:r>
        <w:rPr>
          <w:b/>
          <w:bCs/>
          <w:sz w:val="28"/>
          <w:szCs w:val="28"/>
        </w:rPr>
        <w:t>Наблюдение и контроль за выполнением требований законодательства и мер по обеспечению охраны человеческой жизни, охраны и защиты окружающей среды</w:t>
      </w:r>
      <w:r w:rsidRPr="00552BF3">
        <w:rPr>
          <w:b/>
          <w:bCs/>
          <w:color w:val="auto"/>
          <w:sz w:val="26"/>
          <w:szCs w:val="26"/>
        </w:rPr>
        <w:t>»</w:t>
      </w:r>
    </w:p>
    <w:p w:rsidR="009B0F04" w:rsidRDefault="00F90743" w:rsidP="00F90743">
      <w:pPr>
        <w:pStyle w:val="Default"/>
        <w:jc w:val="center"/>
        <w:rPr>
          <w:sz w:val="26"/>
          <w:szCs w:val="26"/>
        </w:rPr>
      </w:pPr>
      <w:r w:rsidRPr="007E7F5E">
        <w:rPr>
          <w:sz w:val="26"/>
          <w:szCs w:val="26"/>
        </w:rPr>
        <w:tab/>
      </w:r>
    </w:p>
    <w:p w:rsidR="00F90743" w:rsidRPr="007E7F5E" w:rsidRDefault="00F90743" w:rsidP="00F90743">
      <w:pPr>
        <w:pStyle w:val="Default"/>
        <w:jc w:val="center"/>
        <w:rPr>
          <w:sz w:val="26"/>
          <w:szCs w:val="26"/>
        </w:rPr>
      </w:pPr>
      <w:r w:rsidRPr="007E7F5E">
        <w:rPr>
          <w:b/>
          <w:bCs/>
          <w:sz w:val="26"/>
          <w:szCs w:val="26"/>
        </w:rPr>
        <w:t>1. ПОЯСНИТЕЛЬНАЯ ЗАПИСКА</w:t>
      </w:r>
    </w:p>
    <w:p w:rsidR="00F90743" w:rsidRPr="007E7F5E" w:rsidRDefault="00F90743" w:rsidP="00F90743">
      <w:pPr>
        <w:pStyle w:val="Default"/>
        <w:jc w:val="center"/>
        <w:rPr>
          <w:sz w:val="26"/>
          <w:szCs w:val="26"/>
        </w:rPr>
      </w:pPr>
    </w:p>
    <w:p w:rsidR="00F90743" w:rsidRPr="00666ED6" w:rsidRDefault="00F90743" w:rsidP="00F90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66ED6">
        <w:rPr>
          <w:rFonts w:ascii="Times New Roman" w:hAnsi="Times New Roman" w:cs="Times New Roman"/>
          <w:b/>
          <w:bCs/>
          <w:sz w:val="26"/>
          <w:szCs w:val="26"/>
        </w:rPr>
        <w:t xml:space="preserve">Целью реализации учебной дисциплины является </w:t>
      </w:r>
    </w:p>
    <w:p w:rsidR="00F90743" w:rsidRPr="00F90743" w:rsidRDefault="00F90743" w:rsidP="00F90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0F04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9B0F04">
        <w:rPr>
          <w:rFonts w:ascii="Times New Roman" w:hAnsi="Times New Roman" w:cs="Times New Roman"/>
          <w:sz w:val="26"/>
          <w:szCs w:val="26"/>
        </w:rPr>
        <w:t>формирование компетенции ПК-12</w:t>
      </w:r>
      <w:r w:rsidRPr="009B0F04">
        <w:rPr>
          <w:sz w:val="26"/>
          <w:szCs w:val="26"/>
        </w:rPr>
        <w:t xml:space="preserve"> </w:t>
      </w:r>
      <w:r w:rsidRPr="00F90743">
        <w:rPr>
          <w:rFonts w:ascii="Times New Roman" w:hAnsi="Times New Roman" w:cs="Times New Roman"/>
          <w:color w:val="000000"/>
          <w:sz w:val="26"/>
          <w:szCs w:val="26"/>
        </w:rPr>
        <w:t xml:space="preserve">Требования законодательства по обеспечению охраны человеческой жизни, охраны и защиты окружающей среды. </w:t>
      </w:r>
    </w:p>
    <w:p w:rsidR="009B0F04" w:rsidRPr="009B0F04" w:rsidRDefault="009B0F04" w:rsidP="009B0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0F04">
        <w:rPr>
          <w:rFonts w:ascii="Times New Roman" w:hAnsi="Times New Roman" w:cs="Times New Roman"/>
          <w:sz w:val="26"/>
          <w:szCs w:val="26"/>
        </w:rPr>
        <w:t>- формирование компетенции ПК-13</w:t>
      </w:r>
      <w:r w:rsidRPr="009B0F04">
        <w:rPr>
          <w:sz w:val="26"/>
          <w:szCs w:val="26"/>
        </w:rPr>
        <w:t xml:space="preserve"> </w:t>
      </w:r>
      <w:r w:rsidRPr="009B0F04">
        <w:rPr>
          <w:rFonts w:ascii="Times New Roman" w:hAnsi="Times New Roman" w:cs="Times New Roman"/>
          <w:color w:val="000000"/>
          <w:sz w:val="26"/>
          <w:szCs w:val="26"/>
        </w:rPr>
        <w:t>Разработка плана действий в аварийных ситуациях и схем по борьбе за живучесть судна, а также действия в аварийных ситуациях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9B0F0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B0F04" w:rsidRPr="009B0F04" w:rsidRDefault="009B0F04" w:rsidP="009B0F04">
      <w:pPr>
        <w:pStyle w:val="Default"/>
        <w:jc w:val="both"/>
        <w:rPr>
          <w:sz w:val="26"/>
          <w:szCs w:val="26"/>
        </w:rPr>
      </w:pPr>
      <w:r w:rsidRPr="009B0F04">
        <w:rPr>
          <w:sz w:val="26"/>
          <w:szCs w:val="26"/>
        </w:rPr>
        <w:t>- формирование компетенции ПК-14 Поддержание в эксплуатационном состоянии спасательных средств и устройств, противопожарной системы и других систем безопасности</w:t>
      </w:r>
      <w:r>
        <w:rPr>
          <w:sz w:val="26"/>
          <w:szCs w:val="26"/>
        </w:rPr>
        <w:t>.</w:t>
      </w:r>
      <w:r w:rsidRPr="009B0F04">
        <w:rPr>
          <w:sz w:val="26"/>
          <w:szCs w:val="26"/>
        </w:rPr>
        <w:t xml:space="preserve"> </w:t>
      </w:r>
    </w:p>
    <w:p w:rsidR="00F90743" w:rsidRDefault="00F90743" w:rsidP="00F90743">
      <w:pPr>
        <w:pStyle w:val="Default"/>
        <w:jc w:val="both"/>
        <w:rPr>
          <w:sz w:val="26"/>
          <w:szCs w:val="26"/>
        </w:rPr>
      </w:pPr>
    </w:p>
    <w:p w:rsidR="00F90743" w:rsidRPr="007E7F5E" w:rsidRDefault="00F90743" w:rsidP="00F90743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 xml:space="preserve">В результате изучения дисциплины слушатели должны: </w:t>
      </w:r>
    </w:p>
    <w:p w:rsidR="00F90743" w:rsidRPr="007E7F5E" w:rsidRDefault="00F90743" w:rsidP="00F90743">
      <w:pPr>
        <w:pStyle w:val="Default"/>
        <w:rPr>
          <w:sz w:val="26"/>
          <w:szCs w:val="26"/>
        </w:rPr>
      </w:pPr>
      <w:r w:rsidRPr="007E7F5E">
        <w:rPr>
          <w:b/>
          <w:bCs/>
          <w:i/>
          <w:iCs/>
          <w:sz w:val="26"/>
          <w:szCs w:val="26"/>
        </w:rPr>
        <w:t xml:space="preserve">знать: </w:t>
      </w:r>
    </w:p>
    <w:p w:rsidR="00F90743" w:rsidRPr="00F90743" w:rsidRDefault="00F90743" w:rsidP="00F90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Pr="00F90743">
        <w:rPr>
          <w:rFonts w:ascii="Times New Roman" w:hAnsi="Times New Roman" w:cs="Times New Roman"/>
          <w:color w:val="000000"/>
          <w:sz w:val="23"/>
          <w:szCs w:val="23"/>
        </w:rPr>
        <w:t xml:space="preserve">соответствующие нормы международного права, содержащиеся в международных соглашениях и конвенциях </w:t>
      </w:r>
    </w:p>
    <w:p w:rsidR="00F90743" w:rsidRPr="00F90743" w:rsidRDefault="00F90743" w:rsidP="00F90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-</w:t>
      </w:r>
      <w:r w:rsidRPr="00F90743">
        <w:rPr>
          <w:rFonts w:ascii="Times New Roman" w:hAnsi="Times New Roman" w:cs="Times New Roman"/>
          <w:color w:val="000000"/>
          <w:sz w:val="26"/>
          <w:szCs w:val="26"/>
        </w:rPr>
        <w:t xml:space="preserve"> влияние повреждения и последующего затопления какого-либо отсека на посадку и остойчивость судна, а также контрмер, подлежащих принятию. </w:t>
      </w:r>
    </w:p>
    <w:p w:rsidR="00F90743" w:rsidRDefault="00F90743" w:rsidP="00F90743">
      <w:pPr>
        <w:pStyle w:val="Default"/>
        <w:rPr>
          <w:b/>
          <w:bCs/>
          <w:i/>
          <w:iCs/>
          <w:sz w:val="26"/>
          <w:szCs w:val="26"/>
        </w:rPr>
      </w:pPr>
    </w:p>
    <w:p w:rsidR="00F90743" w:rsidRDefault="00F90743" w:rsidP="00F90743">
      <w:pPr>
        <w:pStyle w:val="Default"/>
        <w:rPr>
          <w:b/>
          <w:bCs/>
          <w:i/>
          <w:iCs/>
          <w:sz w:val="26"/>
          <w:szCs w:val="26"/>
        </w:rPr>
      </w:pPr>
      <w:r w:rsidRPr="007E7F5E">
        <w:rPr>
          <w:b/>
          <w:bCs/>
          <w:i/>
          <w:iCs/>
          <w:sz w:val="26"/>
          <w:szCs w:val="26"/>
        </w:rPr>
        <w:t xml:space="preserve">уметь: </w:t>
      </w:r>
    </w:p>
    <w:p w:rsidR="00F90743" w:rsidRPr="009B0F04" w:rsidRDefault="00F90743" w:rsidP="00F90743">
      <w:pPr>
        <w:pStyle w:val="Default"/>
        <w:jc w:val="both"/>
        <w:rPr>
          <w:sz w:val="26"/>
          <w:szCs w:val="26"/>
        </w:rPr>
      </w:pPr>
      <w:r w:rsidRPr="009B0F04">
        <w:rPr>
          <w:sz w:val="26"/>
          <w:szCs w:val="26"/>
        </w:rPr>
        <w:t xml:space="preserve">- </w:t>
      </w:r>
      <w:r w:rsidR="009B0F04" w:rsidRPr="009B0F04">
        <w:rPr>
          <w:sz w:val="26"/>
          <w:szCs w:val="26"/>
        </w:rPr>
        <w:t xml:space="preserve">поддерживать в эксплуатационном состоянии спасательные средства и устройства, противопожарные системы и </w:t>
      </w:r>
      <w:r w:rsidR="009B0F04">
        <w:rPr>
          <w:sz w:val="26"/>
          <w:szCs w:val="26"/>
        </w:rPr>
        <w:t>другие</w:t>
      </w:r>
      <w:r w:rsidR="009B0F04" w:rsidRPr="009B0F04">
        <w:rPr>
          <w:sz w:val="26"/>
          <w:szCs w:val="26"/>
        </w:rPr>
        <w:t xml:space="preserve"> системы безопасности</w:t>
      </w:r>
      <w:r w:rsidR="009B0F04">
        <w:rPr>
          <w:sz w:val="26"/>
          <w:szCs w:val="26"/>
        </w:rPr>
        <w:t>.</w:t>
      </w:r>
      <w:r w:rsidR="009B0F04" w:rsidRPr="009B0F04">
        <w:rPr>
          <w:sz w:val="26"/>
          <w:szCs w:val="26"/>
        </w:rPr>
        <w:t xml:space="preserve"> </w:t>
      </w:r>
    </w:p>
    <w:p w:rsidR="00F90743" w:rsidRDefault="00F90743" w:rsidP="00F90743">
      <w:pPr>
        <w:pStyle w:val="Default"/>
        <w:jc w:val="both"/>
        <w:rPr>
          <w:b/>
          <w:bCs/>
          <w:sz w:val="26"/>
          <w:szCs w:val="26"/>
        </w:rPr>
      </w:pPr>
    </w:p>
    <w:p w:rsidR="00F90743" w:rsidRPr="007E7F5E" w:rsidRDefault="00F90743" w:rsidP="00F90743">
      <w:pPr>
        <w:pStyle w:val="Default"/>
        <w:jc w:val="both"/>
        <w:rPr>
          <w:b/>
          <w:bCs/>
          <w:sz w:val="26"/>
          <w:szCs w:val="26"/>
        </w:rPr>
      </w:pPr>
      <w:r w:rsidRPr="007E7F5E">
        <w:rPr>
          <w:b/>
          <w:bCs/>
          <w:sz w:val="26"/>
          <w:szCs w:val="26"/>
        </w:rPr>
        <w:t>Продолжительность обучения</w:t>
      </w:r>
      <w:r>
        <w:rPr>
          <w:b/>
          <w:bCs/>
          <w:sz w:val="26"/>
          <w:szCs w:val="26"/>
        </w:rPr>
        <w:t xml:space="preserve"> – 47</w:t>
      </w:r>
      <w:r w:rsidRPr="007E7F5E">
        <w:rPr>
          <w:b/>
          <w:bCs/>
          <w:sz w:val="26"/>
          <w:szCs w:val="26"/>
        </w:rPr>
        <w:t xml:space="preserve"> час, в т.ч. </w:t>
      </w:r>
    </w:p>
    <w:p w:rsidR="00F90743" w:rsidRDefault="00F90743" w:rsidP="00F90743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>Лекции</w:t>
      </w:r>
      <w:r>
        <w:rPr>
          <w:sz w:val="26"/>
          <w:szCs w:val="26"/>
        </w:rPr>
        <w:t xml:space="preserve"> - 46</w:t>
      </w:r>
      <w:r w:rsidRPr="007E7F5E">
        <w:rPr>
          <w:sz w:val="26"/>
          <w:szCs w:val="26"/>
        </w:rPr>
        <w:t xml:space="preserve"> часов; </w:t>
      </w:r>
    </w:p>
    <w:p w:rsidR="00B967D7" w:rsidRPr="007E7F5E" w:rsidRDefault="00B967D7" w:rsidP="00F9074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Практические занятия – 1 час;</w:t>
      </w:r>
    </w:p>
    <w:p w:rsidR="00F90743" w:rsidRPr="007E7F5E" w:rsidRDefault="00F90743" w:rsidP="00F9074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Промежуточное тестирование - 1 час</w:t>
      </w:r>
      <w:r w:rsidRPr="007E7F5E">
        <w:rPr>
          <w:sz w:val="26"/>
          <w:szCs w:val="26"/>
        </w:rPr>
        <w:t xml:space="preserve">. </w:t>
      </w:r>
    </w:p>
    <w:p w:rsidR="00F90743" w:rsidRDefault="00F90743" w:rsidP="00F90743">
      <w:pPr>
        <w:pStyle w:val="Default"/>
        <w:jc w:val="both"/>
        <w:rPr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Контроль знаний и навыков: </w:t>
      </w:r>
      <w:r w:rsidRPr="007E7F5E">
        <w:rPr>
          <w:sz w:val="26"/>
          <w:szCs w:val="26"/>
        </w:rPr>
        <w:t xml:space="preserve">компьютерное тестирование </w:t>
      </w:r>
      <w:r>
        <w:rPr>
          <w:sz w:val="26"/>
          <w:szCs w:val="26"/>
        </w:rPr>
        <w:t>или контрольные вопросы.</w:t>
      </w:r>
    </w:p>
    <w:p w:rsidR="00F90743" w:rsidRPr="007E7F5E" w:rsidRDefault="00F90743" w:rsidP="00F90743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lastRenderedPageBreak/>
        <w:t xml:space="preserve">Методы обучения: лекции, практические занятия. </w:t>
      </w:r>
    </w:p>
    <w:p w:rsidR="00F90743" w:rsidRPr="007E7F5E" w:rsidRDefault="00F90743" w:rsidP="00F90743">
      <w:pPr>
        <w:pStyle w:val="Default"/>
        <w:jc w:val="both"/>
        <w:rPr>
          <w:b/>
          <w:bCs/>
          <w:sz w:val="26"/>
          <w:szCs w:val="26"/>
        </w:rPr>
      </w:pPr>
    </w:p>
    <w:p w:rsidR="00F90743" w:rsidRPr="007E7F5E" w:rsidRDefault="00F90743" w:rsidP="00F90743">
      <w:pPr>
        <w:pStyle w:val="Default"/>
        <w:jc w:val="both"/>
        <w:rPr>
          <w:b/>
          <w:bCs/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2. УЧЕБНО - ТЕМАТИЧЕСКИЙ ПЛАН </w:t>
      </w:r>
    </w:p>
    <w:p w:rsidR="00F90743" w:rsidRDefault="00F90743" w:rsidP="00F90743">
      <w:pPr>
        <w:pStyle w:val="Default"/>
        <w:jc w:val="both"/>
        <w:rPr>
          <w:b/>
          <w:bCs/>
          <w:i/>
          <w:iCs/>
          <w:sz w:val="26"/>
          <w:szCs w:val="26"/>
        </w:rPr>
      </w:pPr>
      <w:r w:rsidRPr="007E7F5E">
        <w:rPr>
          <w:b/>
          <w:bCs/>
          <w:i/>
          <w:iCs/>
          <w:sz w:val="26"/>
          <w:szCs w:val="26"/>
        </w:rPr>
        <w:t>А. Перечень тем</w:t>
      </w:r>
    </w:p>
    <w:p w:rsidR="00F90743" w:rsidRDefault="00F90743" w:rsidP="00F90743">
      <w:pPr>
        <w:pStyle w:val="Default"/>
        <w:jc w:val="both"/>
        <w:rPr>
          <w:b/>
          <w:bCs/>
          <w:i/>
          <w:iCs/>
          <w:sz w:val="26"/>
          <w:szCs w:val="26"/>
        </w:rPr>
      </w:pPr>
    </w:p>
    <w:p w:rsidR="00F90743" w:rsidRPr="007E7F5E" w:rsidRDefault="00F90743" w:rsidP="00F90743">
      <w:pPr>
        <w:pStyle w:val="Default"/>
        <w:jc w:val="both"/>
        <w:rPr>
          <w:b/>
          <w:bCs/>
          <w:i/>
          <w:iCs/>
          <w:sz w:val="26"/>
          <w:szCs w:val="26"/>
        </w:rPr>
      </w:pPr>
    </w:p>
    <w:tbl>
      <w:tblPr>
        <w:tblW w:w="9667" w:type="dxa"/>
        <w:tblInd w:w="-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0"/>
        <w:gridCol w:w="1134"/>
        <w:gridCol w:w="1119"/>
        <w:gridCol w:w="1432"/>
        <w:gridCol w:w="1182"/>
      </w:tblGrid>
      <w:tr w:rsidR="00F90743" w:rsidRPr="00601729" w:rsidTr="00F90743">
        <w:trPr>
          <w:trHeight w:hRule="exact" w:val="468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743" w:rsidRPr="00601729" w:rsidRDefault="00F90743" w:rsidP="00777404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601729">
              <w:rPr>
                <w:rStyle w:val="105pt0pt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743" w:rsidRPr="00601729" w:rsidRDefault="00F90743" w:rsidP="00777404">
            <w:pPr>
              <w:pStyle w:val="Default"/>
              <w:jc w:val="center"/>
            </w:pPr>
            <w:r w:rsidRPr="00601729">
              <w:rPr>
                <w:b/>
                <w:bCs/>
              </w:rPr>
              <w:t xml:space="preserve">Количество часов </w:t>
            </w:r>
          </w:p>
          <w:p w:rsidR="00F90743" w:rsidRPr="00601729" w:rsidRDefault="00F90743" w:rsidP="00777404">
            <w:pPr>
              <w:pStyle w:val="21"/>
              <w:shd w:val="clear" w:color="auto" w:fill="auto"/>
              <w:spacing w:after="12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90743" w:rsidRPr="00601729" w:rsidTr="00B967D7">
        <w:trPr>
          <w:trHeight w:hRule="exact" w:val="818"/>
        </w:trPr>
        <w:tc>
          <w:tcPr>
            <w:tcW w:w="4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0743" w:rsidRPr="00601729" w:rsidRDefault="00F90743" w:rsidP="007774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743" w:rsidRPr="00601729" w:rsidRDefault="00F90743" w:rsidP="00777404">
            <w:pPr>
              <w:pStyle w:val="a4"/>
              <w:jc w:val="center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Всего</w:t>
            </w:r>
          </w:p>
          <w:p w:rsidR="00F90743" w:rsidRPr="00601729" w:rsidRDefault="00F90743" w:rsidP="00777404">
            <w:pPr>
              <w:pStyle w:val="a4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743" w:rsidRPr="00601729" w:rsidRDefault="00F90743" w:rsidP="00777404">
            <w:pPr>
              <w:pStyle w:val="a4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Лекции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743" w:rsidRPr="00601729" w:rsidRDefault="00F90743" w:rsidP="00777404">
            <w:pPr>
              <w:pStyle w:val="a4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Практические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743" w:rsidRPr="00601729" w:rsidRDefault="00F90743" w:rsidP="00777404">
            <w:pPr>
              <w:pStyle w:val="a4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Контроль знаний</w:t>
            </w:r>
          </w:p>
        </w:tc>
      </w:tr>
      <w:tr w:rsidR="00F90743" w:rsidRPr="006777C8" w:rsidTr="00F90743">
        <w:trPr>
          <w:trHeight w:hRule="exact" w:val="54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743" w:rsidRPr="004E043E" w:rsidRDefault="00F90743" w:rsidP="00F90743">
            <w:pPr>
              <w:pStyle w:val="Default"/>
              <w:jc w:val="both"/>
              <w:rPr>
                <w:sz w:val="22"/>
                <w:szCs w:val="22"/>
              </w:rPr>
            </w:pPr>
            <w:r w:rsidRPr="004E043E">
              <w:rPr>
                <w:sz w:val="22"/>
                <w:szCs w:val="22"/>
              </w:rPr>
              <w:t>Поддержание судна в мореходном состоянии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743" w:rsidRPr="004E043E" w:rsidRDefault="009B0F04" w:rsidP="00F9074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17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743" w:rsidRPr="004E043E" w:rsidRDefault="00F90743" w:rsidP="00F9074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16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743" w:rsidRPr="004E043E" w:rsidRDefault="009B0F04" w:rsidP="00F90743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color w:val="000000"/>
                <w:spacing w:val="0"/>
                <w:lang w:eastAsia="ru-RU" w:bidi="ru-RU"/>
              </w:rPr>
            </w:pPr>
            <w:r>
              <w:rPr>
                <w:color w:val="000000"/>
                <w:spacing w:val="0"/>
                <w:lang w:eastAsia="ru-RU" w:bidi="ru-RU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743" w:rsidRPr="004E043E" w:rsidRDefault="00F90743" w:rsidP="00F9074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90743" w:rsidRPr="006777C8" w:rsidTr="00F90743">
        <w:trPr>
          <w:trHeight w:hRule="exact" w:val="56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743" w:rsidRDefault="00F90743" w:rsidP="00F90743">
            <w:pPr>
              <w:pStyle w:val="Default"/>
              <w:jc w:val="both"/>
              <w:rPr>
                <w:sz w:val="22"/>
                <w:szCs w:val="22"/>
              </w:rPr>
            </w:pPr>
            <w:r>
              <w:t>Предотвращение и борьба с пожаром.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743" w:rsidRDefault="00F90743" w:rsidP="00F9074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16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743" w:rsidRDefault="00F90743" w:rsidP="00F9074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16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743" w:rsidRDefault="00F90743" w:rsidP="00F90743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color w:val="000000"/>
                <w:spacing w:val="0"/>
                <w:lang w:eastAsia="ru-RU" w:bidi="ru-RU"/>
              </w:rPr>
            </w:pPr>
            <w:r>
              <w:rPr>
                <w:color w:val="000000"/>
                <w:spacing w:val="0"/>
                <w:lang w:eastAsia="ru-RU" w:bidi="ru-RU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743" w:rsidRDefault="00F90743" w:rsidP="00F9074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90743" w:rsidRPr="006777C8" w:rsidTr="00F90743">
        <w:trPr>
          <w:trHeight w:hRule="exact" w:val="56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743" w:rsidRPr="004E043E" w:rsidRDefault="00F90743" w:rsidP="00F90743">
            <w:pPr>
              <w:pStyle w:val="Default"/>
              <w:jc w:val="both"/>
              <w:rPr>
                <w:sz w:val="22"/>
                <w:szCs w:val="22"/>
              </w:rPr>
            </w:pPr>
            <w:r w:rsidRPr="004E043E">
              <w:rPr>
                <w:sz w:val="22"/>
                <w:szCs w:val="22"/>
              </w:rPr>
              <w:t>Методы и средства предотвращения загрязнения окружающей среды с судов.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743" w:rsidRPr="004E043E" w:rsidRDefault="00F90743" w:rsidP="00F9074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743" w:rsidRPr="004E043E" w:rsidRDefault="00F90743" w:rsidP="00F90743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14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743" w:rsidRPr="004E043E" w:rsidRDefault="00F90743" w:rsidP="00F90743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color w:val="000000"/>
                <w:spacing w:val="0"/>
                <w:lang w:eastAsia="ru-RU" w:bidi="ru-RU"/>
              </w:rPr>
            </w:pPr>
            <w:r>
              <w:rPr>
                <w:color w:val="000000"/>
                <w:spacing w:val="0"/>
                <w:lang w:eastAsia="ru-RU" w:bidi="ru-RU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743" w:rsidRPr="004E043E" w:rsidRDefault="00F90743" w:rsidP="00F9074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90743" w:rsidRPr="00601729" w:rsidTr="00F90743">
        <w:trPr>
          <w:trHeight w:hRule="exact" w:val="55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743" w:rsidRPr="00C849E4" w:rsidRDefault="00F90743" w:rsidP="00F9074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Промежуточное 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743" w:rsidRDefault="00F90743" w:rsidP="00F90743">
            <w:pPr>
              <w:pStyle w:val="a4"/>
              <w:jc w:val="center"/>
              <w:rPr>
                <w:lang w:eastAsia="ru-RU" w:bidi="ru-RU"/>
              </w:rPr>
            </w:pPr>
            <w:r>
              <w:rPr>
                <w:lang w:eastAsia="ru-RU" w:bidi="ru-RU"/>
              </w:rPr>
              <w:t>1</w:t>
            </w:r>
          </w:p>
          <w:p w:rsidR="00F90743" w:rsidRDefault="00F90743" w:rsidP="00F90743">
            <w:pPr>
              <w:pStyle w:val="a4"/>
              <w:jc w:val="center"/>
              <w:rPr>
                <w:lang w:eastAsia="ru-RU" w:bidi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743" w:rsidRDefault="00F90743" w:rsidP="00F90743">
            <w:pPr>
              <w:pStyle w:val="a4"/>
              <w:jc w:val="center"/>
              <w:rPr>
                <w:lang w:eastAsia="ru-RU" w:bidi="ru-RU"/>
              </w:rPr>
            </w:pPr>
            <w:r>
              <w:rPr>
                <w:lang w:eastAsia="ru-RU" w:bidi="ru-RU"/>
              </w:rPr>
              <w:t>-</w:t>
            </w:r>
          </w:p>
          <w:p w:rsidR="00F90743" w:rsidRDefault="00F90743" w:rsidP="00F90743">
            <w:pPr>
              <w:pStyle w:val="a4"/>
              <w:jc w:val="center"/>
              <w:rPr>
                <w:lang w:eastAsia="ru-RU" w:bidi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743" w:rsidRDefault="00F90743" w:rsidP="00F90743">
            <w:pPr>
              <w:pStyle w:val="a4"/>
              <w:jc w:val="center"/>
              <w:rPr>
                <w:lang w:eastAsia="ru-RU" w:bidi="ru-RU"/>
              </w:rPr>
            </w:pPr>
            <w:r>
              <w:rPr>
                <w:lang w:eastAsia="ru-RU" w:bidi="ru-RU"/>
              </w:rPr>
              <w:t>-</w:t>
            </w:r>
          </w:p>
          <w:p w:rsidR="00F90743" w:rsidRDefault="00F90743" w:rsidP="00F90743">
            <w:pPr>
              <w:pStyle w:val="a4"/>
              <w:jc w:val="center"/>
              <w:rPr>
                <w:lang w:eastAsia="ru-RU" w:bidi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743" w:rsidRPr="00182166" w:rsidRDefault="00F90743" w:rsidP="00F90743">
            <w:pPr>
              <w:pStyle w:val="a4"/>
              <w:jc w:val="center"/>
            </w:pPr>
            <w:r>
              <w:t>1</w:t>
            </w:r>
          </w:p>
        </w:tc>
      </w:tr>
      <w:tr w:rsidR="00F90743" w:rsidRPr="00601729" w:rsidTr="00F90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4800" w:type="dxa"/>
          </w:tcPr>
          <w:p w:rsidR="00F90743" w:rsidRPr="00601729" w:rsidRDefault="00F90743" w:rsidP="00F90743">
            <w:pPr>
              <w:pStyle w:val="Default"/>
            </w:pPr>
            <w:r w:rsidRPr="00601729">
              <w:rPr>
                <w:b/>
                <w:bCs/>
              </w:rPr>
              <w:t xml:space="preserve">Всего по учебной дисциплине: </w:t>
            </w:r>
          </w:p>
        </w:tc>
        <w:tc>
          <w:tcPr>
            <w:tcW w:w="1134" w:type="dxa"/>
            <w:vAlign w:val="center"/>
          </w:tcPr>
          <w:p w:rsidR="00F90743" w:rsidRPr="00EE3017" w:rsidRDefault="00F90743" w:rsidP="00F90743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0F04">
              <w:rPr>
                <w:b/>
              </w:rPr>
              <w:t>8</w:t>
            </w:r>
          </w:p>
        </w:tc>
        <w:tc>
          <w:tcPr>
            <w:tcW w:w="1119" w:type="dxa"/>
            <w:vAlign w:val="center"/>
          </w:tcPr>
          <w:p w:rsidR="00F90743" w:rsidRPr="00EE3017" w:rsidRDefault="00F90743" w:rsidP="00F90743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432" w:type="dxa"/>
            <w:vAlign w:val="center"/>
          </w:tcPr>
          <w:p w:rsidR="00F90743" w:rsidRPr="00EE3017" w:rsidRDefault="009B0F04" w:rsidP="00F90743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82" w:type="dxa"/>
            <w:vAlign w:val="bottom"/>
          </w:tcPr>
          <w:p w:rsidR="00F90743" w:rsidRPr="00EE3017" w:rsidRDefault="00F90743" w:rsidP="00F90743">
            <w:pPr>
              <w:pStyle w:val="a4"/>
              <w:jc w:val="center"/>
              <w:rPr>
                <w:rStyle w:val="2115pt"/>
                <w:rFonts w:eastAsiaTheme="minorHAnsi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</w:pPr>
            <w:r w:rsidRPr="00EE3017">
              <w:rPr>
                <w:rStyle w:val="2115pt"/>
                <w:rFonts w:eastAsiaTheme="minorHAnsi"/>
                <w:bCs w:val="0"/>
                <w:color w:val="auto"/>
                <w:sz w:val="16"/>
                <w:szCs w:val="16"/>
                <w:shd w:val="clear" w:color="auto" w:fill="auto"/>
                <w:lang w:eastAsia="en-US" w:bidi="ar-SA"/>
              </w:rPr>
              <w:t>1</w:t>
            </w:r>
          </w:p>
          <w:p w:rsidR="00F90743" w:rsidRPr="00EE3017" w:rsidRDefault="00F90743" w:rsidP="00F90743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F90743" w:rsidRPr="007E7F5E" w:rsidRDefault="00F90743" w:rsidP="00F90743">
      <w:pPr>
        <w:pStyle w:val="Default"/>
        <w:jc w:val="both"/>
        <w:rPr>
          <w:sz w:val="26"/>
          <w:szCs w:val="26"/>
        </w:rPr>
      </w:pPr>
      <w:r w:rsidRPr="007E7F5E">
        <w:rPr>
          <w:b/>
          <w:bCs/>
          <w:i/>
          <w:iCs/>
          <w:sz w:val="26"/>
          <w:szCs w:val="26"/>
        </w:rPr>
        <w:t>Б. Реферативное описание тем</w:t>
      </w:r>
    </w:p>
    <w:p w:rsidR="00F90743" w:rsidRPr="00F90743" w:rsidRDefault="00F90743" w:rsidP="00F90743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ab/>
      </w:r>
      <w:r w:rsidRPr="00F90743">
        <w:rPr>
          <w:sz w:val="26"/>
          <w:szCs w:val="26"/>
        </w:rPr>
        <w:t xml:space="preserve">Тема 10.1 Поддержание судна в мореходном состоянии </w:t>
      </w:r>
    </w:p>
    <w:p w:rsidR="00F90743" w:rsidRPr="00F90743" w:rsidRDefault="00F90743" w:rsidP="00F9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0743">
        <w:rPr>
          <w:rFonts w:ascii="Times New Roman" w:hAnsi="Times New Roman" w:cs="Times New Roman"/>
          <w:color w:val="000000"/>
          <w:sz w:val="26"/>
          <w:szCs w:val="26"/>
        </w:rPr>
        <w:t>Занятия направлены н</w:t>
      </w:r>
      <w:r>
        <w:rPr>
          <w:rFonts w:ascii="Times New Roman" w:hAnsi="Times New Roman" w:cs="Times New Roman"/>
          <w:color w:val="000000"/>
          <w:sz w:val="26"/>
          <w:szCs w:val="26"/>
        </w:rPr>
        <w:t>а формирование компетенции ПК-12</w:t>
      </w:r>
      <w:r w:rsidR="009B0F04">
        <w:rPr>
          <w:rFonts w:ascii="Times New Roman" w:hAnsi="Times New Roman" w:cs="Times New Roman"/>
          <w:color w:val="000000"/>
          <w:sz w:val="26"/>
          <w:szCs w:val="26"/>
        </w:rPr>
        <w:t>,14</w:t>
      </w:r>
      <w:r w:rsidRPr="00F90743">
        <w:rPr>
          <w:rFonts w:ascii="Times New Roman" w:hAnsi="Times New Roman" w:cs="Times New Roman"/>
          <w:color w:val="000000"/>
          <w:sz w:val="26"/>
          <w:szCs w:val="26"/>
        </w:rPr>
        <w:t xml:space="preserve"> Требования законодательства по обеспечению охраны человеческой жизни, охраны и защиты окружающей среды. </w:t>
      </w:r>
    </w:p>
    <w:p w:rsidR="00F90743" w:rsidRPr="00F90743" w:rsidRDefault="00F90743" w:rsidP="00F9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0743">
        <w:rPr>
          <w:rFonts w:ascii="Times New Roman" w:hAnsi="Times New Roman" w:cs="Times New Roman"/>
          <w:color w:val="000000"/>
          <w:sz w:val="26"/>
          <w:szCs w:val="26"/>
        </w:rPr>
        <w:t xml:space="preserve">В результате слушатель должен понимать основные принципы устройства судна, теорий и факторов, влияющих на посадку и остойчивость, а также меры, необходимые для обеспечения безопасной посадки и остойчивости, знать влияние повреждения и последующего затопления какого-либо отсека на посадку и остойчивость судна, а также контрмер, подлежащих принятию. </w:t>
      </w:r>
    </w:p>
    <w:p w:rsidR="00F90743" w:rsidRPr="00F90743" w:rsidRDefault="00F90743" w:rsidP="00F9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0743">
        <w:rPr>
          <w:rFonts w:ascii="Times New Roman" w:hAnsi="Times New Roman" w:cs="Times New Roman"/>
          <w:color w:val="000000"/>
          <w:sz w:val="26"/>
          <w:szCs w:val="26"/>
        </w:rPr>
        <w:t xml:space="preserve">Посадка судна – оценочные параметры. </w:t>
      </w:r>
    </w:p>
    <w:p w:rsidR="00F90743" w:rsidRPr="00F90743" w:rsidRDefault="00F90743" w:rsidP="00F9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0743">
        <w:rPr>
          <w:rFonts w:ascii="Times New Roman" w:hAnsi="Times New Roman" w:cs="Times New Roman"/>
          <w:color w:val="000000"/>
          <w:sz w:val="26"/>
          <w:szCs w:val="26"/>
        </w:rPr>
        <w:t xml:space="preserve">Нормативные документы, регламентирующие нормы остойчивости: общие и дополнительные, а также для конкретного судна. </w:t>
      </w:r>
    </w:p>
    <w:p w:rsidR="00F90743" w:rsidRPr="00F90743" w:rsidRDefault="00F90743" w:rsidP="00F9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0743">
        <w:rPr>
          <w:rFonts w:ascii="Times New Roman" w:hAnsi="Times New Roman" w:cs="Times New Roman"/>
          <w:color w:val="000000"/>
          <w:sz w:val="26"/>
          <w:szCs w:val="26"/>
        </w:rPr>
        <w:t xml:space="preserve">«Информация об остойчивости» - основной объем информации, важной для механика. </w:t>
      </w:r>
    </w:p>
    <w:p w:rsidR="00F90743" w:rsidRPr="00F90743" w:rsidRDefault="00F90743" w:rsidP="00F9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0743">
        <w:rPr>
          <w:rFonts w:ascii="Times New Roman" w:hAnsi="Times New Roman" w:cs="Times New Roman"/>
          <w:color w:val="000000"/>
          <w:sz w:val="26"/>
          <w:szCs w:val="26"/>
        </w:rPr>
        <w:t xml:space="preserve">Критерии остойчивости, влияющие параметры, признаки повышенной (пониженной), отрицательной начальной остойчивости, влияние перемещения груза. Оценка начальной остойчивости. Определение начальной метацентрической высоты. Методы восстановления остойчивости судна в рейсе. </w:t>
      </w:r>
    </w:p>
    <w:p w:rsidR="00F90743" w:rsidRPr="00F90743" w:rsidRDefault="00F90743" w:rsidP="00F90743">
      <w:pPr>
        <w:pStyle w:val="Default"/>
        <w:ind w:firstLine="708"/>
        <w:jc w:val="both"/>
        <w:rPr>
          <w:sz w:val="26"/>
          <w:szCs w:val="26"/>
        </w:rPr>
      </w:pPr>
      <w:r w:rsidRPr="00F90743">
        <w:rPr>
          <w:sz w:val="26"/>
          <w:szCs w:val="26"/>
        </w:rPr>
        <w:t xml:space="preserve">Водонепроницаемость корпуса. Непотопляемость. Спрямление аварийного судна. </w:t>
      </w:r>
    </w:p>
    <w:p w:rsidR="00F90743" w:rsidRPr="00F90743" w:rsidRDefault="00F90743" w:rsidP="00F9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0743">
        <w:rPr>
          <w:rFonts w:ascii="Times New Roman" w:hAnsi="Times New Roman" w:cs="Times New Roman"/>
          <w:color w:val="000000"/>
          <w:sz w:val="26"/>
          <w:szCs w:val="26"/>
        </w:rPr>
        <w:t xml:space="preserve">Основные мероприятия по обеспечению водонепроницаемости – регламентирующие документы; перечень мероприятий; ответственные лица; периодичности; регистрация исполнения; доклады и пр. </w:t>
      </w:r>
    </w:p>
    <w:p w:rsidR="00F90743" w:rsidRPr="00F90743" w:rsidRDefault="00F90743" w:rsidP="00F9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0743">
        <w:rPr>
          <w:rFonts w:ascii="Times New Roman" w:hAnsi="Times New Roman" w:cs="Times New Roman"/>
          <w:color w:val="000000"/>
          <w:sz w:val="26"/>
          <w:szCs w:val="26"/>
        </w:rPr>
        <w:t xml:space="preserve">Испытания на проницаемость корпуса при освидетельствовании. </w:t>
      </w:r>
    </w:p>
    <w:p w:rsidR="00F90743" w:rsidRPr="00F90743" w:rsidRDefault="00F90743" w:rsidP="00F90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0743">
        <w:rPr>
          <w:rFonts w:ascii="Times New Roman" w:hAnsi="Times New Roman" w:cs="Times New Roman"/>
          <w:color w:val="000000"/>
          <w:sz w:val="26"/>
          <w:szCs w:val="26"/>
        </w:rPr>
        <w:t xml:space="preserve">Принципы обеспечения остойчивости, прочности и непотопляемости судна. Информация об аварийной остойчивости и непотопляемости. </w:t>
      </w:r>
    </w:p>
    <w:p w:rsidR="00F90743" w:rsidRPr="00F90743" w:rsidRDefault="00F90743" w:rsidP="00F90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0743">
        <w:rPr>
          <w:rFonts w:ascii="Times New Roman" w:hAnsi="Times New Roman" w:cs="Times New Roman"/>
          <w:color w:val="0070C0"/>
          <w:sz w:val="26"/>
          <w:szCs w:val="26"/>
        </w:rPr>
        <w:t>Практические занятия</w:t>
      </w:r>
      <w:r w:rsidRPr="00F90743">
        <w:rPr>
          <w:rFonts w:ascii="Times New Roman" w:hAnsi="Times New Roman" w:cs="Times New Roman"/>
          <w:color w:val="000000"/>
          <w:sz w:val="26"/>
          <w:szCs w:val="26"/>
        </w:rPr>
        <w:t xml:space="preserve">. Расчеты остойчивости. </w:t>
      </w:r>
    </w:p>
    <w:p w:rsidR="00F90743" w:rsidRPr="00F90743" w:rsidRDefault="00F90743" w:rsidP="00F9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0743">
        <w:rPr>
          <w:rFonts w:ascii="Times New Roman" w:hAnsi="Times New Roman" w:cs="Times New Roman"/>
          <w:color w:val="000000"/>
          <w:sz w:val="26"/>
          <w:szCs w:val="26"/>
        </w:rPr>
        <w:t xml:space="preserve">Тема 10.2 Предотвращение и борьба с пожаром. </w:t>
      </w:r>
    </w:p>
    <w:p w:rsidR="00F90743" w:rsidRPr="00F90743" w:rsidRDefault="00F90743" w:rsidP="00F9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0743">
        <w:rPr>
          <w:rFonts w:ascii="Times New Roman" w:hAnsi="Times New Roman" w:cs="Times New Roman"/>
          <w:color w:val="000000"/>
          <w:sz w:val="26"/>
          <w:szCs w:val="26"/>
        </w:rPr>
        <w:t>Занятия направлены на формирование компетенции ПК-12</w:t>
      </w:r>
      <w:r w:rsidR="009B0F04">
        <w:rPr>
          <w:rFonts w:ascii="Times New Roman" w:hAnsi="Times New Roman" w:cs="Times New Roman"/>
          <w:color w:val="000000"/>
          <w:sz w:val="26"/>
          <w:szCs w:val="26"/>
        </w:rPr>
        <w:t>,14</w:t>
      </w:r>
      <w:r w:rsidRPr="00F90743">
        <w:rPr>
          <w:rFonts w:ascii="Times New Roman" w:hAnsi="Times New Roman" w:cs="Times New Roman"/>
          <w:color w:val="000000"/>
          <w:sz w:val="26"/>
          <w:szCs w:val="26"/>
        </w:rPr>
        <w:t xml:space="preserve"> Требования законодательства по обеспечению охраны человеческой жизни, охраны и защиты окружающей среды. </w:t>
      </w:r>
    </w:p>
    <w:p w:rsidR="00F90743" w:rsidRPr="00F90743" w:rsidRDefault="00F90743" w:rsidP="00F9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0743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В результате слушатель должен знать национальное законодательство по осуществлению международных соглашений и конвенций, уметь применять методы и средства предотвращения, обнаружения и тушения пожара». </w:t>
      </w:r>
    </w:p>
    <w:p w:rsidR="00F90743" w:rsidRPr="00F90743" w:rsidRDefault="00F90743" w:rsidP="00F9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0743">
        <w:rPr>
          <w:rFonts w:ascii="Times New Roman" w:hAnsi="Times New Roman" w:cs="Times New Roman"/>
          <w:color w:val="000000"/>
          <w:sz w:val="26"/>
          <w:szCs w:val="26"/>
        </w:rPr>
        <w:t xml:space="preserve">Система действующих национальных документов, регламентирующих работу судовых экипажей и вытекающих обязанностей старшего механика. </w:t>
      </w:r>
    </w:p>
    <w:p w:rsidR="00F90743" w:rsidRPr="00F90743" w:rsidRDefault="00F90743" w:rsidP="00F9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0743">
        <w:rPr>
          <w:rFonts w:ascii="Times New Roman" w:hAnsi="Times New Roman" w:cs="Times New Roman"/>
          <w:color w:val="000000"/>
          <w:sz w:val="26"/>
          <w:szCs w:val="26"/>
        </w:rPr>
        <w:t xml:space="preserve">Обязанности согласно международным документам, касающимся безопасности судов, пассажиров, экипажа или груза. </w:t>
      </w:r>
    </w:p>
    <w:p w:rsidR="00F90743" w:rsidRPr="00F90743" w:rsidRDefault="00F90743" w:rsidP="00F9074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0743">
        <w:rPr>
          <w:rFonts w:ascii="Times New Roman" w:hAnsi="Times New Roman" w:cs="Times New Roman"/>
          <w:color w:val="000000"/>
          <w:sz w:val="26"/>
          <w:szCs w:val="26"/>
        </w:rPr>
        <w:t xml:space="preserve">Перечень имеющихся на судне и требующих заполнения чек-листов. Обеспечение безопасности при выполнении работ. </w:t>
      </w:r>
    </w:p>
    <w:p w:rsidR="00F90743" w:rsidRPr="00F90743" w:rsidRDefault="00F90743" w:rsidP="00F9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0743">
        <w:rPr>
          <w:rFonts w:ascii="Times New Roman" w:hAnsi="Times New Roman" w:cs="Times New Roman"/>
          <w:color w:val="000000"/>
          <w:sz w:val="26"/>
          <w:szCs w:val="26"/>
        </w:rPr>
        <w:t xml:space="preserve">Работы в опасных условиях: на высоте, в замкнутых пространствах, огневые работы и др. Обеспечение безопасных условий, порядок выполнения, инструктаж, чек-листы, получение разрешения. Оценка рисков. </w:t>
      </w:r>
    </w:p>
    <w:p w:rsidR="00F90743" w:rsidRPr="00F90743" w:rsidRDefault="00F90743" w:rsidP="00F9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0743">
        <w:rPr>
          <w:rFonts w:ascii="Times New Roman" w:hAnsi="Times New Roman" w:cs="Times New Roman"/>
          <w:color w:val="000000"/>
          <w:sz w:val="26"/>
          <w:szCs w:val="26"/>
        </w:rPr>
        <w:t xml:space="preserve">Огневые работы: разрешения, ответственные, документирование. Удаление пожароопасных материалов; Наблюдение за помещениями после завершения работ. Особенности проведения работ в порту или судоремонтном предприятии. </w:t>
      </w:r>
    </w:p>
    <w:p w:rsidR="00F90743" w:rsidRPr="00F90743" w:rsidRDefault="00F90743" w:rsidP="00F9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0743">
        <w:rPr>
          <w:rFonts w:ascii="Times New Roman" w:hAnsi="Times New Roman" w:cs="Times New Roman"/>
          <w:color w:val="000000"/>
          <w:sz w:val="26"/>
          <w:szCs w:val="26"/>
        </w:rPr>
        <w:t xml:space="preserve">Особенности проведения работ в отсеках и замкнутых (полузамкнутых) помещениях. </w:t>
      </w:r>
    </w:p>
    <w:p w:rsidR="00F90743" w:rsidRPr="00F90743" w:rsidRDefault="00F90743" w:rsidP="00F9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0743">
        <w:rPr>
          <w:rFonts w:ascii="Times New Roman" w:hAnsi="Times New Roman" w:cs="Times New Roman"/>
          <w:color w:val="000000"/>
          <w:sz w:val="26"/>
          <w:szCs w:val="26"/>
        </w:rPr>
        <w:t xml:space="preserve">Подготовка и обеспечение безопасности судна при стоянке судна на судоремонтном предприятии в том числе в зимний период. </w:t>
      </w:r>
    </w:p>
    <w:p w:rsidR="00F90743" w:rsidRPr="00F90743" w:rsidRDefault="00F90743" w:rsidP="00F9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0743">
        <w:rPr>
          <w:rFonts w:ascii="Times New Roman" w:hAnsi="Times New Roman" w:cs="Times New Roman"/>
          <w:color w:val="000000"/>
          <w:sz w:val="26"/>
          <w:szCs w:val="26"/>
        </w:rPr>
        <w:t xml:space="preserve">Обеспечение работоспособности критического оборудования согласно требованиям МКУБ. </w:t>
      </w:r>
    </w:p>
    <w:p w:rsidR="00F90743" w:rsidRPr="00F90743" w:rsidRDefault="00F90743" w:rsidP="00F9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0743">
        <w:rPr>
          <w:rFonts w:ascii="Times New Roman" w:hAnsi="Times New Roman" w:cs="Times New Roman"/>
          <w:color w:val="000000"/>
          <w:sz w:val="26"/>
          <w:szCs w:val="26"/>
        </w:rPr>
        <w:t xml:space="preserve">Обеспечение готовности систем пожаротушения. Средства и системы пожаротушения. Требования и поддержание готовности систем пожаротушения: водопожарной, объемного пожаротушения пенного и др. Проверки функционирования: критерии, периодичность, документирование. Системы пожарной сигнализации. Проверки. </w:t>
      </w:r>
    </w:p>
    <w:p w:rsidR="00F90743" w:rsidRPr="00F90743" w:rsidRDefault="00F90743" w:rsidP="00F9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0743">
        <w:rPr>
          <w:rFonts w:ascii="Times New Roman" w:hAnsi="Times New Roman" w:cs="Times New Roman"/>
          <w:color w:val="000000"/>
          <w:sz w:val="26"/>
          <w:szCs w:val="26"/>
        </w:rPr>
        <w:t xml:space="preserve">Тема 10.3 Методы и средства предотвращения загрязнения окружающей среды с судов. </w:t>
      </w:r>
    </w:p>
    <w:p w:rsidR="00F90743" w:rsidRPr="00F90743" w:rsidRDefault="00F90743" w:rsidP="00F90743">
      <w:pPr>
        <w:pStyle w:val="Default"/>
        <w:jc w:val="both"/>
        <w:rPr>
          <w:sz w:val="26"/>
          <w:szCs w:val="26"/>
        </w:rPr>
      </w:pPr>
      <w:r w:rsidRPr="00F90743">
        <w:rPr>
          <w:sz w:val="26"/>
          <w:szCs w:val="26"/>
        </w:rPr>
        <w:t xml:space="preserve">Занятия направлены на формирование компетенции ПК-13 Требования законодательства по обеспечению охраны человеческой жизни, охраны и защиты окружающей среды. </w:t>
      </w:r>
    </w:p>
    <w:p w:rsidR="00F90743" w:rsidRPr="00F90743" w:rsidRDefault="00F90743" w:rsidP="00F9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0743">
        <w:rPr>
          <w:rFonts w:ascii="Times New Roman" w:hAnsi="Times New Roman" w:cs="Times New Roman"/>
          <w:color w:val="000000"/>
          <w:sz w:val="26"/>
          <w:szCs w:val="26"/>
        </w:rPr>
        <w:t xml:space="preserve">Ответственность за нарушение природоохранного законодательства. </w:t>
      </w:r>
    </w:p>
    <w:p w:rsidR="00F90743" w:rsidRPr="00F90743" w:rsidRDefault="00F90743" w:rsidP="00F9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0743">
        <w:rPr>
          <w:rFonts w:ascii="Times New Roman" w:hAnsi="Times New Roman" w:cs="Times New Roman"/>
          <w:color w:val="000000"/>
          <w:sz w:val="26"/>
          <w:szCs w:val="26"/>
        </w:rPr>
        <w:t xml:space="preserve">Нормативно-правовые и отчётные документы. Свидетельства (судовые и оборудования по предотвращению загрязнений) − назначение, основания для выдачи, сроки действия. Судовой план чрезвычайных мер по борьбе с загрязнением нефтью. </w:t>
      </w:r>
    </w:p>
    <w:p w:rsidR="00F90743" w:rsidRPr="00F90743" w:rsidRDefault="00F90743" w:rsidP="00F90743">
      <w:pPr>
        <w:autoSpaceDE w:val="0"/>
        <w:autoSpaceDN w:val="0"/>
        <w:adjustRightInd w:val="0"/>
        <w:spacing w:after="0" w:line="240" w:lineRule="auto"/>
        <w:ind w:firstLine="7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0743">
        <w:rPr>
          <w:rFonts w:ascii="Times New Roman" w:hAnsi="Times New Roman" w:cs="Times New Roman"/>
          <w:color w:val="000000"/>
          <w:sz w:val="26"/>
          <w:szCs w:val="26"/>
        </w:rPr>
        <w:t xml:space="preserve">– Журналы нефтяных операций, часть I и часть 2. Журнал озоноразрушающих веществ. Сводный журнал учета и сдачи на приемные сооружения в портах вредных веществ. Технический файл судового двигателя и Журнал регистрации параметров. </w:t>
      </w:r>
    </w:p>
    <w:p w:rsidR="00F90743" w:rsidRPr="00F90743" w:rsidRDefault="00F90743" w:rsidP="00F9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0743">
        <w:rPr>
          <w:rFonts w:ascii="Times New Roman" w:hAnsi="Times New Roman" w:cs="Times New Roman"/>
          <w:color w:val="000000"/>
          <w:sz w:val="26"/>
          <w:szCs w:val="26"/>
        </w:rPr>
        <w:t xml:space="preserve">Методы предотвращения загрязнения окружающей среды с судов. Условия сброса. Требования к сдаче вредных веществ на приёмные сооружения. </w:t>
      </w:r>
    </w:p>
    <w:p w:rsidR="00F90743" w:rsidRPr="00F90743" w:rsidRDefault="00F90743" w:rsidP="00F90743">
      <w:pPr>
        <w:pStyle w:val="Default"/>
        <w:ind w:firstLine="708"/>
        <w:jc w:val="both"/>
        <w:rPr>
          <w:sz w:val="26"/>
          <w:szCs w:val="26"/>
        </w:rPr>
      </w:pPr>
      <w:r w:rsidRPr="00F90743">
        <w:rPr>
          <w:sz w:val="26"/>
          <w:szCs w:val="26"/>
        </w:rPr>
        <w:t>Условия сброса вредных веществ (нефти, мусора) в зависимости от конкретного местоположения судна. Условия сброса сточных вод.</w:t>
      </w:r>
      <w:r w:rsidRPr="00F90743">
        <w:rPr>
          <w:sz w:val="28"/>
          <w:szCs w:val="28"/>
        </w:rPr>
        <w:t xml:space="preserve"> </w:t>
      </w:r>
      <w:r w:rsidRPr="00F90743">
        <w:rPr>
          <w:sz w:val="26"/>
          <w:szCs w:val="26"/>
        </w:rPr>
        <w:t xml:space="preserve">Предотвращение загрязнения атмосферы с судов. Международные, национальные требования к приемным сооружениям. Документальное оформление сдачи.  </w:t>
      </w:r>
    </w:p>
    <w:p w:rsidR="00F90743" w:rsidRPr="00A60EEC" w:rsidRDefault="00F90743" w:rsidP="00F90743">
      <w:pPr>
        <w:pStyle w:val="Default"/>
        <w:jc w:val="both"/>
        <w:rPr>
          <w:b/>
          <w:bCs/>
          <w:sz w:val="26"/>
          <w:szCs w:val="26"/>
        </w:rPr>
      </w:pPr>
    </w:p>
    <w:p w:rsidR="00F90743" w:rsidRPr="007E7F5E" w:rsidRDefault="00F90743" w:rsidP="00F90743">
      <w:pPr>
        <w:pStyle w:val="Default"/>
        <w:rPr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3. УЧЕБНО-МЕТОДИЧЕСКОЕ ОБЕСПЕЧЕНИЕ ДИСЦИПЛИНЫ: </w:t>
      </w:r>
    </w:p>
    <w:p w:rsidR="00F90743" w:rsidRPr="007E7F5E" w:rsidRDefault="00F90743" w:rsidP="00F90743">
      <w:pPr>
        <w:pStyle w:val="Default"/>
        <w:rPr>
          <w:b/>
          <w:bCs/>
          <w:sz w:val="26"/>
          <w:szCs w:val="26"/>
        </w:rPr>
      </w:pPr>
    </w:p>
    <w:p w:rsidR="00F90743" w:rsidRPr="007E7F5E" w:rsidRDefault="00F90743" w:rsidP="00F90743">
      <w:pPr>
        <w:pStyle w:val="Default"/>
        <w:rPr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3.1. Рекомендуемая литература </w:t>
      </w:r>
    </w:p>
    <w:p w:rsidR="00F90743" w:rsidRDefault="00F90743" w:rsidP="00F90743">
      <w:pPr>
        <w:pStyle w:val="Default"/>
        <w:jc w:val="both"/>
        <w:rPr>
          <w:b/>
          <w:bCs/>
          <w:sz w:val="26"/>
          <w:szCs w:val="26"/>
        </w:rPr>
      </w:pPr>
      <w:r w:rsidRPr="007E7F5E">
        <w:rPr>
          <w:b/>
          <w:bCs/>
          <w:sz w:val="26"/>
          <w:szCs w:val="26"/>
        </w:rPr>
        <w:t>3.1.1. Основная</w:t>
      </w:r>
    </w:p>
    <w:p w:rsidR="00777404" w:rsidRPr="00777404" w:rsidRDefault="003A1129" w:rsidP="00777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1</w:t>
      </w:r>
      <w:r w:rsidR="00777404" w:rsidRPr="00777404">
        <w:rPr>
          <w:rFonts w:ascii="Times New Roman" w:hAnsi="Times New Roman" w:cs="Times New Roman"/>
          <w:color w:val="000000"/>
          <w:sz w:val="26"/>
          <w:szCs w:val="26"/>
        </w:rPr>
        <w:t xml:space="preserve">. Международная конвенция по охране человеческой жизни на море 1974 года (СОЛАС-74). (Консолидированный текст, измененный Протоколом 1988 года к ней, с поправками), - СПб.: ЗАО «ЦНИИМФ», 2015 г. - 1084 с. </w:t>
      </w:r>
    </w:p>
    <w:p w:rsidR="00777404" w:rsidRPr="00777404" w:rsidRDefault="003A1129" w:rsidP="00777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777404" w:rsidRPr="00777404">
        <w:rPr>
          <w:rFonts w:ascii="Times New Roman" w:hAnsi="Times New Roman" w:cs="Times New Roman"/>
          <w:color w:val="000000"/>
          <w:sz w:val="26"/>
          <w:szCs w:val="26"/>
        </w:rPr>
        <w:t xml:space="preserve">. Международная Конвенция по предотвращению загрязнения с судов 1973 г, измененная протоколом 1978 г. к ней (МАРПОЛ-73/78). Книги I и II, - СПб.: ЗАО «ЦНИИМФ», 2012. - 762 с. </w:t>
      </w:r>
    </w:p>
    <w:p w:rsidR="00777404" w:rsidRPr="00777404" w:rsidRDefault="003A1129" w:rsidP="00777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777404" w:rsidRPr="00777404">
        <w:rPr>
          <w:rFonts w:ascii="Times New Roman" w:hAnsi="Times New Roman" w:cs="Times New Roman"/>
          <w:color w:val="000000"/>
          <w:sz w:val="26"/>
          <w:szCs w:val="26"/>
        </w:rPr>
        <w:t xml:space="preserve">. Правила по предотвращению загрязнения с судов, эксплуатирующихся в морских районах и на внутренних водных путях Российской Федерации, изд. 2016 г. -СПб.: РМРС, 2016. </w:t>
      </w:r>
    </w:p>
    <w:p w:rsidR="00777404" w:rsidRPr="00777404" w:rsidRDefault="003A1129" w:rsidP="00777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777404" w:rsidRPr="00777404">
        <w:rPr>
          <w:rFonts w:ascii="Times New Roman" w:hAnsi="Times New Roman" w:cs="Times New Roman"/>
          <w:color w:val="000000"/>
          <w:sz w:val="26"/>
          <w:szCs w:val="26"/>
        </w:rPr>
        <w:t xml:space="preserve">. Правила технической эксплуатации судовых технических средств и конструкций РД31.21.30-97. С-Петербург, ЗАО ЦНИИМФ, 1997– 342 с. </w:t>
      </w:r>
    </w:p>
    <w:p w:rsidR="00777404" w:rsidRDefault="00777404" w:rsidP="00F90743">
      <w:pPr>
        <w:pStyle w:val="Default"/>
        <w:rPr>
          <w:b/>
          <w:bCs/>
          <w:sz w:val="26"/>
          <w:szCs w:val="26"/>
        </w:rPr>
      </w:pPr>
    </w:p>
    <w:p w:rsidR="00F90743" w:rsidRPr="007E7F5E" w:rsidRDefault="00F90743" w:rsidP="00F90743">
      <w:pPr>
        <w:pStyle w:val="Default"/>
        <w:rPr>
          <w:b/>
          <w:bCs/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3.1.2. Дополнительная </w:t>
      </w:r>
    </w:p>
    <w:p w:rsidR="00777404" w:rsidRPr="00777404" w:rsidRDefault="00777404" w:rsidP="00777404">
      <w:pPr>
        <w:pStyle w:val="Default"/>
        <w:jc w:val="both"/>
        <w:rPr>
          <w:b/>
          <w:bCs/>
          <w:sz w:val="26"/>
          <w:szCs w:val="26"/>
        </w:rPr>
      </w:pPr>
      <w:r w:rsidRPr="00777404">
        <w:rPr>
          <w:sz w:val="26"/>
          <w:szCs w:val="26"/>
        </w:rPr>
        <w:t>1. Крымов И.С. Борьба за живучесть судна и спасательные средства. - М.: «ТрансЛит», 2011.</w:t>
      </w:r>
    </w:p>
    <w:p w:rsidR="00F90743" w:rsidRPr="007E7F5E" w:rsidRDefault="00F90743" w:rsidP="00F90743">
      <w:pPr>
        <w:pStyle w:val="Default"/>
        <w:rPr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3.2. Перечень методических материалов и технических средств обучения и контроля знаний: </w:t>
      </w:r>
    </w:p>
    <w:p w:rsidR="00F90743" w:rsidRPr="007E7F5E" w:rsidRDefault="00F90743" w:rsidP="00F90743">
      <w:pPr>
        <w:pStyle w:val="Default"/>
        <w:rPr>
          <w:sz w:val="26"/>
          <w:szCs w:val="26"/>
        </w:rPr>
      </w:pPr>
      <w:r w:rsidRPr="007E7F5E">
        <w:rPr>
          <w:sz w:val="26"/>
          <w:szCs w:val="26"/>
        </w:rPr>
        <w:t xml:space="preserve">– компьютер с монитором; </w:t>
      </w:r>
    </w:p>
    <w:p w:rsidR="00F90743" w:rsidRPr="007E7F5E" w:rsidRDefault="00F90743" w:rsidP="00F90743">
      <w:pPr>
        <w:pStyle w:val="Default"/>
        <w:rPr>
          <w:sz w:val="26"/>
          <w:szCs w:val="26"/>
        </w:rPr>
      </w:pPr>
      <w:r w:rsidRPr="007E7F5E">
        <w:rPr>
          <w:sz w:val="26"/>
          <w:szCs w:val="26"/>
        </w:rPr>
        <w:t xml:space="preserve">– наглядные пособия (плакаты) судна; </w:t>
      </w:r>
    </w:p>
    <w:p w:rsidR="00F90743" w:rsidRPr="007E7F5E" w:rsidRDefault="00F90743" w:rsidP="00F90743">
      <w:pPr>
        <w:pStyle w:val="Default"/>
        <w:rPr>
          <w:sz w:val="26"/>
          <w:szCs w:val="26"/>
        </w:rPr>
      </w:pPr>
      <w:r w:rsidRPr="007E7F5E">
        <w:rPr>
          <w:b/>
          <w:sz w:val="26"/>
          <w:szCs w:val="26"/>
        </w:rPr>
        <w:t xml:space="preserve">- </w:t>
      </w:r>
      <w:r w:rsidRPr="007E7F5E">
        <w:rPr>
          <w:sz w:val="26"/>
          <w:szCs w:val="26"/>
        </w:rPr>
        <w:t xml:space="preserve">мультимедийное оборудование; </w:t>
      </w:r>
    </w:p>
    <w:p w:rsidR="00F90743" w:rsidRPr="007E7F5E" w:rsidRDefault="00F90743" w:rsidP="00F90743">
      <w:pPr>
        <w:pStyle w:val="Default"/>
        <w:rPr>
          <w:sz w:val="26"/>
          <w:szCs w:val="26"/>
        </w:rPr>
      </w:pPr>
      <w:r w:rsidRPr="007E7F5E">
        <w:rPr>
          <w:sz w:val="26"/>
          <w:szCs w:val="26"/>
        </w:rPr>
        <w:t xml:space="preserve">– контроль знаний осуществляется с помощью технических программ и средств. </w:t>
      </w:r>
    </w:p>
    <w:p w:rsidR="00F90743" w:rsidRPr="007E7F5E" w:rsidRDefault="00F90743" w:rsidP="00F90743">
      <w:pPr>
        <w:pStyle w:val="Default"/>
        <w:rPr>
          <w:b/>
          <w:bCs/>
          <w:sz w:val="26"/>
          <w:szCs w:val="26"/>
        </w:rPr>
      </w:pPr>
    </w:p>
    <w:p w:rsidR="00F90743" w:rsidRDefault="00F90743" w:rsidP="00F90743">
      <w:pPr>
        <w:pStyle w:val="Default"/>
        <w:jc w:val="both"/>
        <w:rPr>
          <w:b/>
          <w:bCs/>
          <w:sz w:val="26"/>
          <w:szCs w:val="26"/>
        </w:rPr>
      </w:pPr>
      <w:r w:rsidRPr="007E7F5E">
        <w:rPr>
          <w:b/>
          <w:bCs/>
          <w:sz w:val="26"/>
          <w:szCs w:val="26"/>
        </w:rPr>
        <w:t>4. КОНТРОЛЬНЫЕ ВОПРОСЫ</w:t>
      </w:r>
    </w:p>
    <w:p w:rsidR="00F90743" w:rsidRDefault="00F90743" w:rsidP="00F90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2473">
        <w:rPr>
          <w:bCs/>
          <w:sz w:val="26"/>
          <w:szCs w:val="26"/>
        </w:rPr>
        <w:t>1.</w:t>
      </w:r>
      <w:r w:rsidRPr="008E2473">
        <w:rPr>
          <w:sz w:val="26"/>
          <w:szCs w:val="26"/>
        </w:rPr>
        <w:t xml:space="preserve"> </w:t>
      </w:r>
      <w:r w:rsidRPr="00CE647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77404">
        <w:rPr>
          <w:rFonts w:ascii="Times New Roman" w:hAnsi="Times New Roman" w:cs="Times New Roman"/>
          <w:color w:val="000000"/>
          <w:sz w:val="26"/>
          <w:szCs w:val="26"/>
        </w:rPr>
        <w:t>Устройство судов. Корпус.</w:t>
      </w:r>
    </w:p>
    <w:p w:rsidR="00777404" w:rsidRDefault="00777404" w:rsidP="00F90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 Понятие о теоретическом чертеже.</w:t>
      </w:r>
    </w:p>
    <w:p w:rsidR="00777404" w:rsidRPr="00EE2CD4" w:rsidRDefault="00777404" w:rsidP="00F90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2CD4">
        <w:rPr>
          <w:rFonts w:ascii="Times New Roman" w:hAnsi="Times New Roman" w:cs="Times New Roman"/>
          <w:sz w:val="26"/>
          <w:szCs w:val="26"/>
        </w:rPr>
        <w:t>3. Главные размерения судна и его элементы.</w:t>
      </w:r>
    </w:p>
    <w:p w:rsidR="00777404" w:rsidRPr="00EE2CD4" w:rsidRDefault="00777404" w:rsidP="00F90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2CD4">
        <w:rPr>
          <w:rFonts w:ascii="Times New Roman" w:hAnsi="Times New Roman" w:cs="Times New Roman"/>
          <w:sz w:val="26"/>
          <w:szCs w:val="26"/>
        </w:rPr>
        <w:t>4.</w:t>
      </w:r>
      <w:r w:rsidR="00F36546" w:rsidRPr="00EE2CD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36546" w:rsidRPr="00EE2CD4">
        <w:rPr>
          <w:rFonts w:ascii="Times New Roman" w:hAnsi="Times New Roman" w:cs="Times New Roman"/>
          <w:bCs/>
          <w:sz w:val="26"/>
          <w:szCs w:val="26"/>
        </w:rPr>
        <w:t>Основы теории судна Эксплуатационные, мореходные и маневренные качества</w:t>
      </w:r>
    </w:p>
    <w:p w:rsidR="00F36546" w:rsidRPr="00EE2CD4" w:rsidRDefault="00F36546" w:rsidP="00F36546">
      <w:pPr>
        <w:pStyle w:val="a4"/>
        <w:rPr>
          <w:rFonts w:ascii="Times New Roman" w:hAnsi="Times New Roman" w:cs="Times New Roman"/>
          <w:sz w:val="26"/>
          <w:szCs w:val="26"/>
        </w:rPr>
      </w:pPr>
      <w:r w:rsidRPr="00EE2CD4">
        <w:rPr>
          <w:rFonts w:ascii="Times New Roman" w:hAnsi="Times New Roman" w:cs="Times New Roman"/>
          <w:sz w:val="26"/>
          <w:szCs w:val="26"/>
        </w:rPr>
        <w:t>5. Мореходные качества судна</w:t>
      </w:r>
    </w:p>
    <w:p w:rsidR="00F36546" w:rsidRPr="00EE2CD4" w:rsidRDefault="00F36546" w:rsidP="00F36546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 w:rsidRPr="00EE2CD4">
        <w:rPr>
          <w:rFonts w:ascii="Times New Roman" w:hAnsi="Times New Roman" w:cs="Times New Roman"/>
          <w:sz w:val="26"/>
          <w:szCs w:val="26"/>
        </w:rPr>
        <w:t>6.</w:t>
      </w:r>
      <w:r w:rsidRPr="00EE2CD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E2CD4">
        <w:rPr>
          <w:rFonts w:ascii="Times New Roman" w:hAnsi="Times New Roman" w:cs="Times New Roman"/>
          <w:bCs/>
          <w:sz w:val="26"/>
          <w:szCs w:val="26"/>
        </w:rPr>
        <w:t>Факторы, влияющие на остойчивость судна</w:t>
      </w:r>
    </w:p>
    <w:p w:rsidR="00F36546" w:rsidRDefault="00F36546" w:rsidP="00F36546">
      <w:pPr>
        <w:pStyle w:val="a4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Verdana" w:hAnsi="Verdana"/>
          <w:b/>
          <w:bCs/>
          <w:color w:val="003063"/>
          <w:sz w:val="19"/>
        </w:rPr>
        <w:t>7.</w:t>
      </w:r>
      <w:r w:rsidRPr="00F3654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90743">
        <w:rPr>
          <w:rFonts w:ascii="Times New Roman" w:hAnsi="Times New Roman" w:cs="Times New Roman"/>
          <w:color w:val="000000"/>
          <w:sz w:val="26"/>
          <w:szCs w:val="26"/>
        </w:rPr>
        <w:t>Посадка судна – оценочные параметры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E2CD4" w:rsidRPr="00F36546" w:rsidRDefault="00EE2CD4" w:rsidP="00F36546">
      <w:pPr>
        <w:pStyle w:val="a4"/>
        <w:rPr>
          <w:szCs w:val="19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8. Как на практике определяют осадку судна.</w:t>
      </w:r>
    </w:p>
    <w:p w:rsidR="00EE2CD4" w:rsidRDefault="00EE2CD4" w:rsidP="00F36546">
      <w:pPr>
        <w:pStyle w:val="Default"/>
        <w:rPr>
          <w:sz w:val="26"/>
          <w:szCs w:val="26"/>
        </w:rPr>
      </w:pPr>
      <w:r>
        <w:rPr>
          <w:bCs/>
          <w:sz w:val="26"/>
          <w:szCs w:val="26"/>
        </w:rPr>
        <w:t>9.</w:t>
      </w:r>
      <w:r w:rsidRPr="00EE2CD4">
        <w:rPr>
          <w:sz w:val="26"/>
          <w:szCs w:val="26"/>
        </w:rPr>
        <w:t xml:space="preserve"> </w:t>
      </w:r>
      <w:r w:rsidRPr="00F90743">
        <w:rPr>
          <w:sz w:val="26"/>
          <w:szCs w:val="26"/>
        </w:rPr>
        <w:t xml:space="preserve">Оценка начальной остойчивости. </w:t>
      </w:r>
    </w:p>
    <w:p w:rsidR="00F90743" w:rsidRPr="00F36546" w:rsidRDefault="00EE2CD4" w:rsidP="00F36546">
      <w:pPr>
        <w:pStyle w:val="Default"/>
        <w:rPr>
          <w:bCs/>
          <w:sz w:val="26"/>
          <w:szCs w:val="26"/>
        </w:rPr>
      </w:pPr>
      <w:r>
        <w:rPr>
          <w:sz w:val="26"/>
          <w:szCs w:val="26"/>
        </w:rPr>
        <w:t>10.</w:t>
      </w:r>
      <w:r w:rsidRPr="00F90743">
        <w:rPr>
          <w:sz w:val="26"/>
          <w:szCs w:val="26"/>
        </w:rPr>
        <w:t>Определение начальной метацентрической высоты.</w:t>
      </w:r>
    </w:p>
    <w:p w:rsidR="00F90743" w:rsidRDefault="00EE2CD4" w:rsidP="00496A68">
      <w:pPr>
        <w:pStyle w:val="Default"/>
        <w:jc w:val="both"/>
        <w:rPr>
          <w:sz w:val="26"/>
          <w:szCs w:val="26"/>
        </w:rPr>
      </w:pPr>
      <w:r w:rsidRPr="00EE2CD4">
        <w:rPr>
          <w:bCs/>
          <w:sz w:val="26"/>
          <w:szCs w:val="26"/>
        </w:rPr>
        <w:t>11.</w:t>
      </w:r>
      <w:r w:rsidRPr="00EE2CD4">
        <w:rPr>
          <w:sz w:val="26"/>
          <w:szCs w:val="26"/>
        </w:rPr>
        <w:t xml:space="preserve"> </w:t>
      </w:r>
      <w:r w:rsidRPr="00F90743">
        <w:rPr>
          <w:sz w:val="26"/>
          <w:szCs w:val="26"/>
        </w:rPr>
        <w:t>Непотопляемость. Спрямление аварийного судна.</w:t>
      </w:r>
    </w:p>
    <w:p w:rsidR="00EE2CD4" w:rsidRDefault="00EE2CD4" w:rsidP="00496A6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Pr="00F90743">
        <w:rPr>
          <w:sz w:val="26"/>
          <w:szCs w:val="26"/>
        </w:rPr>
        <w:t>Работы в опасных условиях: на высоте, в замкнутых пространствах, огневые работы</w:t>
      </w:r>
      <w:r w:rsidR="00385C05">
        <w:rPr>
          <w:sz w:val="26"/>
          <w:szCs w:val="26"/>
        </w:rPr>
        <w:t>.</w:t>
      </w:r>
    </w:p>
    <w:p w:rsidR="00385C05" w:rsidRPr="00D55BA3" w:rsidRDefault="00385C05" w:rsidP="00D55BA3">
      <w:pPr>
        <w:pStyle w:val="a4"/>
        <w:rPr>
          <w:rFonts w:ascii="Times New Roman" w:hAnsi="Times New Roman" w:cs="Times New Roman"/>
          <w:sz w:val="26"/>
          <w:szCs w:val="26"/>
        </w:rPr>
      </w:pPr>
      <w:r w:rsidRPr="00D55BA3">
        <w:rPr>
          <w:rFonts w:ascii="Times New Roman" w:hAnsi="Times New Roman" w:cs="Times New Roman"/>
          <w:sz w:val="26"/>
          <w:szCs w:val="26"/>
        </w:rPr>
        <w:t>13.Особенности проведения работ в отсеках и замкнутых (полузамкнутых) помещениях.</w:t>
      </w:r>
    </w:p>
    <w:p w:rsidR="00385C05" w:rsidRPr="00D55BA3" w:rsidRDefault="00385C05" w:rsidP="00385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55BA3">
        <w:rPr>
          <w:rFonts w:ascii="Times New Roman" w:hAnsi="Times New Roman" w:cs="Times New Roman"/>
          <w:color w:val="000000"/>
          <w:sz w:val="26"/>
          <w:szCs w:val="26"/>
        </w:rPr>
        <w:t>14. Средства и системы пожаротушения.</w:t>
      </w:r>
    </w:p>
    <w:p w:rsidR="00385C05" w:rsidRDefault="00385C05" w:rsidP="00385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15.</w:t>
      </w:r>
      <w:r w:rsidRPr="00385C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90743">
        <w:rPr>
          <w:rFonts w:ascii="Times New Roman" w:hAnsi="Times New Roman" w:cs="Times New Roman"/>
          <w:color w:val="000000"/>
          <w:sz w:val="26"/>
          <w:szCs w:val="26"/>
        </w:rPr>
        <w:t>Системы пожарной сигна</w:t>
      </w:r>
      <w:r>
        <w:rPr>
          <w:rFonts w:ascii="Times New Roman" w:hAnsi="Times New Roman" w:cs="Times New Roman"/>
          <w:color w:val="000000"/>
          <w:sz w:val="26"/>
          <w:szCs w:val="26"/>
        </w:rPr>
        <w:t>лизации.</w:t>
      </w:r>
    </w:p>
    <w:p w:rsidR="00385C05" w:rsidRDefault="00385C05" w:rsidP="00385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16.</w:t>
      </w:r>
      <w:r w:rsidRPr="00385C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90743">
        <w:rPr>
          <w:rFonts w:ascii="Times New Roman" w:hAnsi="Times New Roman" w:cs="Times New Roman"/>
          <w:color w:val="000000"/>
          <w:sz w:val="26"/>
          <w:szCs w:val="26"/>
        </w:rPr>
        <w:t xml:space="preserve">Ответственность за нарушение природоохранного законодательства. </w:t>
      </w:r>
    </w:p>
    <w:p w:rsidR="00385C05" w:rsidRDefault="00385C05" w:rsidP="00385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17. Судовые свидетельства</w:t>
      </w:r>
      <w:r w:rsidRPr="00F90743">
        <w:rPr>
          <w:rFonts w:ascii="Times New Roman" w:hAnsi="Times New Roman" w:cs="Times New Roman"/>
          <w:color w:val="000000"/>
          <w:sz w:val="26"/>
          <w:szCs w:val="26"/>
        </w:rPr>
        <w:t>− назначение, основания для выдачи, сроки действия.</w:t>
      </w:r>
    </w:p>
    <w:p w:rsidR="00385C05" w:rsidRDefault="00385C05" w:rsidP="00385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18.</w:t>
      </w:r>
      <w:r w:rsidRPr="00385C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90743">
        <w:rPr>
          <w:rFonts w:ascii="Times New Roman" w:hAnsi="Times New Roman" w:cs="Times New Roman"/>
          <w:color w:val="000000"/>
          <w:sz w:val="26"/>
          <w:szCs w:val="26"/>
        </w:rPr>
        <w:t>Судовой план чрезвычайных мер по борьбе с загрязнением нефтью.</w:t>
      </w:r>
    </w:p>
    <w:p w:rsidR="00385C05" w:rsidRDefault="00385C05" w:rsidP="00385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19. </w:t>
      </w:r>
      <w:r w:rsidRPr="00F90743">
        <w:rPr>
          <w:rFonts w:ascii="Times New Roman" w:hAnsi="Times New Roman" w:cs="Times New Roman"/>
          <w:color w:val="000000"/>
          <w:sz w:val="26"/>
          <w:szCs w:val="26"/>
        </w:rPr>
        <w:t>Журналы нефтяных операций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85C05" w:rsidRPr="00F90743" w:rsidRDefault="00385C05" w:rsidP="00385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20.</w:t>
      </w:r>
      <w:r w:rsidRPr="00385C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90743">
        <w:rPr>
          <w:rFonts w:ascii="Times New Roman" w:hAnsi="Times New Roman" w:cs="Times New Roman"/>
          <w:color w:val="000000"/>
          <w:sz w:val="26"/>
          <w:szCs w:val="26"/>
        </w:rPr>
        <w:t>Методы предотвращения загрязнения окружающей среды с судов.</w:t>
      </w:r>
    </w:p>
    <w:p w:rsidR="00385C05" w:rsidRDefault="00385C05" w:rsidP="00385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21.</w:t>
      </w:r>
      <w:r w:rsidRPr="00385C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90743">
        <w:rPr>
          <w:rFonts w:ascii="Times New Roman" w:hAnsi="Times New Roman" w:cs="Times New Roman"/>
          <w:color w:val="000000"/>
          <w:sz w:val="26"/>
          <w:szCs w:val="26"/>
        </w:rPr>
        <w:t>Требования к сдаче вредных веществ на приёмные сооружения.</w:t>
      </w:r>
    </w:p>
    <w:p w:rsidR="00385C05" w:rsidRPr="00385C05" w:rsidRDefault="00385C05" w:rsidP="00385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5C05">
        <w:rPr>
          <w:rFonts w:ascii="Times New Roman" w:hAnsi="Times New Roman" w:cs="Times New Roman"/>
          <w:color w:val="000000"/>
          <w:sz w:val="26"/>
          <w:szCs w:val="26"/>
        </w:rPr>
        <w:t>22.</w:t>
      </w:r>
      <w:r w:rsidRPr="00385C05">
        <w:rPr>
          <w:rFonts w:ascii="Times New Roman" w:hAnsi="Times New Roman" w:cs="Times New Roman"/>
          <w:sz w:val="26"/>
          <w:szCs w:val="26"/>
        </w:rPr>
        <w:t xml:space="preserve"> Условия сброса вредных веществ (нефти, мусора) в зависимости от конкретного местоположения судна. </w:t>
      </w:r>
    </w:p>
    <w:p w:rsidR="00385C05" w:rsidRPr="00385C05" w:rsidRDefault="00385C05" w:rsidP="00385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5C05">
        <w:rPr>
          <w:rFonts w:ascii="Times New Roman" w:hAnsi="Times New Roman" w:cs="Times New Roman"/>
          <w:sz w:val="26"/>
          <w:szCs w:val="26"/>
        </w:rPr>
        <w:t>23. Условия сброса сточных вод.</w:t>
      </w:r>
    </w:p>
    <w:p w:rsidR="00385C05" w:rsidRPr="00385C05" w:rsidRDefault="00385C05" w:rsidP="00496A68">
      <w:pPr>
        <w:pStyle w:val="Defaul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24.</w:t>
      </w:r>
      <w:r w:rsidRPr="00385C05">
        <w:rPr>
          <w:sz w:val="26"/>
          <w:szCs w:val="26"/>
        </w:rPr>
        <w:t xml:space="preserve"> </w:t>
      </w:r>
      <w:r w:rsidRPr="00F90743">
        <w:rPr>
          <w:sz w:val="26"/>
          <w:szCs w:val="26"/>
        </w:rPr>
        <w:t>Предотвращение загрязнения атмосферы с судов.</w:t>
      </w:r>
    </w:p>
    <w:p w:rsidR="00F90743" w:rsidRDefault="00F90743" w:rsidP="00496A68">
      <w:pPr>
        <w:pStyle w:val="Default"/>
        <w:jc w:val="both"/>
        <w:rPr>
          <w:b/>
          <w:bCs/>
          <w:sz w:val="26"/>
          <w:szCs w:val="26"/>
        </w:rPr>
      </w:pPr>
    </w:p>
    <w:p w:rsidR="00DE2E63" w:rsidRPr="007E7F5E" w:rsidRDefault="00DE2E63" w:rsidP="00DE2E63">
      <w:pPr>
        <w:pStyle w:val="Default"/>
        <w:jc w:val="center"/>
        <w:rPr>
          <w:sz w:val="26"/>
          <w:szCs w:val="26"/>
        </w:rPr>
      </w:pPr>
      <w:r w:rsidRPr="007E7F5E">
        <w:rPr>
          <w:b/>
          <w:bCs/>
          <w:i/>
          <w:iCs/>
          <w:sz w:val="26"/>
          <w:szCs w:val="26"/>
        </w:rPr>
        <w:t>УЧЕБНАЯ ДИСЦИПЛИНА</w:t>
      </w:r>
    </w:p>
    <w:p w:rsidR="00DE2E63" w:rsidRPr="007E7F5E" w:rsidRDefault="00DE2E63" w:rsidP="00DE2E63">
      <w:pPr>
        <w:pStyle w:val="Default"/>
        <w:jc w:val="both"/>
        <w:rPr>
          <w:b/>
          <w:bCs/>
          <w:sz w:val="26"/>
          <w:szCs w:val="26"/>
        </w:rPr>
      </w:pPr>
    </w:p>
    <w:p w:rsidR="00DE2E63" w:rsidRPr="00DE2E63" w:rsidRDefault="00DE2E63" w:rsidP="00DE2E63">
      <w:pPr>
        <w:pStyle w:val="Default"/>
        <w:jc w:val="both"/>
        <w:rPr>
          <w:b/>
          <w:color w:val="auto"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Тема 11</w:t>
      </w:r>
      <w:r w:rsidRPr="007E7F5E">
        <w:rPr>
          <w:b/>
          <w:bCs/>
          <w:sz w:val="26"/>
          <w:szCs w:val="26"/>
        </w:rPr>
        <w:t xml:space="preserve">. </w:t>
      </w:r>
      <w:r w:rsidRPr="00DE2E63">
        <w:rPr>
          <w:b/>
          <w:bCs/>
          <w:color w:val="auto"/>
          <w:sz w:val="26"/>
          <w:szCs w:val="26"/>
        </w:rPr>
        <w:t>«</w:t>
      </w:r>
      <w:r w:rsidRPr="00DE2E63">
        <w:rPr>
          <w:b/>
          <w:sz w:val="26"/>
          <w:szCs w:val="26"/>
        </w:rPr>
        <w:t>Применение навыков руководителя и организатора</w:t>
      </w:r>
      <w:r w:rsidRPr="00DE2E63">
        <w:rPr>
          <w:b/>
          <w:bCs/>
          <w:color w:val="auto"/>
          <w:sz w:val="26"/>
          <w:szCs w:val="26"/>
        </w:rPr>
        <w:t>»</w:t>
      </w:r>
    </w:p>
    <w:p w:rsidR="00DE2E63" w:rsidRPr="00DE2E63" w:rsidRDefault="00DE2E63" w:rsidP="00DE2E63">
      <w:pPr>
        <w:pStyle w:val="Default"/>
        <w:jc w:val="center"/>
        <w:rPr>
          <w:b/>
          <w:sz w:val="26"/>
          <w:szCs w:val="26"/>
        </w:rPr>
      </w:pPr>
      <w:r w:rsidRPr="00DE2E63">
        <w:rPr>
          <w:b/>
          <w:sz w:val="26"/>
          <w:szCs w:val="26"/>
        </w:rPr>
        <w:tab/>
      </w:r>
    </w:p>
    <w:p w:rsidR="00DE2E63" w:rsidRPr="007E7F5E" w:rsidRDefault="00DE2E63" w:rsidP="00DE2E63">
      <w:pPr>
        <w:pStyle w:val="Default"/>
        <w:jc w:val="center"/>
        <w:rPr>
          <w:sz w:val="26"/>
          <w:szCs w:val="26"/>
        </w:rPr>
      </w:pPr>
      <w:r w:rsidRPr="007E7F5E">
        <w:rPr>
          <w:b/>
          <w:bCs/>
          <w:sz w:val="26"/>
          <w:szCs w:val="26"/>
        </w:rPr>
        <w:t>1. ПОЯСНИТЕЛЬНАЯ ЗАПИСКА</w:t>
      </w:r>
    </w:p>
    <w:p w:rsidR="00DE2E63" w:rsidRPr="007E7F5E" w:rsidRDefault="00DE2E63" w:rsidP="00DE2E63">
      <w:pPr>
        <w:pStyle w:val="Default"/>
        <w:jc w:val="center"/>
        <w:rPr>
          <w:sz w:val="26"/>
          <w:szCs w:val="26"/>
        </w:rPr>
      </w:pPr>
    </w:p>
    <w:p w:rsidR="00DE2E63" w:rsidRPr="00666ED6" w:rsidRDefault="00DE2E63" w:rsidP="00DE2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66ED6">
        <w:rPr>
          <w:rFonts w:ascii="Times New Roman" w:hAnsi="Times New Roman" w:cs="Times New Roman"/>
          <w:b/>
          <w:bCs/>
          <w:sz w:val="26"/>
          <w:szCs w:val="26"/>
        </w:rPr>
        <w:t xml:space="preserve">Целью реализации учебной дисциплины является </w:t>
      </w:r>
    </w:p>
    <w:p w:rsidR="00DC3C5B" w:rsidRPr="00DC3C5B" w:rsidRDefault="00DC3C5B" w:rsidP="00DC3C5B">
      <w:pPr>
        <w:pStyle w:val="Default"/>
        <w:jc w:val="both"/>
        <w:rPr>
          <w:sz w:val="26"/>
          <w:szCs w:val="26"/>
        </w:rPr>
      </w:pPr>
      <w:r w:rsidRPr="00DC3C5B">
        <w:rPr>
          <w:sz w:val="26"/>
          <w:szCs w:val="26"/>
        </w:rPr>
        <w:t xml:space="preserve">- формирование компетенции ПК-15 Применение навыков руководителя и организатора </w:t>
      </w:r>
    </w:p>
    <w:p w:rsidR="00DE2E63" w:rsidRPr="00DC3C5B" w:rsidRDefault="00DC3C5B" w:rsidP="00DC3C5B">
      <w:pPr>
        <w:pStyle w:val="Default"/>
        <w:jc w:val="both"/>
        <w:rPr>
          <w:sz w:val="26"/>
          <w:szCs w:val="26"/>
        </w:rPr>
      </w:pPr>
      <w:r w:rsidRPr="00DC3C5B">
        <w:rPr>
          <w:sz w:val="26"/>
          <w:szCs w:val="26"/>
        </w:rPr>
        <w:t>- формирование компетенции ПК-16 Знание вопросов управления персоналом на судне и его подготовки.</w:t>
      </w:r>
      <w:r w:rsidR="00DE2E63" w:rsidRPr="00DC3C5B">
        <w:rPr>
          <w:sz w:val="26"/>
          <w:szCs w:val="26"/>
        </w:rPr>
        <w:t xml:space="preserve"> </w:t>
      </w:r>
    </w:p>
    <w:p w:rsidR="00DE2E63" w:rsidRPr="00DC3C5B" w:rsidRDefault="00DE2E63" w:rsidP="00DE2E63">
      <w:pPr>
        <w:pStyle w:val="Default"/>
        <w:jc w:val="both"/>
        <w:rPr>
          <w:sz w:val="26"/>
          <w:szCs w:val="26"/>
        </w:rPr>
      </w:pPr>
      <w:r w:rsidRPr="00DC3C5B">
        <w:rPr>
          <w:sz w:val="26"/>
          <w:szCs w:val="26"/>
        </w:rPr>
        <w:t xml:space="preserve">В результате изучения дисциплины слушатели должны: </w:t>
      </w:r>
    </w:p>
    <w:p w:rsidR="00DE2E63" w:rsidRPr="00DC3C5B" w:rsidRDefault="00DE2E63" w:rsidP="00DE2E63">
      <w:pPr>
        <w:pStyle w:val="Default"/>
        <w:rPr>
          <w:sz w:val="26"/>
          <w:szCs w:val="26"/>
        </w:rPr>
      </w:pPr>
      <w:r w:rsidRPr="00DC3C5B">
        <w:rPr>
          <w:b/>
          <w:bCs/>
          <w:i/>
          <w:iCs/>
          <w:sz w:val="26"/>
          <w:szCs w:val="26"/>
        </w:rPr>
        <w:t xml:space="preserve">знать: </w:t>
      </w:r>
    </w:p>
    <w:p w:rsidR="00DE2E63" w:rsidRPr="00DC3C5B" w:rsidRDefault="00DE2E63" w:rsidP="00DE2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3C5B">
        <w:rPr>
          <w:rFonts w:ascii="Times New Roman" w:hAnsi="Times New Roman" w:cs="Times New Roman"/>
          <w:b/>
          <w:bCs/>
          <w:i/>
          <w:iCs/>
          <w:sz w:val="26"/>
          <w:szCs w:val="26"/>
        </w:rPr>
        <w:t>-</w:t>
      </w:r>
      <w:r w:rsidRPr="00DC3C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C3C5B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DC3C5B" w:rsidRPr="00DE2E63">
        <w:rPr>
          <w:rFonts w:ascii="Times New Roman" w:hAnsi="Times New Roman" w:cs="Times New Roman"/>
          <w:color w:val="000000"/>
          <w:sz w:val="26"/>
          <w:szCs w:val="26"/>
        </w:rPr>
        <w:t>пособы предотвращения усталости.</w:t>
      </w:r>
    </w:p>
    <w:p w:rsidR="00DC3C5B" w:rsidRPr="00DE2E63" w:rsidRDefault="00DC3C5B" w:rsidP="00DC3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3C5B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DE2E63">
        <w:rPr>
          <w:rFonts w:ascii="Times New Roman" w:hAnsi="Times New Roman" w:cs="Times New Roman"/>
          <w:color w:val="000000"/>
          <w:sz w:val="26"/>
          <w:szCs w:val="26"/>
        </w:rPr>
        <w:t xml:space="preserve">пособ уменьшения вероятности ошибки при принятии решения через учет опыта и мнения взаимодействующего персонала. </w:t>
      </w:r>
    </w:p>
    <w:p w:rsidR="00DE2E63" w:rsidRDefault="00DC3C5B" w:rsidP="00DE2E63">
      <w:pPr>
        <w:pStyle w:val="Default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-</w:t>
      </w:r>
      <w:r w:rsidRPr="00DC3C5B">
        <w:rPr>
          <w:sz w:val="26"/>
          <w:szCs w:val="26"/>
        </w:rPr>
        <w:t xml:space="preserve"> </w:t>
      </w:r>
      <w:r w:rsidRPr="00DE2E63">
        <w:rPr>
          <w:sz w:val="26"/>
          <w:szCs w:val="26"/>
        </w:rPr>
        <w:t>методы принятия решений и уметь их применять, проводить оценку ситуации и риска, рассмотрение выработанных вариантов, выбор курса действий, оценка эффективности результатов.</w:t>
      </w:r>
    </w:p>
    <w:p w:rsidR="00DE2E63" w:rsidRDefault="00DE2E63" w:rsidP="00DE2E63">
      <w:pPr>
        <w:pStyle w:val="Default"/>
        <w:rPr>
          <w:b/>
          <w:bCs/>
          <w:i/>
          <w:iCs/>
          <w:sz w:val="26"/>
          <w:szCs w:val="26"/>
        </w:rPr>
      </w:pPr>
      <w:r w:rsidRPr="007E7F5E">
        <w:rPr>
          <w:b/>
          <w:bCs/>
          <w:i/>
          <w:iCs/>
          <w:sz w:val="26"/>
          <w:szCs w:val="26"/>
        </w:rPr>
        <w:t xml:space="preserve">уметь: </w:t>
      </w:r>
    </w:p>
    <w:p w:rsidR="00DC3C5B" w:rsidRPr="00F42ADE" w:rsidRDefault="00DE2E63" w:rsidP="00DC3C5B">
      <w:pPr>
        <w:pStyle w:val="Default"/>
        <w:jc w:val="both"/>
        <w:rPr>
          <w:sz w:val="26"/>
          <w:szCs w:val="26"/>
        </w:rPr>
      </w:pPr>
      <w:r w:rsidRPr="00F42ADE">
        <w:rPr>
          <w:sz w:val="26"/>
          <w:szCs w:val="26"/>
        </w:rPr>
        <w:t xml:space="preserve">- </w:t>
      </w:r>
      <w:r w:rsidR="00DC3C5B" w:rsidRPr="00F42ADE">
        <w:rPr>
          <w:sz w:val="26"/>
          <w:szCs w:val="26"/>
        </w:rPr>
        <w:t>осуществлять управление персоналом на судне и его подготовки</w:t>
      </w:r>
      <w:r w:rsidR="00F42ADE">
        <w:rPr>
          <w:sz w:val="26"/>
          <w:szCs w:val="26"/>
        </w:rPr>
        <w:t>;</w:t>
      </w:r>
    </w:p>
    <w:p w:rsidR="00DE2E63" w:rsidRPr="00F42ADE" w:rsidRDefault="00DC3C5B" w:rsidP="00F42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2ADE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DC3C5B">
        <w:rPr>
          <w:rFonts w:ascii="Times New Roman" w:hAnsi="Times New Roman" w:cs="Times New Roman"/>
          <w:color w:val="000000"/>
          <w:sz w:val="26"/>
          <w:szCs w:val="26"/>
        </w:rPr>
        <w:t xml:space="preserve">разрабатывать, выполнять стандартные эксплуатационные процедуры и контроль за их выполнением </w:t>
      </w:r>
    </w:p>
    <w:p w:rsidR="00DE2E63" w:rsidRPr="007E7F5E" w:rsidRDefault="00DE2E63" w:rsidP="00DE2E63">
      <w:pPr>
        <w:pStyle w:val="Default"/>
        <w:jc w:val="both"/>
        <w:rPr>
          <w:b/>
          <w:bCs/>
          <w:sz w:val="26"/>
          <w:szCs w:val="26"/>
        </w:rPr>
      </w:pPr>
      <w:r w:rsidRPr="007E7F5E">
        <w:rPr>
          <w:b/>
          <w:bCs/>
          <w:sz w:val="26"/>
          <w:szCs w:val="26"/>
        </w:rPr>
        <w:t>Продолжительность обучения</w:t>
      </w:r>
      <w:r w:rsidR="00F42ADE">
        <w:rPr>
          <w:b/>
          <w:bCs/>
          <w:sz w:val="26"/>
          <w:szCs w:val="26"/>
        </w:rPr>
        <w:t xml:space="preserve"> – 25</w:t>
      </w:r>
      <w:r w:rsidRPr="007E7F5E">
        <w:rPr>
          <w:b/>
          <w:bCs/>
          <w:sz w:val="26"/>
          <w:szCs w:val="26"/>
        </w:rPr>
        <w:t xml:space="preserve"> час, в т.ч. </w:t>
      </w:r>
    </w:p>
    <w:p w:rsidR="00DE2E63" w:rsidRDefault="00DE2E63" w:rsidP="00DE2E63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>Лекции</w:t>
      </w:r>
      <w:r w:rsidR="00F42ADE">
        <w:rPr>
          <w:sz w:val="26"/>
          <w:szCs w:val="26"/>
        </w:rPr>
        <w:t xml:space="preserve"> -  24 </w:t>
      </w:r>
      <w:r w:rsidRPr="007E7F5E">
        <w:rPr>
          <w:sz w:val="26"/>
          <w:szCs w:val="26"/>
        </w:rPr>
        <w:t xml:space="preserve">часов; </w:t>
      </w:r>
    </w:p>
    <w:p w:rsidR="00DE2E63" w:rsidRPr="007E7F5E" w:rsidRDefault="00DE2E63" w:rsidP="00DE2E6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Промежуточное тестирование - 1 час</w:t>
      </w:r>
      <w:r w:rsidRPr="007E7F5E">
        <w:rPr>
          <w:sz w:val="26"/>
          <w:szCs w:val="26"/>
        </w:rPr>
        <w:t xml:space="preserve">. </w:t>
      </w:r>
    </w:p>
    <w:p w:rsidR="00DE2E63" w:rsidRDefault="00DE2E63" w:rsidP="00DE2E63">
      <w:pPr>
        <w:pStyle w:val="Default"/>
        <w:jc w:val="both"/>
        <w:rPr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Контроль знаний и навыков: </w:t>
      </w:r>
      <w:r w:rsidRPr="007E7F5E">
        <w:rPr>
          <w:sz w:val="26"/>
          <w:szCs w:val="26"/>
        </w:rPr>
        <w:t xml:space="preserve">компьютерное тестирование </w:t>
      </w:r>
      <w:r>
        <w:rPr>
          <w:sz w:val="26"/>
          <w:szCs w:val="26"/>
        </w:rPr>
        <w:t>или контрольные вопросы.</w:t>
      </w:r>
    </w:p>
    <w:p w:rsidR="00DE2E63" w:rsidRPr="007E7F5E" w:rsidRDefault="00DE2E63" w:rsidP="00DE2E63">
      <w:pPr>
        <w:pStyle w:val="Default"/>
        <w:jc w:val="both"/>
        <w:rPr>
          <w:sz w:val="26"/>
          <w:szCs w:val="26"/>
        </w:rPr>
      </w:pPr>
      <w:r w:rsidRPr="007E7F5E">
        <w:rPr>
          <w:sz w:val="26"/>
          <w:szCs w:val="26"/>
        </w:rPr>
        <w:t xml:space="preserve">Методы обучения: лекции, практические занятия. </w:t>
      </w:r>
    </w:p>
    <w:p w:rsidR="00DE2E63" w:rsidRPr="007E7F5E" w:rsidRDefault="00DE2E63" w:rsidP="00DE2E63">
      <w:pPr>
        <w:pStyle w:val="Default"/>
        <w:jc w:val="both"/>
        <w:rPr>
          <w:b/>
          <w:bCs/>
          <w:sz w:val="26"/>
          <w:szCs w:val="26"/>
        </w:rPr>
      </w:pPr>
    </w:p>
    <w:p w:rsidR="00DE2E63" w:rsidRPr="007E7F5E" w:rsidRDefault="00DE2E63" w:rsidP="00DE2E63">
      <w:pPr>
        <w:pStyle w:val="Default"/>
        <w:jc w:val="both"/>
        <w:rPr>
          <w:b/>
          <w:bCs/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2. УЧЕБНО - ТЕМАТИЧЕСКИЙ ПЛАН </w:t>
      </w:r>
    </w:p>
    <w:p w:rsidR="00DE2E63" w:rsidRDefault="00DE2E63" w:rsidP="00DE2E63">
      <w:pPr>
        <w:pStyle w:val="Default"/>
        <w:jc w:val="both"/>
        <w:rPr>
          <w:b/>
          <w:bCs/>
          <w:i/>
          <w:iCs/>
          <w:sz w:val="26"/>
          <w:szCs w:val="26"/>
        </w:rPr>
      </w:pPr>
      <w:r w:rsidRPr="007E7F5E">
        <w:rPr>
          <w:b/>
          <w:bCs/>
          <w:i/>
          <w:iCs/>
          <w:sz w:val="26"/>
          <w:szCs w:val="26"/>
        </w:rPr>
        <w:t>А. Перечень тем</w:t>
      </w:r>
    </w:p>
    <w:p w:rsidR="00DE2E63" w:rsidRPr="007E7F5E" w:rsidRDefault="00DE2E63" w:rsidP="00DE2E63">
      <w:pPr>
        <w:pStyle w:val="Default"/>
        <w:jc w:val="both"/>
        <w:rPr>
          <w:b/>
          <w:bCs/>
          <w:i/>
          <w:iCs/>
          <w:sz w:val="26"/>
          <w:szCs w:val="26"/>
        </w:rPr>
      </w:pPr>
    </w:p>
    <w:tbl>
      <w:tblPr>
        <w:tblW w:w="9667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0"/>
        <w:gridCol w:w="1134"/>
        <w:gridCol w:w="1119"/>
        <w:gridCol w:w="1432"/>
        <w:gridCol w:w="1182"/>
      </w:tblGrid>
      <w:tr w:rsidR="00DE2E63" w:rsidRPr="00601729" w:rsidTr="00DC3C5B">
        <w:trPr>
          <w:trHeight w:hRule="exact" w:val="468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E63" w:rsidRPr="00601729" w:rsidRDefault="00DE2E63" w:rsidP="006C0FF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601729">
              <w:rPr>
                <w:rStyle w:val="105pt0pt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E63" w:rsidRPr="00601729" w:rsidRDefault="00DE2E63" w:rsidP="006C0FFB">
            <w:pPr>
              <w:pStyle w:val="Default"/>
              <w:jc w:val="center"/>
            </w:pPr>
            <w:r w:rsidRPr="00601729">
              <w:rPr>
                <w:b/>
                <w:bCs/>
              </w:rPr>
              <w:t xml:space="preserve">Количество часов </w:t>
            </w:r>
          </w:p>
          <w:p w:rsidR="00DE2E63" w:rsidRPr="00601729" w:rsidRDefault="00DE2E63" w:rsidP="006C0FFB">
            <w:pPr>
              <w:pStyle w:val="21"/>
              <w:shd w:val="clear" w:color="auto" w:fill="auto"/>
              <w:spacing w:after="12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E2E63" w:rsidRPr="00601729" w:rsidTr="00DC3C5B">
        <w:trPr>
          <w:trHeight w:hRule="exact" w:val="818"/>
        </w:trPr>
        <w:tc>
          <w:tcPr>
            <w:tcW w:w="48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2E63" w:rsidRPr="00601729" w:rsidRDefault="00DE2E63" w:rsidP="006C0FF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E63" w:rsidRPr="00601729" w:rsidRDefault="00DE2E63" w:rsidP="006C0FFB">
            <w:pPr>
              <w:pStyle w:val="a4"/>
              <w:jc w:val="center"/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Всего</w:t>
            </w:r>
          </w:p>
          <w:p w:rsidR="00DE2E63" w:rsidRPr="00601729" w:rsidRDefault="00DE2E63" w:rsidP="006C0FFB">
            <w:pPr>
              <w:pStyle w:val="a4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E63" w:rsidRDefault="00DE2E63" w:rsidP="006C0FFB">
            <w:pPr>
              <w:pStyle w:val="a4"/>
              <w:rPr>
                <w:rStyle w:val="105pt0pt0"/>
                <w:rFonts w:eastAsiaTheme="minorHAnsi"/>
                <w:b w:val="0"/>
                <w:sz w:val="22"/>
                <w:szCs w:val="22"/>
              </w:rPr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Лекции</w:t>
            </w:r>
          </w:p>
          <w:p w:rsidR="00DC3C5B" w:rsidRDefault="00DC3C5B" w:rsidP="006C0FFB">
            <w:pPr>
              <w:pStyle w:val="a4"/>
              <w:rPr>
                <w:rStyle w:val="105pt0pt0"/>
                <w:rFonts w:eastAsiaTheme="minorHAnsi"/>
                <w:b w:val="0"/>
                <w:sz w:val="22"/>
                <w:szCs w:val="22"/>
              </w:rPr>
            </w:pPr>
          </w:p>
          <w:p w:rsidR="00DC3C5B" w:rsidRPr="00601729" w:rsidRDefault="00DC3C5B" w:rsidP="006C0FFB">
            <w:pPr>
              <w:pStyle w:val="a4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E63" w:rsidRDefault="00DE2E63" w:rsidP="006C0FFB">
            <w:pPr>
              <w:pStyle w:val="a4"/>
              <w:rPr>
                <w:rStyle w:val="105pt0pt0"/>
                <w:rFonts w:eastAsiaTheme="minorHAnsi"/>
                <w:b w:val="0"/>
                <w:sz w:val="22"/>
                <w:szCs w:val="22"/>
              </w:rPr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Практические</w:t>
            </w:r>
          </w:p>
          <w:p w:rsidR="00DC3C5B" w:rsidRDefault="00DC3C5B" w:rsidP="006C0FFB">
            <w:pPr>
              <w:pStyle w:val="a4"/>
              <w:rPr>
                <w:rStyle w:val="105pt0pt0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105pt0pt0"/>
                <w:rFonts w:eastAsiaTheme="minorHAnsi"/>
                <w:b w:val="0"/>
                <w:sz w:val="22"/>
                <w:szCs w:val="22"/>
              </w:rPr>
              <w:t>занятия</w:t>
            </w:r>
          </w:p>
          <w:p w:rsidR="00DC3C5B" w:rsidRPr="00601729" w:rsidRDefault="00DC3C5B" w:rsidP="006C0FFB">
            <w:pPr>
              <w:pStyle w:val="a4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E63" w:rsidRDefault="00DE2E63" w:rsidP="006C0FFB">
            <w:pPr>
              <w:pStyle w:val="a4"/>
              <w:rPr>
                <w:rStyle w:val="105pt0pt0"/>
                <w:rFonts w:eastAsiaTheme="minorHAnsi"/>
                <w:b w:val="0"/>
                <w:sz w:val="22"/>
                <w:szCs w:val="22"/>
              </w:rPr>
            </w:pPr>
            <w:r w:rsidRPr="00601729">
              <w:rPr>
                <w:rStyle w:val="105pt0pt0"/>
                <w:rFonts w:eastAsiaTheme="minorHAnsi"/>
                <w:b w:val="0"/>
                <w:sz w:val="22"/>
                <w:szCs w:val="22"/>
              </w:rPr>
              <w:t>Контроль знаний</w:t>
            </w:r>
          </w:p>
          <w:p w:rsidR="00DC3C5B" w:rsidRPr="00601729" w:rsidRDefault="00DC3C5B" w:rsidP="006C0FFB">
            <w:pPr>
              <w:pStyle w:val="a4"/>
            </w:pPr>
          </w:p>
        </w:tc>
      </w:tr>
      <w:tr w:rsidR="00DC3C5B" w:rsidRPr="00DE2E63" w:rsidTr="00DC3C5B">
        <w:trPr>
          <w:trHeight w:hRule="exact" w:val="54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3C5B" w:rsidRPr="00DE2E63" w:rsidRDefault="00DC3C5B" w:rsidP="00DC3C5B">
            <w:pPr>
              <w:pStyle w:val="Default"/>
              <w:jc w:val="both"/>
              <w:rPr>
                <w:sz w:val="22"/>
                <w:szCs w:val="22"/>
              </w:rPr>
            </w:pPr>
            <w:r w:rsidRPr="00DE2E63">
              <w:rPr>
                <w:sz w:val="22"/>
                <w:szCs w:val="22"/>
              </w:rPr>
              <w:t>Управление судовым персоналом и применение навыков лидерства.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3C5B" w:rsidRPr="0038059C" w:rsidRDefault="00DC3C5B" w:rsidP="00DC3C5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3C5B" w:rsidRPr="0038059C" w:rsidRDefault="00DC3C5B" w:rsidP="00DC3C5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12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C5B" w:rsidRPr="0038059C" w:rsidRDefault="00DC3C5B" w:rsidP="00DC3C5B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color w:val="000000"/>
                <w:spacing w:val="0"/>
                <w:lang w:eastAsia="ru-RU" w:bidi="ru-RU"/>
              </w:rPr>
            </w:pPr>
            <w:r>
              <w:rPr>
                <w:color w:val="000000"/>
                <w:spacing w:val="0"/>
                <w:lang w:eastAsia="ru-RU" w:bidi="ru-RU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C5B" w:rsidRPr="0038059C" w:rsidRDefault="00DC3C5B" w:rsidP="00DC3C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C3C5B" w:rsidRPr="00DE2E63" w:rsidTr="00F42ADE">
        <w:trPr>
          <w:trHeight w:hRule="exact" w:val="44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3C5B" w:rsidRPr="00DE2E63" w:rsidRDefault="00DC3C5B" w:rsidP="00DC3C5B">
            <w:pPr>
              <w:pStyle w:val="Default"/>
              <w:jc w:val="both"/>
              <w:rPr>
                <w:sz w:val="22"/>
                <w:szCs w:val="22"/>
              </w:rPr>
            </w:pPr>
            <w:r w:rsidRPr="00DE2E63">
              <w:rPr>
                <w:sz w:val="22"/>
                <w:szCs w:val="22"/>
              </w:rPr>
              <w:t>Оценка и управление рисками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3C5B" w:rsidRPr="0038059C" w:rsidRDefault="00DC3C5B" w:rsidP="00DC3C5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3C5B" w:rsidRPr="0038059C" w:rsidRDefault="00DC3C5B" w:rsidP="00DC3C5B">
            <w:pPr>
              <w:pStyle w:val="21"/>
              <w:shd w:val="clear" w:color="auto" w:fill="auto"/>
              <w:spacing w:after="0" w:line="210" w:lineRule="exact"/>
              <w:ind w:firstLine="0"/>
              <w:jc w:val="center"/>
              <w:rPr>
                <w:iCs/>
                <w:color w:val="000000"/>
                <w:spacing w:val="-1"/>
                <w:lang w:eastAsia="ru-RU" w:bidi="ru-RU"/>
              </w:rPr>
            </w:pPr>
            <w:r>
              <w:rPr>
                <w:iCs/>
                <w:color w:val="000000"/>
                <w:spacing w:val="-1"/>
                <w:lang w:eastAsia="ru-RU" w:bidi="ru-RU"/>
              </w:rPr>
              <w:t>12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C5B" w:rsidRPr="0038059C" w:rsidRDefault="00DC3C5B" w:rsidP="00DC3C5B">
            <w:pPr>
              <w:pStyle w:val="21"/>
              <w:shd w:val="clear" w:color="auto" w:fill="auto"/>
              <w:spacing w:after="0" w:line="440" w:lineRule="exact"/>
              <w:ind w:firstLine="0"/>
              <w:jc w:val="center"/>
              <w:rPr>
                <w:color w:val="000000"/>
                <w:spacing w:val="0"/>
                <w:lang w:eastAsia="ru-RU" w:bidi="ru-RU"/>
              </w:rPr>
            </w:pPr>
            <w:r>
              <w:rPr>
                <w:color w:val="000000"/>
                <w:spacing w:val="0"/>
                <w:lang w:eastAsia="ru-RU" w:bidi="ru-RU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C5B" w:rsidRPr="0038059C" w:rsidRDefault="00DC3C5B" w:rsidP="00DC3C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C3C5B" w:rsidRPr="00601729" w:rsidTr="00F42ADE">
        <w:trPr>
          <w:trHeight w:hRule="exact" w:val="42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3C5B" w:rsidRPr="00C849E4" w:rsidRDefault="00DC3C5B" w:rsidP="00DC3C5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Промежуточное 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3C5B" w:rsidRDefault="00DC3C5B" w:rsidP="00DC3C5B">
            <w:pPr>
              <w:pStyle w:val="a4"/>
              <w:jc w:val="center"/>
              <w:rPr>
                <w:lang w:eastAsia="ru-RU" w:bidi="ru-RU"/>
              </w:rPr>
            </w:pPr>
            <w:r>
              <w:rPr>
                <w:lang w:eastAsia="ru-RU" w:bidi="ru-RU"/>
              </w:rPr>
              <w:t>1</w:t>
            </w:r>
          </w:p>
          <w:p w:rsidR="00DC3C5B" w:rsidRDefault="00DC3C5B" w:rsidP="00DC3C5B">
            <w:pPr>
              <w:pStyle w:val="a4"/>
              <w:jc w:val="center"/>
              <w:rPr>
                <w:lang w:eastAsia="ru-RU" w:bidi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3C5B" w:rsidRDefault="00DC3C5B" w:rsidP="00DC3C5B">
            <w:pPr>
              <w:pStyle w:val="a4"/>
              <w:jc w:val="center"/>
              <w:rPr>
                <w:lang w:eastAsia="ru-RU" w:bidi="ru-RU"/>
              </w:rPr>
            </w:pPr>
            <w:r>
              <w:rPr>
                <w:lang w:eastAsia="ru-RU" w:bidi="ru-RU"/>
              </w:rPr>
              <w:t>-</w:t>
            </w:r>
          </w:p>
          <w:p w:rsidR="00DC3C5B" w:rsidRDefault="00DC3C5B" w:rsidP="00DC3C5B">
            <w:pPr>
              <w:pStyle w:val="a4"/>
              <w:jc w:val="center"/>
              <w:rPr>
                <w:lang w:eastAsia="ru-RU" w:bidi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C5B" w:rsidRDefault="00DC3C5B" w:rsidP="00DC3C5B">
            <w:pPr>
              <w:pStyle w:val="a4"/>
              <w:jc w:val="center"/>
              <w:rPr>
                <w:lang w:eastAsia="ru-RU" w:bidi="ru-RU"/>
              </w:rPr>
            </w:pPr>
            <w:r>
              <w:rPr>
                <w:lang w:eastAsia="ru-RU" w:bidi="ru-RU"/>
              </w:rPr>
              <w:t>-</w:t>
            </w:r>
          </w:p>
          <w:p w:rsidR="00DC3C5B" w:rsidRDefault="00DC3C5B" w:rsidP="00DC3C5B">
            <w:pPr>
              <w:pStyle w:val="a4"/>
              <w:jc w:val="center"/>
              <w:rPr>
                <w:lang w:eastAsia="ru-RU" w:bidi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C5B" w:rsidRPr="00182166" w:rsidRDefault="00DC3C5B" w:rsidP="00DC3C5B">
            <w:pPr>
              <w:pStyle w:val="a4"/>
              <w:jc w:val="center"/>
            </w:pPr>
            <w:r>
              <w:t>1</w:t>
            </w:r>
          </w:p>
        </w:tc>
      </w:tr>
      <w:tr w:rsidR="00DC3C5B" w:rsidRPr="00601729" w:rsidTr="00DC3C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4800" w:type="dxa"/>
          </w:tcPr>
          <w:p w:rsidR="00DC3C5B" w:rsidRPr="00601729" w:rsidRDefault="00DC3C5B" w:rsidP="00DC3C5B">
            <w:pPr>
              <w:pStyle w:val="Default"/>
            </w:pPr>
            <w:r w:rsidRPr="00601729">
              <w:rPr>
                <w:b/>
                <w:bCs/>
              </w:rPr>
              <w:t xml:space="preserve">Всего по учебной дисциплине: </w:t>
            </w:r>
          </w:p>
        </w:tc>
        <w:tc>
          <w:tcPr>
            <w:tcW w:w="1134" w:type="dxa"/>
            <w:vAlign w:val="center"/>
          </w:tcPr>
          <w:p w:rsidR="00DC3C5B" w:rsidRPr="00EE3017" w:rsidRDefault="00DC3C5B" w:rsidP="00DC3C5B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19" w:type="dxa"/>
            <w:vAlign w:val="center"/>
          </w:tcPr>
          <w:p w:rsidR="00DC3C5B" w:rsidRPr="00EE3017" w:rsidRDefault="00DC3C5B" w:rsidP="00DC3C5B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432" w:type="dxa"/>
            <w:vAlign w:val="center"/>
          </w:tcPr>
          <w:p w:rsidR="00DC3C5B" w:rsidRPr="00EE3017" w:rsidRDefault="00DC3C5B" w:rsidP="00DC3C5B">
            <w:pPr>
              <w:pStyle w:val="25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82" w:type="dxa"/>
            <w:vAlign w:val="bottom"/>
          </w:tcPr>
          <w:p w:rsidR="00DC3C5B" w:rsidRPr="00EE3017" w:rsidRDefault="00DC3C5B" w:rsidP="00DC3C5B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</w:tbl>
    <w:p w:rsidR="00DE2E63" w:rsidRPr="007E7F5E" w:rsidRDefault="00DE2E63" w:rsidP="00DE2E63">
      <w:pPr>
        <w:pStyle w:val="Default"/>
        <w:jc w:val="both"/>
        <w:rPr>
          <w:sz w:val="26"/>
          <w:szCs w:val="26"/>
        </w:rPr>
      </w:pPr>
      <w:r w:rsidRPr="007E7F5E">
        <w:rPr>
          <w:b/>
          <w:bCs/>
          <w:i/>
          <w:iCs/>
          <w:sz w:val="26"/>
          <w:szCs w:val="26"/>
        </w:rPr>
        <w:t>Б. Реферативное описание тем</w:t>
      </w:r>
    </w:p>
    <w:p w:rsidR="00DE2E63" w:rsidRPr="00DE2E63" w:rsidRDefault="00DE2E63" w:rsidP="00DE2E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2E63">
        <w:rPr>
          <w:rFonts w:ascii="Times New Roman" w:hAnsi="Times New Roman" w:cs="Times New Roman"/>
          <w:color w:val="000000"/>
          <w:sz w:val="26"/>
          <w:szCs w:val="26"/>
        </w:rPr>
        <w:t xml:space="preserve">Тема 11.1 Управление судовым персоналом и применение навыков лидерства. </w:t>
      </w:r>
    </w:p>
    <w:p w:rsidR="00DE2E63" w:rsidRPr="00DE2E63" w:rsidRDefault="00DE2E63" w:rsidP="00DE2E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2E63">
        <w:rPr>
          <w:rFonts w:ascii="Times New Roman" w:hAnsi="Times New Roman" w:cs="Times New Roman"/>
          <w:color w:val="000000"/>
          <w:sz w:val="26"/>
          <w:szCs w:val="26"/>
        </w:rPr>
        <w:t xml:space="preserve">Занятия направлены на формирование компетенции ПК-15 Знание вопросов управления персоналом на судне и его подготовки </w:t>
      </w:r>
    </w:p>
    <w:p w:rsidR="00DE2E63" w:rsidRPr="00DE2E63" w:rsidRDefault="00DE2E63" w:rsidP="00DE2E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2E63">
        <w:rPr>
          <w:rFonts w:ascii="Times New Roman" w:hAnsi="Times New Roman" w:cs="Times New Roman"/>
          <w:color w:val="000000"/>
          <w:sz w:val="26"/>
          <w:szCs w:val="26"/>
        </w:rPr>
        <w:t xml:space="preserve">В результате слушатель должен уметь осуществлять управление персоналом на судне и его подготовкой, уметь применять методы управления задачами и рабочей нагрузкой, знать методы принятия решений и уметь их применять. </w:t>
      </w:r>
    </w:p>
    <w:p w:rsidR="00DE2E63" w:rsidRPr="00DE2E63" w:rsidRDefault="00DE2E63" w:rsidP="00DE2E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2E63">
        <w:rPr>
          <w:rFonts w:ascii="Times New Roman" w:hAnsi="Times New Roman" w:cs="Times New Roman"/>
          <w:color w:val="000000"/>
          <w:sz w:val="26"/>
          <w:szCs w:val="26"/>
        </w:rPr>
        <w:t>Включение в понятие «ресурс» обслуживаемых технических средств и людей, осуществляющих это обслуживание. Усталость, как фактор аварийности</w:t>
      </w:r>
      <w:r w:rsidR="003A112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E2E63"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Организация действий в чрезвычайных ситуациях как путь сокращения потерь. Учет воздействия стрессов и состояния окружающей среды. Способы предотвращения усталости. Учет фактора усталости при управлении судовым персоналом и связь с действующими </w:t>
      </w:r>
      <w:r w:rsidRPr="00DE2E63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требованиями по продолжительности труда и отдыха членов экипажей. Учет квалификации исполнителя и опыта команды при назначении работ. Влияние качества процедур СУБ судна на уменьшение вероятности совершения ошибки. Создание рабочей атмосферы в команде. Способ уменьшения вероятности ошибки при принятии решения через учет опыта и мнения взаимодействующего персонала. </w:t>
      </w:r>
    </w:p>
    <w:p w:rsidR="00DE2E63" w:rsidRPr="00DE2E63" w:rsidRDefault="00DE2E63" w:rsidP="00DE2E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2E63">
        <w:rPr>
          <w:rFonts w:ascii="Times New Roman" w:hAnsi="Times New Roman" w:cs="Times New Roman"/>
          <w:color w:val="000000"/>
          <w:sz w:val="26"/>
          <w:szCs w:val="26"/>
        </w:rPr>
        <w:t xml:space="preserve">Планирование и координация действий вахт на мостике и в машинном отделении. </w:t>
      </w:r>
    </w:p>
    <w:p w:rsidR="00DE2E63" w:rsidRPr="00DE2E63" w:rsidRDefault="00DE2E63" w:rsidP="00DE2E63">
      <w:pPr>
        <w:pStyle w:val="Default"/>
        <w:ind w:firstLine="708"/>
        <w:jc w:val="both"/>
        <w:rPr>
          <w:sz w:val="26"/>
          <w:szCs w:val="26"/>
        </w:rPr>
      </w:pPr>
      <w:r w:rsidRPr="00DE2E63">
        <w:rPr>
          <w:sz w:val="26"/>
          <w:szCs w:val="26"/>
        </w:rPr>
        <w:t xml:space="preserve">Возможные ограничения по времени и ресурсам в различных условиях работы судна. Приоритеты определенные компанией, вахтой на мостике, назначение приоритетов в различных условиях плавания и стоянки. Процедуры управления рисками через взаимодействие машинной вахты и вахты мостика. Идентификация неправильных действий. Корректирующие действия. Получение и передача информации о ситуации. Прогноз развития ситуации для судна связанной с функционированием энергетической установки. Задание критериев выбора правильной системы действий для поддержания ситуации или изменения неблагоприятного сценария ее развития. </w:t>
      </w:r>
    </w:p>
    <w:p w:rsidR="00DE2E63" w:rsidRPr="00DE2E63" w:rsidRDefault="00DE2E63" w:rsidP="00DE2E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2E63">
        <w:rPr>
          <w:rFonts w:ascii="Times New Roman" w:hAnsi="Times New Roman" w:cs="Times New Roman"/>
          <w:color w:val="000000"/>
          <w:sz w:val="26"/>
          <w:szCs w:val="26"/>
        </w:rPr>
        <w:t xml:space="preserve">Тема 11.2 Оценка и управление рисками </w:t>
      </w:r>
    </w:p>
    <w:p w:rsidR="00DE2E63" w:rsidRPr="00DE2E63" w:rsidRDefault="00DE2E63" w:rsidP="00DE2E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2E63">
        <w:rPr>
          <w:rFonts w:ascii="Times New Roman" w:hAnsi="Times New Roman" w:cs="Times New Roman"/>
          <w:color w:val="000000"/>
          <w:sz w:val="26"/>
          <w:szCs w:val="26"/>
        </w:rPr>
        <w:t xml:space="preserve">Занятия направлены на формирование компетенции ПК-16 Знание вопросов управления персоналом на судне и его подготовки. </w:t>
      </w:r>
    </w:p>
    <w:p w:rsidR="00DE2E63" w:rsidRPr="00DE2E63" w:rsidRDefault="00DE2E63" w:rsidP="00DE2E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2E63">
        <w:rPr>
          <w:rFonts w:ascii="Times New Roman" w:hAnsi="Times New Roman" w:cs="Times New Roman"/>
          <w:color w:val="000000"/>
          <w:sz w:val="26"/>
          <w:szCs w:val="26"/>
        </w:rPr>
        <w:t xml:space="preserve">В результате слушатель должен знать методы принятия решений и уметь их применять, проводить оценку ситуации и риска, рассмотрение выработанных вариантов, выбор курса действий, оценка эффективности результатов. </w:t>
      </w:r>
    </w:p>
    <w:p w:rsidR="00F90743" w:rsidRPr="00DE2E63" w:rsidRDefault="00DE2E63" w:rsidP="00DE2E63">
      <w:pPr>
        <w:pStyle w:val="Default"/>
        <w:ind w:firstLine="708"/>
        <w:jc w:val="both"/>
        <w:rPr>
          <w:b/>
          <w:bCs/>
          <w:sz w:val="26"/>
          <w:szCs w:val="26"/>
        </w:rPr>
      </w:pPr>
      <w:r w:rsidRPr="00DE2E63">
        <w:rPr>
          <w:sz w:val="26"/>
          <w:szCs w:val="26"/>
        </w:rPr>
        <w:t>Понятия частоты и последствий нежелательного события. Измерение частоты и последствий. Понятие риска. Измерение риска. Категории частот, последствий и рисков. Стандарты безопасности, основанные на оценке риска. Оценка судовых рисков. Принципы управления рисками, основные этапы процесса. Меры контроля рисков и обеспечение приемлемого уровня риска при выполнении технического обслуживания.</w:t>
      </w:r>
    </w:p>
    <w:p w:rsidR="00F42ADE" w:rsidRPr="007E7F5E" w:rsidRDefault="00F42ADE" w:rsidP="00F42ADE">
      <w:pPr>
        <w:pStyle w:val="Default"/>
        <w:rPr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3. УЧЕБНО-МЕТОДИЧЕСКОЕ ОБЕСПЕЧЕНИЕ ДИСЦИПЛИНЫ: </w:t>
      </w:r>
    </w:p>
    <w:p w:rsidR="00F42ADE" w:rsidRPr="007E7F5E" w:rsidRDefault="00F42ADE" w:rsidP="00F42ADE">
      <w:pPr>
        <w:pStyle w:val="Default"/>
        <w:rPr>
          <w:b/>
          <w:bCs/>
          <w:sz w:val="26"/>
          <w:szCs w:val="26"/>
        </w:rPr>
      </w:pPr>
    </w:p>
    <w:p w:rsidR="00F42ADE" w:rsidRPr="007E7F5E" w:rsidRDefault="00F42ADE" w:rsidP="00F42ADE">
      <w:pPr>
        <w:pStyle w:val="Default"/>
        <w:rPr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3.1. Рекомендуемая литература </w:t>
      </w:r>
    </w:p>
    <w:p w:rsidR="00F42ADE" w:rsidRDefault="00F42ADE" w:rsidP="00F42ADE">
      <w:pPr>
        <w:pStyle w:val="Default"/>
        <w:jc w:val="both"/>
        <w:rPr>
          <w:b/>
          <w:bCs/>
          <w:sz w:val="26"/>
          <w:szCs w:val="26"/>
        </w:rPr>
      </w:pPr>
      <w:r w:rsidRPr="007E7F5E">
        <w:rPr>
          <w:b/>
          <w:bCs/>
          <w:sz w:val="26"/>
          <w:szCs w:val="26"/>
        </w:rPr>
        <w:t>3.1.1. Основная</w:t>
      </w:r>
    </w:p>
    <w:p w:rsidR="00F42ADE" w:rsidRPr="00141ECB" w:rsidRDefault="003A1129" w:rsidP="00F42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F42AD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F42ADE" w:rsidRPr="00141ECB"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Руководство по оценке рисков судовых операций, рус./англ. изд. – СПб.: ЗАО «ЦНИИМФ», 2010. - 18 с. </w:t>
      </w:r>
    </w:p>
    <w:p w:rsidR="00F42ADE" w:rsidRDefault="00F42ADE" w:rsidP="00F42AD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141ECB">
        <w:rPr>
          <w:sz w:val="26"/>
          <w:szCs w:val="26"/>
        </w:rPr>
        <w:t>. Принципы минимального безопасного состава экипажа судна, - СПб.: ЗАО "ЦНИИМФ", 2012 г. - 24 с.</w:t>
      </w:r>
    </w:p>
    <w:p w:rsidR="00F42ADE" w:rsidRPr="00777404" w:rsidRDefault="003A1129" w:rsidP="00F42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F42ADE" w:rsidRPr="00777404">
        <w:rPr>
          <w:rFonts w:ascii="Times New Roman" w:hAnsi="Times New Roman" w:cs="Times New Roman"/>
          <w:color w:val="000000"/>
          <w:sz w:val="26"/>
          <w:szCs w:val="26"/>
        </w:rPr>
        <w:t xml:space="preserve">. Международная конвенция по охране человеческой жизни на море 1974 года (СОЛАС-74). (Консолидированный текст, измененный Протоколом 1988 года к ней, с поправками), - СПб.: ЗАО «ЦНИИМФ», 2015 г. - 1084 с. </w:t>
      </w:r>
    </w:p>
    <w:p w:rsidR="00F42ADE" w:rsidRPr="00777404" w:rsidRDefault="003A1129" w:rsidP="00F42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F42ADE" w:rsidRPr="00777404">
        <w:rPr>
          <w:rFonts w:ascii="Times New Roman" w:hAnsi="Times New Roman" w:cs="Times New Roman"/>
          <w:color w:val="000000"/>
          <w:sz w:val="26"/>
          <w:szCs w:val="26"/>
        </w:rPr>
        <w:t xml:space="preserve">. Правила технической эксплуатации судовых технических средств и конструкций РД31.21.30-97. С-Петербург, ЗАО ЦНИИМФ, 1997– 342 с. </w:t>
      </w:r>
    </w:p>
    <w:p w:rsidR="003A1129" w:rsidRPr="003A1129" w:rsidRDefault="003A1129" w:rsidP="003A1129">
      <w:pPr>
        <w:pStyle w:val="Default"/>
        <w:rPr>
          <w:sz w:val="26"/>
          <w:szCs w:val="26"/>
        </w:rPr>
      </w:pPr>
      <w:r w:rsidRPr="003A1129">
        <w:rPr>
          <w:bCs/>
          <w:sz w:val="26"/>
          <w:szCs w:val="26"/>
        </w:rPr>
        <w:t>6.</w:t>
      </w:r>
      <w:r w:rsidRPr="003A1129">
        <w:rPr>
          <w:b/>
          <w:bCs/>
          <w:sz w:val="26"/>
          <w:szCs w:val="26"/>
        </w:rPr>
        <w:t xml:space="preserve"> </w:t>
      </w:r>
      <w:r w:rsidRPr="003A1129">
        <w:rPr>
          <w:sz w:val="26"/>
          <w:szCs w:val="26"/>
        </w:rPr>
        <w:t>Шишкин В.А. Анализ неисправностей и предотвращение повреждений судовых дизелей. – М.: Транспорт, 1986. – 192 с.</w:t>
      </w:r>
    </w:p>
    <w:p w:rsidR="003A1129" w:rsidRPr="003A1129" w:rsidRDefault="003A1129" w:rsidP="003A1129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A1129">
        <w:rPr>
          <w:rFonts w:ascii="Times New Roman" w:hAnsi="Times New Roman" w:cs="Times New Roman"/>
          <w:color w:val="000000"/>
          <w:sz w:val="26"/>
          <w:szCs w:val="26"/>
        </w:rPr>
        <w:t xml:space="preserve">7. Кодекс внутреннего водного транспорта (в редакции Федерального закона от 1 июля 2017 г. N 148-ФЗ). </w:t>
      </w:r>
    </w:p>
    <w:p w:rsidR="003A1129" w:rsidRPr="003A1129" w:rsidRDefault="003A1129" w:rsidP="003A1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A1129">
        <w:rPr>
          <w:rFonts w:ascii="Times New Roman" w:hAnsi="Times New Roman" w:cs="Times New Roman"/>
          <w:color w:val="000000"/>
          <w:sz w:val="26"/>
          <w:szCs w:val="26"/>
        </w:rPr>
        <w:t xml:space="preserve">2. Приказ Минтранса Российской Федерации от12 марта 2018 г. № 87 «Об утверждении положения о дипломировании экипажей судов внутреннего водного транспорта». </w:t>
      </w:r>
    </w:p>
    <w:p w:rsidR="003A1129" w:rsidRPr="003A1129" w:rsidRDefault="003A1129" w:rsidP="00F42ADE">
      <w:pPr>
        <w:pStyle w:val="Default"/>
        <w:rPr>
          <w:b/>
          <w:bCs/>
          <w:sz w:val="26"/>
          <w:szCs w:val="26"/>
        </w:rPr>
      </w:pPr>
    </w:p>
    <w:p w:rsidR="00F42ADE" w:rsidRPr="007E7F5E" w:rsidRDefault="00F42ADE" w:rsidP="00F42ADE">
      <w:pPr>
        <w:pStyle w:val="Default"/>
        <w:rPr>
          <w:b/>
          <w:bCs/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3.1.2. Дополнительная </w:t>
      </w:r>
    </w:p>
    <w:p w:rsidR="00F42ADE" w:rsidRPr="00777404" w:rsidRDefault="00F42ADE" w:rsidP="00F42ADE">
      <w:pPr>
        <w:pStyle w:val="Default"/>
        <w:jc w:val="both"/>
        <w:rPr>
          <w:b/>
          <w:bCs/>
          <w:sz w:val="26"/>
          <w:szCs w:val="26"/>
        </w:rPr>
      </w:pPr>
      <w:r w:rsidRPr="00777404">
        <w:rPr>
          <w:sz w:val="26"/>
          <w:szCs w:val="26"/>
        </w:rPr>
        <w:t>1. Крымов И.С. Борьба за живучесть судна и спасательные средства. - М.: «ТрансЛит», 2011.</w:t>
      </w:r>
    </w:p>
    <w:p w:rsidR="00F42ADE" w:rsidRPr="007E7F5E" w:rsidRDefault="00F42ADE" w:rsidP="00F42ADE">
      <w:pPr>
        <w:pStyle w:val="Default"/>
        <w:rPr>
          <w:sz w:val="26"/>
          <w:szCs w:val="26"/>
        </w:rPr>
      </w:pPr>
      <w:r w:rsidRPr="007E7F5E">
        <w:rPr>
          <w:b/>
          <w:bCs/>
          <w:sz w:val="26"/>
          <w:szCs w:val="26"/>
        </w:rPr>
        <w:t xml:space="preserve">3.2. Перечень методических материалов и технических средств обучения и контроля знаний: </w:t>
      </w:r>
    </w:p>
    <w:p w:rsidR="00F42ADE" w:rsidRPr="007E7F5E" w:rsidRDefault="00F42ADE" w:rsidP="00F42ADE">
      <w:pPr>
        <w:pStyle w:val="Default"/>
        <w:rPr>
          <w:sz w:val="26"/>
          <w:szCs w:val="26"/>
        </w:rPr>
      </w:pPr>
      <w:r w:rsidRPr="007E7F5E">
        <w:rPr>
          <w:sz w:val="26"/>
          <w:szCs w:val="26"/>
        </w:rPr>
        <w:t xml:space="preserve">– компьютер с монитором; </w:t>
      </w:r>
    </w:p>
    <w:p w:rsidR="00F42ADE" w:rsidRPr="007E7F5E" w:rsidRDefault="00F42ADE" w:rsidP="00F42ADE">
      <w:pPr>
        <w:pStyle w:val="Default"/>
        <w:rPr>
          <w:sz w:val="26"/>
          <w:szCs w:val="26"/>
        </w:rPr>
      </w:pPr>
      <w:r w:rsidRPr="007E7F5E">
        <w:rPr>
          <w:sz w:val="26"/>
          <w:szCs w:val="26"/>
        </w:rPr>
        <w:lastRenderedPageBreak/>
        <w:t xml:space="preserve">– наглядные пособия (плакаты) судна; </w:t>
      </w:r>
    </w:p>
    <w:p w:rsidR="00F42ADE" w:rsidRPr="007E7F5E" w:rsidRDefault="00F42ADE" w:rsidP="00F42ADE">
      <w:pPr>
        <w:pStyle w:val="Default"/>
        <w:rPr>
          <w:sz w:val="26"/>
          <w:szCs w:val="26"/>
        </w:rPr>
      </w:pPr>
      <w:r w:rsidRPr="007E7F5E">
        <w:rPr>
          <w:b/>
          <w:sz w:val="26"/>
          <w:szCs w:val="26"/>
        </w:rPr>
        <w:t xml:space="preserve">- </w:t>
      </w:r>
      <w:r w:rsidRPr="007E7F5E">
        <w:rPr>
          <w:sz w:val="26"/>
          <w:szCs w:val="26"/>
        </w:rPr>
        <w:t xml:space="preserve">мультимедийное оборудование; </w:t>
      </w:r>
    </w:p>
    <w:p w:rsidR="00F42ADE" w:rsidRPr="007E7F5E" w:rsidRDefault="00F42ADE" w:rsidP="00F42ADE">
      <w:pPr>
        <w:pStyle w:val="Default"/>
        <w:rPr>
          <w:sz w:val="26"/>
          <w:szCs w:val="26"/>
        </w:rPr>
      </w:pPr>
      <w:r w:rsidRPr="007E7F5E">
        <w:rPr>
          <w:sz w:val="26"/>
          <w:szCs w:val="26"/>
        </w:rPr>
        <w:t xml:space="preserve">– контроль знаний осуществляется с помощью технических программ и средств. </w:t>
      </w:r>
    </w:p>
    <w:p w:rsidR="00F42ADE" w:rsidRPr="007E7F5E" w:rsidRDefault="00F42ADE" w:rsidP="00F42ADE">
      <w:pPr>
        <w:pStyle w:val="Default"/>
        <w:rPr>
          <w:b/>
          <w:bCs/>
          <w:sz w:val="26"/>
          <w:szCs w:val="26"/>
        </w:rPr>
      </w:pPr>
    </w:p>
    <w:p w:rsidR="00F42ADE" w:rsidRDefault="00F42ADE" w:rsidP="00F42ADE">
      <w:pPr>
        <w:pStyle w:val="Default"/>
        <w:jc w:val="both"/>
        <w:rPr>
          <w:b/>
          <w:bCs/>
          <w:sz w:val="26"/>
          <w:szCs w:val="26"/>
        </w:rPr>
      </w:pPr>
      <w:r w:rsidRPr="007E7F5E">
        <w:rPr>
          <w:b/>
          <w:bCs/>
          <w:sz w:val="26"/>
          <w:szCs w:val="26"/>
        </w:rPr>
        <w:t>4. КОНТРОЛЬНЫЕ ВОПРОСЫ</w:t>
      </w:r>
    </w:p>
    <w:p w:rsidR="00F42ADE" w:rsidRDefault="00F42ADE" w:rsidP="00F42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2473">
        <w:rPr>
          <w:bCs/>
          <w:sz w:val="26"/>
          <w:szCs w:val="26"/>
        </w:rPr>
        <w:t>1.</w:t>
      </w:r>
      <w:r w:rsidRPr="008E2473">
        <w:rPr>
          <w:sz w:val="26"/>
          <w:szCs w:val="26"/>
        </w:rPr>
        <w:t xml:space="preserve"> </w:t>
      </w:r>
      <w:r w:rsidRPr="00CE647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A1129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3A1129" w:rsidRPr="00DE2E63">
        <w:rPr>
          <w:rFonts w:ascii="Times New Roman" w:hAnsi="Times New Roman" w:cs="Times New Roman"/>
          <w:color w:val="000000"/>
          <w:sz w:val="26"/>
          <w:szCs w:val="26"/>
        </w:rPr>
        <w:t>етоды принятия решений</w:t>
      </w:r>
      <w:r w:rsidR="003A112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A1129" w:rsidRDefault="003A1129" w:rsidP="00F42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Pr="003A112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E2E63">
        <w:rPr>
          <w:rFonts w:ascii="Times New Roman" w:hAnsi="Times New Roman" w:cs="Times New Roman"/>
          <w:color w:val="000000"/>
          <w:sz w:val="26"/>
          <w:szCs w:val="26"/>
        </w:rPr>
        <w:t>Усталость, как фактор аварийности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A1129" w:rsidRDefault="003A1129" w:rsidP="00F42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Pr="003A112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E2E63">
        <w:rPr>
          <w:rFonts w:ascii="Times New Roman" w:hAnsi="Times New Roman" w:cs="Times New Roman"/>
          <w:color w:val="000000"/>
          <w:sz w:val="26"/>
          <w:szCs w:val="26"/>
        </w:rPr>
        <w:t>Организация действий в чрезвычайных ситуациях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A1129" w:rsidRDefault="003A1129" w:rsidP="00F42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</w:t>
      </w:r>
      <w:r w:rsidRPr="003A112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E2E63">
        <w:rPr>
          <w:rFonts w:ascii="Times New Roman" w:hAnsi="Times New Roman" w:cs="Times New Roman"/>
          <w:color w:val="000000"/>
          <w:sz w:val="26"/>
          <w:szCs w:val="26"/>
        </w:rPr>
        <w:t>Способы предотвращения усталости.</w:t>
      </w:r>
    </w:p>
    <w:p w:rsidR="00F90743" w:rsidRDefault="003A1129" w:rsidP="00496A68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5.</w:t>
      </w:r>
      <w:r w:rsidRPr="003A1129">
        <w:rPr>
          <w:sz w:val="26"/>
          <w:szCs w:val="26"/>
        </w:rPr>
        <w:t xml:space="preserve"> </w:t>
      </w:r>
      <w:r w:rsidRPr="00DE2E63">
        <w:rPr>
          <w:sz w:val="26"/>
          <w:szCs w:val="26"/>
        </w:rPr>
        <w:t>Способ уменьшения вероятности ошибки при принятии решения через учет опыта и мнения взаимодействующего персонала.</w:t>
      </w:r>
    </w:p>
    <w:p w:rsidR="003A1129" w:rsidRDefault="003A1129" w:rsidP="00496A68">
      <w:pPr>
        <w:pStyle w:val="Default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6.</w:t>
      </w:r>
      <w:r w:rsidRPr="003A1129">
        <w:rPr>
          <w:sz w:val="26"/>
          <w:szCs w:val="26"/>
        </w:rPr>
        <w:t xml:space="preserve"> </w:t>
      </w:r>
      <w:r w:rsidRPr="00DE2E63">
        <w:rPr>
          <w:sz w:val="26"/>
          <w:szCs w:val="26"/>
        </w:rPr>
        <w:t>Идентификация неправильных действий.</w:t>
      </w:r>
    </w:p>
    <w:p w:rsidR="00F90743" w:rsidRDefault="003A1129" w:rsidP="00496A68">
      <w:pPr>
        <w:pStyle w:val="Default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7.</w:t>
      </w:r>
      <w:r w:rsidRPr="003A1129">
        <w:rPr>
          <w:sz w:val="26"/>
          <w:szCs w:val="26"/>
        </w:rPr>
        <w:t xml:space="preserve"> </w:t>
      </w:r>
      <w:r w:rsidRPr="00DE2E63">
        <w:rPr>
          <w:sz w:val="26"/>
          <w:szCs w:val="26"/>
        </w:rPr>
        <w:t>Понятие риска. Измерение риска.</w:t>
      </w:r>
    </w:p>
    <w:p w:rsidR="00F90743" w:rsidRDefault="003A1129" w:rsidP="00496A68">
      <w:pPr>
        <w:pStyle w:val="Default"/>
        <w:jc w:val="both"/>
        <w:rPr>
          <w:b/>
          <w:bCs/>
          <w:sz w:val="26"/>
          <w:szCs w:val="26"/>
        </w:rPr>
      </w:pPr>
      <w:r w:rsidRPr="003A1129">
        <w:rPr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>.</w:t>
      </w:r>
      <w:r w:rsidRPr="003A1129">
        <w:rPr>
          <w:sz w:val="26"/>
          <w:szCs w:val="26"/>
        </w:rPr>
        <w:t xml:space="preserve"> </w:t>
      </w:r>
      <w:r w:rsidRPr="00DE2E63">
        <w:rPr>
          <w:sz w:val="26"/>
          <w:szCs w:val="26"/>
        </w:rPr>
        <w:t>Стандарты безопасности</w:t>
      </w:r>
      <w:r>
        <w:rPr>
          <w:sz w:val="26"/>
          <w:szCs w:val="26"/>
        </w:rPr>
        <w:t>.</w:t>
      </w:r>
    </w:p>
    <w:p w:rsidR="00813098" w:rsidRPr="003A1129" w:rsidRDefault="003A1129" w:rsidP="003A1129">
      <w:pPr>
        <w:pStyle w:val="Default"/>
        <w:rPr>
          <w:bCs/>
          <w:iCs/>
          <w:sz w:val="26"/>
          <w:szCs w:val="26"/>
        </w:rPr>
      </w:pPr>
      <w:r w:rsidRPr="003A1129">
        <w:rPr>
          <w:bCs/>
          <w:iCs/>
          <w:sz w:val="26"/>
          <w:szCs w:val="26"/>
        </w:rPr>
        <w:t>9.</w:t>
      </w:r>
      <w:r>
        <w:rPr>
          <w:bCs/>
          <w:iCs/>
          <w:sz w:val="26"/>
          <w:szCs w:val="26"/>
        </w:rPr>
        <w:t xml:space="preserve"> </w:t>
      </w:r>
      <w:r w:rsidRPr="00DE2E63">
        <w:rPr>
          <w:sz w:val="26"/>
          <w:szCs w:val="26"/>
        </w:rPr>
        <w:t>Оценка судовых рисков.</w:t>
      </w:r>
    </w:p>
    <w:p w:rsidR="00813098" w:rsidRPr="003A1129" w:rsidRDefault="00813098" w:rsidP="00813098">
      <w:pPr>
        <w:pStyle w:val="Default"/>
        <w:jc w:val="center"/>
        <w:rPr>
          <w:bCs/>
          <w:iCs/>
          <w:sz w:val="26"/>
          <w:szCs w:val="26"/>
        </w:rPr>
      </w:pPr>
    </w:p>
    <w:p w:rsidR="00813098" w:rsidRPr="007E7F5E" w:rsidRDefault="00813098" w:rsidP="007554F2">
      <w:pPr>
        <w:pStyle w:val="Default"/>
        <w:jc w:val="center"/>
        <w:rPr>
          <w:b/>
          <w:sz w:val="26"/>
          <w:szCs w:val="26"/>
        </w:rPr>
      </w:pPr>
    </w:p>
    <w:sectPr w:rsidR="00813098" w:rsidRPr="007E7F5E" w:rsidSect="007E3DFB">
      <w:footerReference w:type="default" r:id="rId9"/>
      <w:pgSz w:w="11906" w:h="16838"/>
      <w:pgMar w:top="567" w:right="851" w:bottom="567" w:left="1134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B3F" w:rsidRDefault="00F60B3F" w:rsidP="007E3DFB">
      <w:pPr>
        <w:spacing w:after="0" w:line="240" w:lineRule="auto"/>
      </w:pPr>
      <w:r>
        <w:separator/>
      </w:r>
    </w:p>
  </w:endnote>
  <w:endnote w:type="continuationSeparator" w:id="0">
    <w:p w:rsidR="00F60B3F" w:rsidRDefault="00F60B3F" w:rsidP="007E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0219"/>
      <w:docPartObj>
        <w:docPartGallery w:val="Page Numbers (Bottom of Page)"/>
        <w:docPartUnique/>
      </w:docPartObj>
    </w:sdtPr>
    <w:sdtEndPr/>
    <w:sdtContent>
      <w:p w:rsidR="00D52905" w:rsidRDefault="00D52905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61CF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D52905" w:rsidRDefault="00D5290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B3F" w:rsidRDefault="00F60B3F" w:rsidP="007E3DFB">
      <w:pPr>
        <w:spacing w:after="0" w:line="240" w:lineRule="auto"/>
      </w:pPr>
      <w:r>
        <w:separator/>
      </w:r>
    </w:p>
  </w:footnote>
  <w:footnote w:type="continuationSeparator" w:id="0">
    <w:p w:rsidR="00F60B3F" w:rsidRDefault="00F60B3F" w:rsidP="007E3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1885CB8"/>
    <w:multiLevelType w:val="hybridMultilevel"/>
    <w:tmpl w:val="4A2E03A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D653D4"/>
    <w:multiLevelType w:val="multilevel"/>
    <w:tmpl w:val="5F8A9C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8251ADF"/>
    <w:multiLevelType w:val="multilevel"/>
    <w:tmpl w:val="4B86B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717711"/>
    <w:multiLevelType w:val="multilevel"/>
    <w:tmpl w:val="0D2236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39681C"/>
    <w:multiLevelType w:val="hybridMultilevel"/>
    <w:tmpl w:val="1340D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A33E67"/>
    <w:multiLevelType w:val="multilevel"/>
    <w:tmpl w:val="7C6A6F30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6F0A2D"/>
    <w:multiLevelType w:val="multilevel"/>
    <w:tmpl w:val="2BA230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4F493D"/>
    <w:multiLevelType w:val="multilevel"/>
    <w:tmpl w:val="C700FE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273497"/>
    <w:multiLevelType w:val="multilevel"/>
    <w:tmpl w:val="6B7873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32240F"/>
    <w:multiLevelType w:val="hybridMultilevel"/>
    <w:tmpl w:val="7824689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6650FD5"/>
    <w:multiLevelType w:val="multilevel"/>
    <w:tmpl w:val="211ED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953828"/>
    <w:multiLevelType w:val="multilevel"/>
    <w:tmpl w:val="0AF252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6A447DD"/>
    <w:multiLevelType w:val="multilevel"/>
    <w:tmpl w:val="74D8D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3C0EDB"/>
    <w:multiLevelType w:val="multilevel"/>
    <w:tmpl w:val="210E57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5464DA"/>
    <w:multiLevelType w:val="multilevel"/>
    <w:tmpl w:val="777437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3A63E5"/>
    <w:multiLevelType w:val="multilevel"/>
    <w:tmpl w:val="081A3D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F93FB4"/>
    <w:multiLevelType w:val="multilevel"/>
    <w:tmpl w:val="54989C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7D46C9"/>
    <w:multiLevelType w:val="multilevel"/>
    <w:tmpl w:val="BBA2C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A37564"/>
    <w:multiLevelType w:val="hybridMultilevel"/>
    <w:tmpl w:val="F41ED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99644F"/>
    <w:multiLevelType w:val="hybridMultilevel"/>
    <w:tmpl w:val="DC541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EF4BCF"/>
    <w:multiLevelType w:val="hybridMultilevel"/>
    <w:tmpl w:val="D44A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29676C"/>
    <w:multiLevelType w:val="hybridMultilevel"/>
    <w:tmpl w:val="AD504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072ACB"/>
    <w:multiLevelType w:val="hybridMultilevel"/>
    <w:tmpl w:val="30B626F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4862E4"/>
    <w:multiLevelType w:val="multilevel"/>
    <w:tmpl w:val="3F2036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7"/>
  </w:num>
  <w:num w:numId="5">
    <w:abstractNumId w:val="16"/>
  </w:num>
  <w:num w:numId="6">
    <w:abstractNumId w:val="10"/>
  </w:num>
  <w:num w:numId="7">
    <w:abstractNumId w:val="2"/>
  </w:num>
  <w:num w:numId="8">
    <w:abstractNumId w:val="15"/>
  </w:num>
  <w:num w:numId="9">
    <w:abstractNumId w:val="23"/>
  </w:num>
  <w:num w:numId="10">
    <w:abstractNumId w:val="3"/>
  </w:num>
  <w:num w:numId="11">
    <w:abstractNumId w:val="17"/>
  </w:num>
  <w:num w:numId="12">
    <w:abstractNumId w:val="13"/>
  </w:num>
  <w:num w:numId="13">
    <w:abstractNumId w:val="11"/>
  </w:num>
  <w:num w:numId="14">
    <w:abstractNumId w:val="1"/>
  </w:num>
  <w:num w:numId="15">
    <w:abstractNumId w:val="6"/>
  </w:num>
  <w:num w:numId="16">
    <w:abstractNumId w:val="5"/>
  </w:num>
  <w:num w:numId="17">
    <w:abstractNumId w:val="8"/>
  </w:num>
  <w:num w:numId="18">
    <w:abstractNumId w:val="20"/>
  </w:num>
  <w:num w:numId="19">
    <w:abstractNumId w:val="9"/>
  </w:num>
  <w:num w:numId="20">
    <w:abstractNumId w:val="21"/>
  </w:num>
  <w:num w:numId="21">
    <w:abstractNumId w:val="18"/>
  </w:num>
  <w:num w:numId="22">
    <w:abstractNumId w:val="19"/>
  </w:num>
  <w:num w:numId="23">
    <w:abstractNumId w:val="4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F1D"/>
    <w:rsid w:val="00002A19"/>
    <w:rsid w:val="00006224"/>
    <w:rsid w:val="000108E0"/>
    <w:rsid w:val="000118AC"/>
    <w:rsid w:val="000161B9"/>
    <w:rsid w:val="000227E1"/>
    <w:rsid w:val="000268A9"/>
    <w:rsid w:val="000340E6"/>
    <w:rsid w:val="00034C96"/>
    <w:rsid w:val="00035022"/>
    <w:rsid w:val="00042186"/>
    <w:rsid w:val="00042370"/>
    <w:rsid w:val="00045A74"/>
    <w:rsid w:val="00053A3C"/>
    <w:rsid w:val="00055895"/>
    <w:rsid w:val="00055A3E"/>
    <w:rsid w:val="000746F0"/>
    <w:rsid w:val="000766F5"/>
    <w:rsid w:val="00077DD0"/>
    <w:rsid w:val="00084185"/>
    <w:rsid w:val="00084F6D"/>
    <w:rsid w:val="0009056A"/>
    <w:rsid w:val="00090A7D"/>
    <w:rsid w:val="000A1E52"/>
    <w:rsid w:val="000B4640"/>
    <w:rsid w:val="000C1216"/>
    <w:rsid w:val="000C3F92"/>
    <w:rsid w:val="000C4B94"/>
    <w:rsid w:val="000C5194"/>
    <w:rsid w:val="000D1D08"/>
    <w:rsid w:val="000E061A"/>
    <w:rsid w:val="000E0B15"/>
    <w:rsid w:val="000E206E"/>
    <w:rsid w:val="000E7FCD"/>
    <w:rsid w:val="000F0611"/>
    <w:rsid w:val="000F580C"/>
    <w:rsid w:val="000F5C7E"/>
    <w:rsid w:val="000F67F5"/>
    <w:rsid w:val="000F7062"/>
    <w:rsid w:val="00104261"/>
    <w:rsid w:val="001060C1"/>
    <w:rsid w:val="00106283"/>
    <w:rsid w:val="001067C0"/>
    <w:rsid w:val="00120C55"/>
    <w:rsid w:val="00125C28"/>
    <w:rsid w:val="00132CB4"/>
    <w:rsid w:val="00141ECB"/>
    <w:rsid w:val="00142024"/>
    <w:rsid w:val="00145B01"/>
    <w:rsid w:val="001516FC"/>
    <w:rsid w:val="00154313"/>
    <w:rsid w:val="001569B6"/>
    <w:rsid w:val="001611DA"/>
    <w:rsid w:val="00164065"/>
    <w:rsid w:val="00164F18"/>
    <w:rsid w:val="00171C90"/>
    <w:rsid w:val="00173710"/>
    <w:rsid w:val="00173B2E"/>
    <w:rsid w:val="0017673B"/>
    <w:rsid w:val="0018070B"/>
    <w:rsid w:val="00181B1E"/>
    <w:rsid w:val="00182166"/>
    <w:rsid w:val="00184DC6"/>
    <w:rsid w:val="00190E27"/>
    <w:rsid w:val="00194CBA"/>
    <w:rsid w:val="0019633C"/>
    <w:rsid w:val="001A0DA4"/>
    <w:rsid w:val="001A74F0"/>
    <w:rsid w:val="001B48BA"/>
    <w:rsid w:val="001B5A6A"/>
    <w:rsid w:val="001C0A81"/>
    <w:rsid w:val="001C22CE"/>
    <w:rsid w:val="001C767B"/>
    <w:rsid w:val="001D0DEC"/>
    <w:rsid w:val="001D32BC"/>
    <w:rsid w:val="001D7B6D"/>
    <w:rsid w:val="001E0261"/>
    <w:rsid w:val="001E267A"/>
    <w:rsid w:val="001E2A42"/>
    <w:rsid w:val="001E4D0C"/>
    <w:rsid w:val="001F639A"/>
    <w:rsid w:val="001F7356"/>
    <w:rsid w:val="002047BD"/>
    <w:rsid w:val="0021145E"/>
    <w:rsid w:val="002128E2"/>
    <w:rsid w:val="002136F9"/>
    <w:rsid w:val="00222A54"/>
    <w:rsid w:val="00224466"/>
    <w:rsid w:val="0022603E"/>
    <w:rsid w:val="00246698"/>
    <w:rsid w:val="00252A90"/>
    <w:rsid w:val="00255BA0"/>
    <w:rsid w:val="00261C11"/>
    <w:rsid w:val="002636F5"/>
    <w:rsid w:val="00274874"/>
    <w:rsid w:val="002758C9"/>
    <w:rsid w:val="00282CC8"/>
    <w:rsid w:val="00282FEB"/>
    <w:rsid w:val="002908C7"/>
    <w:rsid w:val="00296858"/>
    <w:rsid w:val="00297F69"/>
    <w:rsid w:val="002A10D9"/>
    <w:rsid w:val="002A3C97"/>
    <w:rsid w:val="002B1F4E"/>
    <w:rsid w:val="002B4E3E"/>
    <w:rsid w:val="002B6D72"/>
    <w:rsid w:val="002C1AAD"/>
    <w:rsid w:val="002C28D6"/>
    <w:rsid w:val="002C57DE"/>
    <w:rsid w:val="002D7EC3"/>
    <w:rsid w:val="002E05C0"/>
    <w:rsid w:val="00303A9D"/>
    <w:rsid w:val="00311329"/>
    <w:rsid w:val="003126E8"/>
    <w:rsid w:val="00314607"/>
    <w:rsid w:val="00323B86"/>
    <w:rsid w:val="00336875"/>
    <w:rsid w:val="0034088E"/>
    <w:rsid w:val="00342692"/>
    <w:rsid w:val="00343A9F"/>
    <w:rsid w:val="00347BD8"/>
    <w:rsid w:val="00351FAD"/>
    <w:rsid w:val="00356C1F"/>
    <w:rsid w:val="00360241"/>
    <w:rsid w:val="0036199C"/>
    <w:rsid w:val="00362479"/>
    <w:rsid w:val="0036332C"/>
    <w:rsid w:val="003636B8"/>
    <w:rsid w:val="0038059C"/>
    <w:rsid w:val="00385736"/>
    <w:rsid w:val="00385C05"/>
    <w:rsid w:val="00386614"/>
    <w:rsid w:val="0039198A"/>
    <w:rsid w:val="003A1129"/>
    <w:rsid w:val="003A4D4A"/>
    <w:rsid w:val="003B60F7"/>
    <w:rsid w:val="003C0B66"/>
    <w:rsid w:val="003C21D7"/>
    <w:rsid w:val="003C4331"/>
    <w:rsid w:val="003C737D"/>
    <w:rsid w:val="003C7CC8"/>
    <w:rsid w:val="003D1923"/>
    <w:rsid w:val="003D3D42"/>
    <w:rsid w:val="003D4312"/>
    <w:rsid w:val="003D46C3"/>
    <w:rsid w:val="003D477C"/>
    <w:rsid w:val="003D7F34"/>
    <w:rsid w:val="003E04FC"/>
    <w:rsid w:val="003E3AA0"/>
    <w:rsid w:val="003E4E07"/>
    <w:rsid w:val="003F0621"/>
    <w:rsid w:val="003F2665"/>
    <w:rsid w:val="003F3CA6"/>
    <w:rsid w:val="003F57C7"/>
    <w:rsid w:val="003F728F"/>
    <w:rsid w:val="004067BD"/>
    <w:rsid w:val="00406963"/>
    <w:rsid w:val="004131D7"/>
    <w:rsid w:val="00416E1D"/>
    <w:rsid w:val="00421A98"/>
    <w:rsid w:val="00421CF8"/>
    <w:rsid w:val="0042379D"/>
    <w:rsid w:val="004272A3"/>
    <w:rsid w:val="00430C71"/>
    <w:rsid w:val="004509A6"/>
    <w:rsid w:val="00451432"/>
    <w:rsid w:val="00467F1D"/>
    <w:rsid w:val="00476024"/>
    <w:rsid w:val="00476E71"/>
    <w:rsid w:val="004775A9"/>
    <w:rsid w:val="00480ED5"/>
    <w:rsid w:val="00485CB0"/>
    <w:rsid w:val="00485E59"/>
    <w:rsid w:val="00486540"/>
    <w:rsid w:val="00487969"/>
    <w:rsid w:val="00496A68"/>
    <w:rsid w:val="00496A9B"/>
    <w:rsid w:val="004A0B2B"/>
    <w:rsid w:val="004A45CA"/>
    <w:rsid w:val="004A6130"/>
    <w:rsid w:val="004B0ABA"/>
    <w:rsid w:val="004C2C12"/>
    <w:rsid w:val="004C455C"/>
    <w:rsid w:val="004D3444"/>
    <w:rsid w:val="004D38FB"/>
    <w:rsid w:val="004D4382"/>
    <w:rsid w:val="004E043E"/>
    <w:rsid w:val="004E129F"/>
    <w:rsid w:val="004E6CBA"/>
    <w:rsid w:val="004F1166"/>
    <w:rsid w:val="004F48B1"/>
    <w:rsid w:val="0050172D"/>
    <w:rsid w:val="005031A8"/>
    <w:rsid w:val="005050FA"/>
    <w:rsid w:val="0052772C"/>
    <w:rsid w:val="0053102D"/>
    <w:rsid w:val="00542FB3"/>
    <w:rsid w:val="0054647C"/>
    <w:rsid w:val="00546B1D"/>
    <w:rsid w:val="00547B84"/>
    <w:rsid w:val="00552BF3"/>
    <w:rsid w:val="00553343"/>
    <w:rsid w:val="00553620"/>
    <w:rsid w:val="005568BF"/>
    <w:rsid w:val="00556D07"/>
    <w:rsid w:val="00566495"/>
    <w:rsid w:val="0057192C"/>
    <w:rsid w:val="0058260D"/>
    <w:rsid w:val="005900C5"/>
    <w:rsid w:val="005901D0"/>
    <w:rsid w:val="00590ACA"/>
    <w:rsid w:val="00590BC2"/>
    <w:rsid w:val="00591544"/>
    <w:rsid w:val="005918BB"/>
    <w:rsid w:val="00596DA8"/>
    <w:rsid w:val="005A3697"/>
    <w:rsid w:val="005B0D6A"/>
    <w:rsid w:val="005B3E71"/>
    <w:rsid w:val="005B44F9"/>
    <w:rsid w:val="005C0C06"/>
    <w:rsid w:val="005C7550"/>
    <w:rsid w:val="005C763A"/>
    <w:rsid w:val="00601729"/>
    <w:rsid w:val="00605983"/>
    <w:rsid w:val="0061222A"/>
    <w:rsid w:val="006148A7"/>
    <w:rsid w:val="00615CE5"/>
    <w:rsid w:val="006260E7"/>
    <w:rsid w:val="006306D3"/>
    <w:rsid w:val="00633755"/>
    <w:rsid w:val="00635D7B"/>
    <w:rsid w:val="006503CD"/>
    <w:rsid w:val="00653129"/>
    <w:rsid w:val="00655783"/>
    <w:rsid w:val="00666ED6"/>
    <w:rsid w:val="00675517"/>
    <w:rsid w:val="0067674A"/>
    <w:rsid w:val="006777C8"/>
    <w:rsid w:val="00685945"/>
    <w:rsid w:val="006960F7"/>
    <w:rsid w:val="00696AFE"/>
    <w:rsid w:val="006A7E10"/>
    <w:rsid w:val="006B4AC8"/>
    <w:rsid w:val="006B7B97"/>
    <w:rsid w:val="006C0FFB"/>
    <w:rsid w:val="006C4E2D"/>
    <w:rsid w:val="006E2F08"/>
    <w:rsid w:val="006E56B9"/>
    <w:rsid w:val="006F3F47"/>
    <w:rsid w:val="006F483E"/>
    <w:rsid w:val="006F5D55"/>
    <w:rsid w:val="00700DF7"/>
    <w:rsid w:val="007015F4"/>
    <w:rsid w:val="00704532"/>
    <w:rsid w:val="007053D5"/>
    <w:rsid w:val="00710EDD"/>
    <w:rsid w:val="00712C50"/>
    <w:rsid w:val="00717524"/>
    <w:rsid w:val="00723011"/>
    <w:rsid w:val="007335FD"/>
    <w:rsid w:val="007355D6"/>
    <w:rsid w:val="007425C4"/>
    <w:rsid w:val="007532B5"/>
    <w:rsid w:val="007554F2"/>
    <w:rsid w:val="00755DE7"/>
    <w:rsid w:val="00756575"/>
    <w:rsid w:val="00756D9B"/>
    <w:rsid w:val="00760999"/>
    <w:rsid w:val="00761AFF"/>
    <w:rsid w:val="00767513"/>
    <w:rsid w:val="00777404"/>
    <w:rsid w:val="00783DD4"/>
    <w:rsid w:val="007A43BC"/>
    <w:rsid w:val="007A4FFF"/>
    <w:rsid w:val="007A7334"/>
    <w:rsid w:val="007B0FAA"/>
    <w:rsid w:val="007B3DBA"/>
    <w:rsid w:val="007C1AAA"/>
    <w:rsid w:val="007C2792"/>
    <w:rsid w:val="007C49F4"/>
    <w:rsid w:val="007C5414"/>
    <w:rsid w:val="007C76B2"/>
    <w:rsid w:val="007D68EA"/>
    <w:rsid w:val="007E08DB"/>
    <w:rsid w:val="007E2914"/>
    <w:rsid w:val="007E2B26"/>
    <w:rsid w:val="007E3DFB"/>
    <w:rsid w:val="007E7F5E"/>
    <w:rsid w:val="007F0265"/>
    <w:rsid w:val="007F3DE9"/>
    <w:rsid w:val="007F4EB5"/>
    <w:rsid w:val="00800337"/>
    <w:rsid w:val="00801DDA"/>
    <w:rsid w:val="008036C6"/>
    <w:rsid w:val="00813098"/>
    <w:rsid w:val="00815689"/>
    <w:rsid w:val="00820AE3"/>
    <w:rsid w:val="00823191"/>
    <w:rsid w:val="00825564"/>
    <w:rsid w:val="008266E7"/>
    <w:rsid w:val="00843EDE"/>
    <w:rsid w:val="00846048"/>
    <w:rsid w:val="00846F49"/>
    <w:rsid w:val="00852BAE"/>
    <w:rsid w:val="00856F22"/>
    <w:rsid w:val="0087310D"/>
    <w:rsid w:val="0087458C"/>
    <w:rsid w:val="0088667F"/>
    <w:rsid w:val="0089378A"/>
    <w:rsid w:val="00893988"/>
    <w:rsid w:val="008A29BF"/>
    <w:rsid w:val="008A56A7"/>
    <w:rsid w:val="008B5D69"/>
    <w:rsid w:val="008C2EF0"/>
    <w:rsid w:val="008C4ABB"/>
    <w:rsid w:val="008D6F09"/>
    <w:rsid w:val="008E1B21"/>
    <w:rsid w:val="008E2473"/>
    <w:rsid w:val="008E417A"/>
    <w:rsid w:val="008E50A0"/>
    <w:rsid w:val="008F03F0"/>
    <w:rsid w:val="008F3479"/>
    <w:rsid w:val="008F5AF5"/>
    <w:rsid w:val="009105C2"/>
    <w:rsid w:val="00911A50"/>
    <w:rsid w:val="00914555"/>
    <w:rsid w:val="0091507D"/>
    <w:rsid w:val="0091691B"/>
    <w:rsid w:val="00941CF8"/>
    <w:rsid w:val="00942BBB"/>
    <w:rsid w:val="00944899"/>
    <w:rsid w:val="00950696"/>
    <w:rsid w:val="00953FA4"/>
    <w:rsid w:val="00956597"/>
    <w:rsid w:val="0096010F"/>
    <w:rsid w:val="0097526F"/>
    <w:rsid w:val="009754C0"/>
    <w:rsid w:val="00975B31"/>
    <w:rsid w:val="0098407F"/>
    <w:rsid w:val="00986F9D"/>
    <w:rsid w:val="00991E06"/>
    <w:rsid w:val="009931E3"/>
    <w:rsid w:val="00994232"/>
    <w:rsid w:val="00997459"/>
    <w:rsid w:val="009B0F04"/>
    <w:rsid w:val="009B4869"/>
    <w:rsid w:val="009B5430"/>
    <w:rsid w:val="009B6005"/>
    <w:rsid w:val="009B60E8"/>
    <w:rsid w:val="009B720C"/>
    <w:rsid w:val="009C0F92"/>
    <w:rsid w:val="009C4487"/>
    <w:rsid w:val="009C508B"/>
    <w:rsid w:val="009D02B7"/>
    <w:rsid w:val="009D4C55"/>
    <w:rsid w:val="009D4D8D"/>
    <w:rsid w:val="009D5D27"/>
    <w:rsid w:val="009D6B1A"/>
    <w:rsid w:val="009E49C1"/>
    <w:rsid w:val="009F3346"/>
    <w:rsid w:val="009F3657"/>
    <w:rsid w:val="00A01E29"/>
    <w:rsid w:val="00A0607E"/>
    <w:rsid w:val="00A11310"/>
    <w:rsid w:val="00A161CF"/>
    <w:rsid w:val="00A24A51"/>
    <w:rsid w:val="00A27686"/>
    <w:rsid w:val="00A33CB3"/>
    <w:rsid w:val="00A36096"/>
    <w:rsid w:val="00A415E9"/>
    <w:rsid w:val="00A535ED"/>
    <w:rsid w:val="00A60EEC"/>
    <w:rsid w:val="00A62FE6"/>
    <w:rsid w:val="00A63915"/>
    <w:rsid w:val="00A63A65"/>
    <w:rsid w:val="00A640C0"/>
    <w:rsid w:val="00A72BCC"/>
    <w:rsid w:val="00A77B37"/>
    <w:rsid w:val="00A84B8D"/>
    <w:rsid w:val="00A94436"/>
    <w:rsid w:val="00AB1881"/>
    <w:rsid w:val="00AB2D45"/>
    <w:rsid w:val="00AB35EE"/>
    <w:rsid w:val="00AC45FC"/>
    <w:rsid w:val="00AD02B3"/>
    <w:rsid w:val="00AD22A9"/>
    <w:rsid w:val="00AD2350"/>
    <w:rsid w:val="00AD546C"/>
    <w:rsid w:val="00AE5F53"/>
    <w:rsid w:val="00AE6511"/>
    <w:rsid w:val="00B00D7D"/>
    <w:rsid w:val="00B14D20"/>
    <w:rsid w:val="00B22F08"/>
    <w:rsid w:val="00B24280"/>
    <w:rsid w:val="00B25D57"/>
    <w:rsid w:val="00B34302"/>
    <w:rsid w:val="00B4082A"/>
    <w:rsid w:val="00B54373"/>
    <w:rsid w:val="00B774BE"/>
    <w:rsid w:val="00B820ED"/>
    <w:rsid w:val="00B831DD"/>
    <w:rsid w:val="00B8406E"/>
    <w:rsid w:val="00B8674E"/>
    <w:rsid w:val="00B967D7"/>
    <w:rsid w:val="00BA28A6"/>
    <w:rsid w:val="00BA3AA6"/>
    <w:rsid w:val="00BA5966"/>
    <w:rsid w:val="00BA5C71"/>
    <w:rsid w:val="00BA61BE"/>
    <w:rsid w:val="00BB074E"/>
    <w:rsid w:val="00BB65D3"/>
    <w:rsid w:val="00BC0BFA"/>
    <w:rsid w:val="00BC0E47"/>
    <w:rsid w:val="00BC5A6F"/>
    <w:rsid w:val="00BE3454"/>
    <w:rsid w:val="00BE7BCB"/>
    <w:rsid w:val="00C01A15"/>
    <w:rsid w:val="00C0470A"/>
    <w:rsid w:val="00C06471"/>
    <w:rsid w:val="00C122F4"/>
    <w:rsid w:val="00C159D3"/>
    <w:rsid w:val="00C2169E"/>
    <w:rsid w:val="00C24BD7"/>
    <w:rsid w:val="00C27035"/>
    <w:rsid w:val="00C30293"/>
    <w:rsid w:val="00C302A9"/>
    <w:rsid w:val="00C33E6A"/>
    <w:rsid w:val="00C3449B"/>
    <w:rsid w:val="00C34FBA"/>
    <w:rsid w:val="00C40A87"/>
    <w:rsid w:val="00C40FCC"/>
    <w:rsid w:val="00C42076"/>
    <w:rsid w:val="00C50001"/>
    <w:rsid w:val="00C6492B"/>
    <w:rsid w:val="00C71627"/>
    <w:rsid w:val="00C72CE5"/>
    <w:rsid w:val="00C80CF6"/>
    <w:rsid w:val="00C849E4"/>
    <w:rsid w:val="00C946BB"/>
    <w:rsid w:val="00C94FA1"/>
    <w:rsid w:val="00CA05CF"/>
    <w:rsid w:val="00CB19C5"/>
    <w:rsid w:val="00CB7A4A"/>
    <w:rsid w:val="00CC28FD"/>
    <w:rsid w:val="00CC2B8C"/>
    <w:rsid w:val="00CC63C8"/>
    <w:rsid w:val="00CD4C72"/>
    <w:rsid w:val="00CE2F0C"/>
    <w:rsid w:val="00CE4866"/>
    <w:rsid w:val="00CE6473"/>
    <w:rsid w:val="00CF5FCF"/>
    <w:rsid w:val="00D10BF1"/>
    <w:rsid w:val="00D1149B"/>
    <w:rsid w:val="00D127E9"/>
    <w:rsid w:val="00D1340B"/>
    <w:rsid w:val="00D13B99"/>
    <w:rsid w:val="00D1465D"/>
    <w:rsid w:val="00D370E8"/>
    <w:rsid w:val="00D52905"/>
    <w:rsid w:val="00D5403A"/>
    <w:rsid w:val="00D54EF4"/>
    <w:rsid w:val="00D55BA3"/>
    <w:rsid w:val="00D565E2"/>
    <w:rsid w:val="00D6241B"/>
    <w:rsid w:val="00D679B5"/>
    <w:rsid w:val="00D836FE"/>
    <w:rsid w:val="00D837AC"/>
    <w:rsid w:val="00D841FF"/>
    <w:rsid w:val="00D94138"/>
    <w:rsid w:val="00D95F18"/>
    <w:rsid w:val="00D960A6"/>
    <w:rsid w:val="00D96E09"/>
    <w:rsid w:val="00DA1CEC"/>
    <w:rsid w:val="00DA4BF7"/>
    <w:rsid w:val="00DA753A"/>
    <w:rsid w:val="00DC0D96"/>
    <w:rsid w:val="00DC3C5B"/>
    <w:rsid w:val="00DC4382"/>
    <w:rsid w:val="00DC6D49"/>
    <w:rsid w:val="00DD3D63"/>
    <w:rsid w:val="00DE2E63"/>
    <w:rsid w:val="00DE67BB"/>
    <w:rsid w:val="00DE6D98"/>
    <w:rsid w:val="00DE70AF"/>
    <w:rsid w:val="00DE7F64"/>
    <w:rsid w:val="00DF299B"/>
    <w:rsid w:val="00DF4C8A"/>
    <w:rsid w:val="00E000CB"/>
    <w:rsid w:val="00E00793"/>
    <w:rsid w:val="00E10AB3"/>
    <w:rsid w:val="00E11162"/>
    <w:rsid w:val="00E125AB"/>
    <w:rsid w:val="00E251CB"/>
    <w:rsid w:val="00E3066A"/>
    <w:rsid w:val="00E30D25"/>
    <w:rsid w:val="00E313DB"/>
    <w:rsid w:val="00E346A4"/>
    <w:rsid w:val="00E4023D"/>
    <w:rsid w:val="00E414FA"/>
    <w:rsid w:val="00E41C1A"/>
    <w:rsid w:val="00E56D2F"/>
    <w:rsid w:val="00E6256A"/>
    <w:rsid w:val="00E75998"/>
    <w:rsid w:val="00E80546"/>
    <w:rsid w:val="00E819D7"/>
    <w:rsid w:val="00E93B06"/>
    <w:rsid w:val="00E974C5"/>
    <w:rsid w:val="00E97760"/>
    <w:rsid w:val="00EA2128"/>
    <w:rsid w:val="00EA49C2"/>
    <w:rsid w:val="00EA590D"/>
    <w:rsid w:val="00EA672E"/>
    <w:rsid w:val="00EA73E6"/>
    <w:rsid w:val="00EB38D3"/>
    <w:rsid w:val="00ED0F59"/>
    <w:rsid w:val="00ED5E9E"/>
    <w:rsid w:val="00EE2CD4"/>
    <w:rsid w:val="00EE3017"/>
    <w:rsid w:val="00EE4586"/>
    <w:rsid w:val="00EF150F"/>
    <w:rsid w:val="00EF6CAB"/>
    <w:rsid w:val="00EF7E18"/>
    <w:rsid w:val="00F009DF"/>
    <w:rsid w:val="00F00EDF"/>
    <w:rsid w:val="00F02F17"/>
    <w:rsid w:val="00F145F6"/>
    <w:rsid w:val="00F17DA4"/>
    <w:rsid w:val="00F21D69"/>
    <w:rsid w:val="00F2563F"/>
    <w:rsid w:val="00F32648"/>
    <w:rsid w:val="00F33376"/>
    <w:rsid w:val="00F33F2E"/>
    <w:rsid w:val="00F36546"/>
    <w:rsid w:val="00F42ADE"/>
    <w:rsid w:val="00F50257"/>
    <w:rsid w:val="00F506D3"/>
    <w:rsid w:val="00F56DDD"/>
    <w:rsid w:val="00F576E7"/>
    <w:rsid w:val="00F60B3F"/>
    <w:rsid w:val="00F629A7"/>
    <w:rsid w:val="00F700B9"/>
    <w:rsid w:val="00F73FF4"/>
    <w:rsid w:val="00F75ECE"/>
    <w:rsid w:val="00F761B8"/>
    <w:rsid w:val="00F830BB"/>
    <w:rsid w:val="00F90743"/>
    <w:rsid w:val="00F94273"/>
    <w:rsid w:val="00F95FCB"/>
    <w:rsid w:val="00F95FEA"/>
    <w:rsid w:val="00FA0A2C"/>
    <w:rsid w:val="00FA153A"/>
    <w:rsid w:val="00FA44B4"/>
    <w:rsid w:val="00FA75B8"/>
    <w:rsid w:val="00FC449C"/>
    <w:rsid w:val="00FE0399"/>
    <w:rsid w:val="00FE27A9"/>
    <w:rsid w:val="00FE3848"/>
    <w:rsid w:val="00FE3BCF"/>
    <w:rsid w:val="00FE5BD5"/>
    <w:rsid w:val="00FF2DDD"/>
    <w:rsid w:val="00FF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99488-55BD-429C-AEED-AF3CE70F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F1D"/>
  </w:style>
  <w:style w:type="paragraph" w:styleId="1">
    <w:name w:val="heading 1"/>
    <w:basedOn w:val="a"/>
    <w:next w:val="a"/>
    <w:link w:val="10"/>
    <w:uiPriority w:val="9"/>
    <w:qFormat/>
    <w:rsid w:val="00467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4F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7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67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467F1D"/>
    <w:pPr>
      <w:spacing w:line="240" w:lineRule="auto"/>
      <w:outlineLvl w:val="9"/>
    </w:pPr>
    <w:rPr>
      <w:lang w:eastAsia="ar-SA"/>
    </w:rPr>
  </w:style>
  <w:style w:type="character" w:customStyle="1" w:styleId="4">
    <w:name w:val="Основной текст (4)_"/>
    <w:basedOn w:val="a0"/>
    <w:link w:val="40"/>
    <w:rsid w:val="00467F1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67F1D"/>
    <w:pPr>
      <w:widowControl w:val="0"/>
      <w:shd w:val="clear" w:color="auto" w:fill="FFFFFF"/>
      <w:spacing w:before="420" w:after="18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No Spacing"/>
    <w:link w:val="a5"/>
    <w:uiPriority w:val="1"/>
    <w:qFormat/>
    <w:rsid w:val="00467F1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67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F1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67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21"/>
    <w:rsid w:val="00145B01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1">
    <w:name w:val="Основной текст2"/>
    <w:basedOn w:val="a"/>
    <w:link w:val="a9"/>
    <w:rsid w:val="00145B01"/>
    <w:pPr>
      <w:widowControl w:val="0"/>
      <w:shd w:val="clear" w:color="auto" w:fill="FFFFFF"/>
      <w:spacing w:after="300" w:line="322" w:lineRule="exact"/>
      <w:ind w:hanging="360"/>
      <w:jc w:val="both"/>
    </w:pPr>
    <w:rPr>
      <w:rFonts w:ascii="Times New Roman" w:eastAsia="Times New Roman" w:hAnsi="Times New Roman" w:cs="Times New Roman"/>
      <w:spacing w:val="1"/>
    </w:rPr>
  </w:style>
  <w:style w:type="character" w:customStyle="1" w:styleId="105pt0pt">
    <w:name w:val="Основной текст + 10;5 pt;Интервал 0 pt"/>
    <w:basedOn w:val="a9"/>
    <w:rsid w:val="00145B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5pt0pt0">
    <w:name w:val="Основной текст + 10;5 pt;Полужирный;Интервал 0 pt"/>
    <w:basedOn w:val="a9"/>
    <w:rsid w:val="00145B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a">
    <w:name w:val="header"/>
    <w:basedOn w:val="a"/>
    <w:link w:val="ab"/>
    <w:uiPriority w:val="99"/>
    <w:semiHidden/>
    <w:unhideWhenUsed/>
    <w:rsid w:val="007E3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E3DFB"/>
  </w:style>
  <w:style w:type="paragraph" w:styleId="ac">
    <w:name w:val="footer"/>
    <w:basedOn w:val="a"/>
    <w:link w:val="ad"/>
    <w:uiPriority w:val="99"/>
    <w:unhideWhenUsed/>
    <w:rsid w:val="007E3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3DFB"/>
  </w:style>
  <w:style w:type="paragraph" w:customStyle="1" w:styleId="s1">
    <w:name w:val="s_1"/>
    <w:basedOn w:val="a"/>
    <w:rsid w:val="0094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941CF8"/>
    <w:rPr>
      <w:color w:val="0000FF"/>
      <w:u w:val="single"/>
    </w:rPr>
  </w:style>
  <w:style w:type="character" w:customStyle="1" w:styleId="af">
    <w:name w:val="Подпись к таблице_"/>
    <w:basedOn w:val="a0"/>
    <w:link w:val="af0"/>
    <w:rsid w:val="007554F2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7554F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</w:rPr>
  </w:style>
  <w:style w:type="character" w:customStyle="1" w:styleId="11">
    <w:name w:val="Основной текст1"/>
    <w:basedOn w:val="a9"/>
    <w:rsid w:val="009752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4"/>
    <w:basedOn w:val="a"/>
    <w:rsid w:val="0097526F"/>
    <w:pPr>
      <w:widowControl w:val="0"/>
      <w:shd w:val="clear" w:color="auto" w:fill="FFFFFF"/>
      <w:spacing w:after="420" w:line="0" w:lineRule="atLeast"/>
      <w:ind w:hanging="1040"/>
      <w:jc w:val="center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 w:bidi="ru-RU"/>
    </w:rPr>
  </w:style>
  <w:style w:type="character" w:customStyle="1" w:styleId="12">
    <w:name w:val="Заголовок №1_"/>
    <w:basedOn w:val="a0"/>
    <w:link w:val="13"/>
    <w:rsid w:val="0089378A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3">
    <w:name w:val="Заголовок №1"/>
    <w:basedOn w:val="a"/>
    <w:link w:val="12"/>
    <w:rsid w:val="0089378A"/>
    <w:pPr>
      <w:widowControl w:val="0"/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spacing w:val="1"/>
    </w:rPr>
  </w:style>
  <w:style w:type="paragraph" w:customStyle="1" w:styleId="14">
    <w:name w:val="Подпись к таблице1"/>
    <w:basedOn w:val="a"/>
    <w:rsid w:val="0065578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C94F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">
    <w:name w:val="Основной текст3"/>
    <w:basedOn w:val="a"/>
    <w:rsid w:val="001F639A"/>
    <w:pPr>
      <w:widowControl w:val="0"/>
      <w:shd w:val="clear" w:color="auto" w:fill="FFFFFF"/>
      <w:spacing w:before="240" w:after="240" w:line="0" w:lineRule="atLeast"/>
      <w:ind w:hanging="2700"/>
    </w:pPr>
    <w:rPr>
      <w:rFonts w:ascii="Times New Roman" w:eastAsia="Times New Roman" w:hAnsi="Times New Roman" w:cs="Times New Roman"/>
      <w:color w:val="000000"/>
      <w:spacing w:val="2"/>
      <w:sz w:val="21"/>
      <w:szCs w:val="21"/>
      <w:lang w:eastAsia="ru-RU" w:bidi="ru-RU"/>
    </w:rPr>
  </w:style>
  <w:style w:type="character" w:customStyle="1" w:styleId="22">
    <w:name w:val="Подпись к таблице (2)_"/>
    <w:basedOn w:val="a0"/>
    <w:link w:val="23"/>
    <w:rsid w:val="005B0D6A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5B0D6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24">
    <w:name w:val="Основной текст (2)_"/>
    <w:basedOn w:val="a0"/>
    <w:link w:val="25"/>
    <w:rsid w:val="007F3D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5pt">
    <w:name w:val="Основной текст (2) + 11;5 pt;Полужирный"/>
    <w:basedOn w:val="24"/>
    <w:rsid w:val="007F3D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7F3DE9"/>
    <w:pPr>
      <w:widowControl w:val="0"/>
      <w:shd w:val="clear" w:color="auto" w:fill="FFFFFF"/>
      <w:spacing w:before="360" w:after="120" w:line="0" w:lineRule="atLeast"/>
      <w:ind w:hanging="20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uiPriority w:val="1"/>
    <w:locked/>
    <w:rsid w:val="00986F9D"/>
  </w:style>
  <w:style w:type="character" w:customStyle="1" w:styleId="30">
    <w:name w:val="Основной текст (3)_"/>
    <w:basedOn w:val="a0"/>
    <w:link w:val="31"/>
    <w:rsid w:val="0021145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1145E"/>
    <w:pPr>
      <w:widowControl w:val="0"/>
      <w:shd w:val="clear" w:color="auto" w:fill="FFFFFF"/>
      <w:spacing w:after="0" w:line="322" w:lineRule="exact"/>
      <w:ind w:firstLine="7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1pt">
    <w:name w:val="Основной текст (2) + 11 pt;Полужирный"/>
    <w:basedOn w:val="24"/>
    <w:rsid w:val="002114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Малые прописные;Интервал 1 pt"/>
    <w:basedOn w:val="24"/>
    <w:rsid w:val="0021145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pt0pt">
    <w:name w:val="Основной текст + 11 pt;Интервал 0 pt"/>
    <w:basedOn w:val="a9"/>
    <w:rsid w:val="00211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1145E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145E"/>
    <w:pPr>
      <w:widowControl w:val="0"/>
      <w:shd w:val="clear" w:color="auto" w:fill="FFFFFF"/>
      <w:spacing w:after="0" w:line="480" w:lineRule="exact"/>
      <w:jc w:val="center"/>
    </w:pPr>
    <w:rPr>
      <w:rFonts w:ascii="Times New Roman" w:eastAsia="Times New Roman" w:hAnsi="Times New Roman" w:cs="Times New Roman"/>
      <w:spacing w:val="-4"/>
    </w:rPr>
  </w:style>
  <w:style w:type="character" w:customStyle="1" w:styleId="11pt0pt0">
    <w:name w:val="Основной текст + 11 pt;Полужирный;Интервал 0 pt"/>
    <w:basedOn w:val="a9"/>
    <w:rsid w:val="002114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6">
    <w:name w:val="Заголовок №2_"/>
    <w:basedOn w:val="a0"/>
    <w:link w:val="27"/>
    <w:rsid w:val="0021145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21145E"/>
    <w:pPr>
      <w:widowControl w:val="0"/>
      <w:shd w:val="clear" w:color="auto" w:fill="FFFFFF"/>
      <w:spacing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1">
    <w:name w:val="Body Text"/>
    <w:basedOn w:val="a"/>
    <w:link w:val="af2"/>
    <w:rsid w:val="002114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2114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2">
    <w:name w:val="t2"/>
    <w:basedOn w:val="a0"/>
    <w:rsid w:val="0021145E"/>
  </w:style>
  <w:style w:type="paragraph" w:styleId="af3">
    <w:name w:val="Normal (Web)"/>
    <w:basedOn w:val="a"/>
    <w:uiPriority w:val="99"/>
    <w:unhideWhenUsed/>
    <w:rsid w:val="0021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EA7B3-9C6E-4BA7-A3BC-ABB143FF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5700</TotalTime>
  <Pages>61</Pages>
  <Words>20512</Words>
  <Characters>116925</Characters>
  <Application>Microsoft Office Word</Application>
  <DocSecurity>0</DocSecurity>
  <Lines>974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78</cp:revision>
  <cp:lastPrinted>2019-11-12T14:35:00Z</cp:lastPrinted>
  <dcterms:created xsi:type="dcterms:W3CDTF">2019-07-15T18:14:00Z</dcterms:created>
  <dcterms:modified xsi:type="dcterms:W3CDTF">2021-03-25T13:46:00Z</dcterms:modified>
</cp:coreProperties>
</file>